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390" w:rsidRPr="00620460" w:rsidRDefault="00D10390" w:rsidP="00D10463">
      <w:pPr>
        <w:ind w:firstLine="709"/>
        <w:jc w:val="center"/>
        <w:rPr>
          <w:b/>
          <w:color w:val="7030A0"/>
          <w:sz w:val="28"/>
          <w:szCs w:val="26"/>
        </w:rPr>
      </w:pPr>
      <w:r w:rsidRPr="00620460">
        <w:rPr>
          <w:b/>
          <w:color w:val="7030A0"/>
          <w:sz w:val="28"/>
          <w:szCs w:val="26"/>
        </w:rPr>
        <w:t>МБУК «Таштыпская межпоселенческая библиотечная система»</w:t>
      </w:r>
    </w:p>
    <w:p w:rsidR="00D10390" w:rsidRPr="00620460" w:rsidRDefault="00D10390" w:rsidP="00D10463">
      <w:pPr>
        <w:ind w:firstLine="709"/>
        <w:jc w:val="center"/>
        <w:rPr>
          <w:b/>
          <w:color w:val="7030A0"/>
          <w:sz w:val="28"/>
          <w:szCs w:val="26"/>
        </w:rPr>
      </w:pPr>
      <w:r w:rsidRPr="00620460">
        <w:rPr>
          <w:b/>
          <w:color w:val="7030A0"/>
          <w:sz w:val="28"/>
          <w:szCs w:val="26"/>
        </w:rPr>
        <w:t>Методико-библиографический отдел</w:t>
      </w:r>
    </w:p>
    <w:p w:rsidR="00C742F2" w:rsidRDefault="00C742F2" w:rsidP="00D10463">
      <w:pPr>
        <w:ind w:firstLine="709"/>
      </w:pPr>
    </w:p>
    <w:p w:rsidR="00D10390" w:rsidRDefault="00D10390" w:rsidP="00D10463">
      <w:pPr>
        <w:tabs>
          <w:tab w:val="left" w:pos="347"/>
        </w:tabs>
        <w:ind w:right="-174" w:firstLine="709"/>
        <w:jc w:val="right"/>
        <w:rPr>
          <w:i/>
          <w:sz w:val="24"/>
        </w:rPr>
      </w:pPr>
    </w:p>
    <w:p w:rsidR="00D10390" w:rsidRDefault="00D10390" w:rsidP="00D10463">
      <w:pPr>
        <w:tabs>
          <w:tab w:val="left" w:pos="347"/>
        </w:tabs>
        <w:ind w:right="-174" w:firstLine="709"/>
        <w:jc w:val="right"/>
        <w:rPr>
          <w:i/>
          <w:sz w:val="24"/>
        </w:rPr>
      </w:pPr>
    </w:p>
    <w:p w:rsidR="00620460" w:rsidRDefault="00620460" w:rsidP="00D10463">
      <w:pPr>
        <w:tabs>
          <w:tab w:val="left" w:pos="347"/>
        </w:tabs>
        <w:ind w:right="-174" w:firstLine="709"/>
        <w:jc w:val="right"/>
        <w:rPr>
          <w:i/>
          <w:sz w:val="24"/>
        </w:rPr>
      </w:pPr>
    </w:p>
    <w:p w:rsidR="00620460" w:rsidRDefault="00620460" w:rsidP="00D10463">
      <w:pPr>
        <w:tabs>
          <w:tab w:val="left" w:pos="347"/>
        </w:tabs>
        <w:ind w:right="-174" w:firstLine="709"/>
        <w:jc w:val="right"/>
        <w:rPr>
          <w:i/>
          <w:sz w:val="24"/>
        </w:rPr>
      </w:pPr>
    </w:p>
    <w:p w:rsidR="00620460" w:rsidRDefault="00620460" w:rsidP="00D10463">
      <w:pPr>
        <w:tabs>
          <w:tab w:val="left" w:pos="347"/>
        </w:tabs>
        <w:ind w:right="-174" w:firstLine="709"/>
        <w:jc w:val="right"/>
        <w:rPr>
          <w:i/>
          <w:sz w:val="24"/>
        </w:rPr>
      </w:pPr>
    </w:p>
    <w:p w:rsidR="00D10390" w:rsidRDefault="00D10390" w:rsidP="00D10463">
      <w:pPr>
        <w:tabs>
          <w:tab w:val="left" w:pos="347"/>
        </w:tabs>
        <w:ind w:right="-174" w:firstLine="709"/>
        <w:jc w:val="right"/>
        <w:rPr>
          <w:i/>
          <w:sz w:val="24"/>
        </w:rPr>
      </w:pPr>
    </w:p>
    <w:p w:rsidR="00620460" w:rsidRPr="00620460" w:rsidRDefault="00620460" w:rsidP="00D10463">
      <w:pPr>
        <w:spacing w:line="360" w:lineRule="auto"/>
        <w:ind w:firstLine="709"/>
        <w:jc w:val="center"/>
        <w:rPr>
          <w:b/>
          <w:bCs/>
          <w:color w:val="C00000"/>
          <w:sz w:val="32"/>
        </w:rPr>
      </w:pPr>
      <w:r w:rsidRPr="00620460">
        <w:rPr>
          <w:b/>
          <w:bCs/>
          <w:color w:val="C00000"/>
          <w:sz w:val="32"/>
        </w:rPr>
        <w:t xml:space="preserve">ПРИОРИТЕТЫ ПЛАНИРОВАНИЯ В БИБЛИОТЕКЕ: </w:t>
      </w:r>
    </w:p>
    <w:p w:rsidR="00620460" w:rsidRPr="00620460" w:rsidRDefault="00620460" w:rsidP="00D10463">
      <w:pPr>
        <w:spacing w:line="360" w:lineRule="auto"/>
        <w:ind w:firstLine="709"/>
        <w:jc w:val="center"/>
        <w:rPr>
          <w:b/>
          <w:bCs/>
          <w:color w:val="C00000"/>
          <w:sz w:val="32"/>
        </w:rPr>
      </w:pPr>
      <w:r w:rsidRPr="00620460">
        <w:rPr>
          <w:b/>
          <w:bCs/>
          <w:color w:val="C00000"/>
          <w:sz w:val="32"/>
        </w:rPr>
        <w:t xml:space="preserve">МЕТОДИЧЕСКИЕ РЕКОМЕНДАЦИИ ПО </w:t>
      </w:r>
      <w:proofErr w:type="gramStart"/>
      <w:r w:rsidRPr="00620460">
        <w:rPr>
          <w:b/>
          <w:bCs/>
          <w:color w:val="C00000"/>
          <w:sz w:val="32"/>
        </w:rPr>
        <w:t>ПАМЯТНЫМ</w:t>
      </w:r>
      <w:proofErr w:type="gramEnd"/>
      <w:r w:rsidRPr="00620460">
        <w:rPr>
          <w:b/>
          <w:bCs/>
          <w:color w:val="C00000"/>
          <w:sz w:val="32"/>
        </w:rPr>
        <w:t xml:space="preserve"> </w:t>
      </w:r>
    </w:p>
    <w:p w:rsidR="00D10390" w:rsidRPr="00620460" w:rsidRDefault="00620460" w:rsidP="00D10463">
      <w:pPr>
        <w:tabs>
          <w:tab w:val="left" w:pos="347"/>
        </w:tabs>
        <w:spacing w:line="360" w:lineRule="auto"/>
        <w:ind w:right="-174" w:firstLine="709"/>
        <w:jc w:val="center"/>
        <w:rPr>
          <w:b/>
          <w:color w:val="C00000"/>
          <w:sz w:val="24"/>
        </w:rPr>
      </w:pPr>
      <w:r w:rsidRPr="00620460">
        <w:rPr>
          <w:b/>
          <w:bCs/>
          <w:color w:val="C00000"/>
          <w:sz w:val="32"/>
        </w:rPr>
        <w:t>И ЗНАМЕНАТЕЛЬНЫМ ДАТАМ 2023 ГОДА</w:t>
      </w:r>
    </w:p>
    <w:p w:rsidR="00D10390" w:rsidRDefault="00D10390" w:rsidP="00D10463">
      <w:pPr>
        <w:tabs>
          <w:tab w:val="left" w:pos="347"/>
        </w:tabs>
        <w:ind w:right="-174" w:firstLine="709"/>
        <w:jc w:val="right"/>
        <w:rPr>
          <w:i/>
          <w:sz w:val="24"/>
        </w:rPr>
      </w:pPr>
    </w:p>
    <w:p w:rsidR="00D10390" w:rsidRDefault="00243F7A" w:rsidP="00D10463">
      <w:pPr>
        <w:tabs>
          <w:tab w:val="left" w:pos="347"/>
        </w:tabs>
        <w:ind w:right="-174" w:firstLine="709"/>
        <w:jc w:val="right"/>
        <w:rPr>
          <w:i/>
          <w:sz w:val="24"/>
        </w:rPr>
      </w:pPr>
      <w:r>
        <w:rPr>
          <w:i/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-90805</wp:posOffset>
            </wp:positionH>
            <wp:positionV relativeFrom="margin">
              <wp:posOffset>4192905</wp:posOffset>
            </wp:positionV>
            <wp:extent cx="5615940" cy="4762500"/>
            <wp:effectExtent l="0" t="0" r="0" b="0"/>
            <wp:wrapSquare wrapText="bothSides"/>
            <wp:docPr id="3" name="Рисунок 1" descr="G:\К ПЛАНИРОВАНИЮ 2023\wordcloud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К ПЛАНИРОВАНИЮ 2023\wordcloud (6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t="5621" b="96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5940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0390" w:rsidRDefault="00D10390" w:rsidP="00D10463">
      <w:pPr>
        <w:tabs>
          <w:tab w:val="left" w:pos="347"/>
        </w:tabs>
        <w:ind w:right="-174" w:firstLine="709"/>
        <w:jc w:val="right"/>
        <w:rPr>
          <w:i/>
          <w:sz w:val="24"/>
        </w:rPr>
      </w:pPr>
    </w:p>
    <w:p w:rsidR="00620460" w:rsidRDefault="00620460" w:rsidP="00D10463">
      <w:pPr>
        <w:tabs>
          <w:tab w:val="left" w:pos="347"/>
        </w:tabs>
        <w:ind w:right="-174" w:firstLine="709"/>
        <w:jc w:val="right"/>
        <w:rPr>
          <w:i/>
          <w:sz w:val="24"/>
        </w:rPr>
      </w:pPr>
    </w:p>
    <w:p w:rsidR="00620460" w:rsidRDefault="00620460" w:rsidP="00D10463">
      <w:pPr>
        <w:tabs>
          <w:tab w:val="left" w:pos="347"/>
        </w:tabs>
        <w:ind w:right="-174" w:firstLine="709"/>
        <w:jc w:val="right"/>
        <w:rPr>
          <w:i/>
          <w:sz w:val="24"/>
        </w:rPr>
      </w:pPr>
    </w:p>
    <w:p w:rsidR="00620460" w:rsidRDefault="00620460" w:rsidP="00D10463">
      <w:pPr>
        <w:tabs>
          <w:tab w:val="left" w:pos="347"/>
        </w:tabs>
        <w:ind w:right="-174" w:firstLine="709"/>
        <w:jc w:val="right"/>
        <w:rPr>
          <w:i/>
          <w:sz w:val="24"/>
        </w:rPr>
      </w:pPr>
    </w:p>
    <w:p w:rsidR="00243F7A" w:rsidRDefault="00243F7A" w:rsidP="00D10463">
      <w:pPr>
        <w:tabs>
          <w:tab w:val="left" w:pos="347"/>
        </w:tabs>
        <w:ind w:right="-174" w:firstLine="709"/>
        <w:jc w:val="right"/>
        <w:rPr>
          <w:i/>
          <w:sz w:val="24"/>
        </w:rPr>
      </w:pPr>
    </w:p>
    <w:p w:rsidR="00243F7A" w:rsidRDefault="00243F7A" w:rsidP="00D10463">
      <w:pPr>
        <w:tabs>
          <w:tab w:val="left" w:pos="347"/>
        </w:tabs>
        <w:ind w:right="-174" w:firstLine="709"/>
        <w:jc w:val="right"/>
        <w:rPr>
          <w:i/>
          <w:sz w:val="24"/>
        </w:rPr>
      </w:pPr>
    </w:p>
    <w:p w:rsidR="00243F7A" w:rsidRDefault="00243F7A" w:rsidP="00D10463">
      <w:pPr>
        <w:tabs>
          <w:tab w:val="left" w:pos="347"/>
        </w:tabs>
        <w:ind w:right="-174" w:firstLine="709"/>
        <w:jc w:val="right"/>
        <w:rPr>
          <w:i/>
          <w:sz w:val="24"/>
        </w:rPr>
      </w:pPr>
    </w:p>
    <w:p w:rsidR="00243F7A" w:rsidRDefault="00243F7A" w:rsidP="00D10463">
      <w:pPr>
        <w:tabs>
          <w:tab w:val="left" w:pos="347"/>
        </w:tabs>
        <w:ind w:right="-174" w:firstLine="709"/>
        <w:jc w:val="right"/>
        <w:rPr>
          <w:i/>
          <w:sz w:val="24"/>
        </w:rPr>
      </w:pPr>
    </w:p>
    <w:p w:rsidR="00243F7A" w:rsidRDefault="00243F7A" w:rsidP="00D10463">
      <w:pPr>
        <w:tabs>
          <w:tab w:val="left" w:pos="347"/>
        </w:tabs>
        <w:ind w:right="-174" w:firstLine="709"/>
        <w:jc w:val="right"/>
        <w:rPr>
          <w:i/>
          <w:sz w:val="24"/>
        </w:rPr>
      </w:pPr>
    </w:p>
    <w:p w:rsidR="00243F7A" w:rsidRDefault="00243F7A" w:rsidP="00D10463">
      <w:pPr>
        <w:tabs>
          <w:tab w:val="left" w:pos="347"/>
        </w:tabs>
        <w:ind w:right="-174" w:firstLine="709"/>
        <w:jc w:val="right"/>
        <w:rPr>
          <w:i/>
          <w:sz w:val="24"/>
        </w:rPr>
      </w:pPr>
    </w:p>
    <w:p w:rsidR="00243F7A" w:rsidRDefault="00243F7A" w:rsidP="00D10463">
      <w:pPr>
        <w:tabs>
          <w:tab w:val="left" w:pos="347"/>
        </w:tabs>
        <w:ind w:right="-174" w:firstLine="709"/>
        <w:jc w:val="right"/>
        <w:rPr>
          <w:i/>
          <w:sz w:val="24"/>
        </w:rPr>
      </w:pPr>
    </w:p>
    <w:p w:rsidR="00243F7A" w:rsidRDefault="00243F7A" w:rsidP="00D10463">
      <w:pPr>
        <w:tabs>
          <w:tab w:val="left" w:pos="347"/>
        </w:tabs>
        <w:ind w:right="-174" w:firstLine="709"/>
        <w:jc w:val="right"/>
        <w:rPr>
          <w:i/>
          <w:sz w:val="24"/>
        </w:rPr>
      </w:pPr>
    </w:p>
    <w:p w:rsidR="00243F7A" w:rsidRDefault="00243F7A" w:rsidP="00D10463">
      <w:pPr>
        <w:tabs>
          <w:tab w:val="left" w:pos="347"/>
        </w:tabs>
        <w:ind w:right="-174" w:firstLine="709"/>
        <w:jc w:val="right"/>
        <w:rPr>
          <w:i/>
          <w:sz w:val="24"/>
        </w:rPr>
      </w:pPr>
    </w:p>
    <w:p w:rsidR="00243F7A" w:rsidRDefault="00243F7A" w:rsidP="00D10463">
      <w:pPr>
        <w:tabs>
          <w:tab w:val="left" w:pos="347"/>
        </w:tabs>
        <w:ind w:right="-174" w:firstLine="709"/>
        <w:jc w:val="right"/>
        <w:rPr>
          <w:i/>
          <w:sz w:val="24"/>
        </w:rPr>
      </w:pPr>
    </w:p>
    <w:p w:rsidR="00243F7A" w:rsidRDefault="00243F7A" w:rsidP="00D10463">
      <w:pPr>
        <w:tabs>
          <w:tab w:val="left" w:pos="347"/>
        </w:tabs>
        <w:ind w:right="-174" w:firstLine="709"/>
        <w:jc w:val="right"/>
        <w:rPr>
          <w:i/>
          <w:sz w:val="24"/>
        </w:rPr>
      </w:pPr>
    </w:p>
    <w:p w:rsidR="00243F7A" w:rsidRDefault="00243F7A" w:rsidP="00D10463">
      <w:pPr>
        <w:tabs>
          <w:tab w:val="left" w:pos="347"/>
        </w:tabs>
        <w:ind w:right="-174" w:firstLine="709"/>
        <w:jc w:val="right"/>
        <w:rPr>
          <w:i/>
          <w:sz w:val="24"/>
        </w:rPr>
      </w:pPr>
    </w:p>
    <w:p w:rsidR="00243F7A" w:rsidRDefault="00243F7A" w:rsidP="00D10463">
      <w:pPr>
        <w:tabs>
          <w:tab w:val="left" w:pos="347"/>
        </w:tabs>
        <w:ind w:right="-174" w:firstLine="709"/>
        <w:jc w:val="right"/>
        <w:rPr>
          <w:i/>
          <w:sz w:val="24"/>
        </w:rPr>
      </w:pPr>
    </w:p>
    <w:p w:rsidR="00243F7A" w:rsidRDefault="00243F7A" w:rsidP="00D10463">
      <w:pPr>
        <w:tabs>
          <w:tab w:val="left" w:pos="347"/>
        </w:tabs>
        <w:ind w:right="-174" w:firstLine="709"/>
        <w:jc w:val="right"/>
        <w:rPr>
          <w:i/>
          <w:sz w:val="24"/>
        </w:rPr>
      </w:pPr>
    </w:p>
    <w:p w:rsidR="00243F7A" w:rsidRDefault="00243F7A" w:rsidP="00D10463">
      <w:pPr>
        <w:tabs>
          <w:tab w:val="left" w:pos="347"/>
        </w:tabs>
        <w:ind w:right="-174" w:firstLine="709"/>
        <w:jc w:val="right"/>
        <w:rPr>
          <w:i/>
          <w:sz w:val="24"/>
        </w:rPr>
      </w:pPr>
    </w:p>
    <w:p w:rsidR="00243F7A" w:rsidRDefault="00243F7A" w:rsidP="00D10463">
      <w:pPr>
        <w:tabs>
          <w:tab w:val="left" w:pos="347"/>
        </w:tabs>
        <w:ind w:right="-174" w:firstLine="709"/>
        <w:jc w:val="right"/>
        <w:rPr>
          <w:i/>
          <w:sz w:val="24"/>
        </w:rPr>
      </w:pPr>
    </w:p>
    <w:p w:rsidR="00243F7A" w:rsidRDefault="00243F7A" w:rsidP="00D10463">
      <w:pPr>
        <w:tabs>
          <w:tab w:val="left" w:pos="347"/>
        </w:tabs>
        <w:ind w:right="-174" w:firstLine="709"/>
        <w:jc w:val="right"/>
        <w:rPr>
          <w:i/>
          <w:sz w:val="24"/>
        </w:rPr>
      </w:pPr>
    </w:p>
    <w:p w:rsidR="00243F7A" w:rsidRDefault="00243F7A" w:rsidP="00D10463">
      <w:pPr>
        <w:tabs>
          <w:tab w:val="left" w:pos="347"/>
        </w:tabs>
        <w:ind w:right="-174" w:firstLine="709"/>
        <w:jc w:val="right"/>
        <w:rPr>
          <w:i/>
          <w:sz w:val="24"/>
        </w:rPr>
      </w:pPr>
    </w:p>
    <w:p w:rsidR="00243F7A" w:rsidRDefault="00243F7A" w:rsidP="00D10463">
      <w:pPr>
        <w:tabs>
          <w:tab w:val="left" w:pos="347"/>
        </w:tabs>
        <w:ind w:right="-174" w:firstLine="709"/>
        <w:jc w:val="right"/>
        <w:rPr>
          <w:i/>
          <w:sz w:val="24"/>
        </w:rPr>
      </w:pPr>
    </w:p>
    <w:p w:rsidR="00243F7A" w:rsidRDefault="00243F7A" w:rsidP="00D10463">
      <w:pPr>
        <w:tabs>
          <w:tab w:val="left" w:pos="347"/>
        </w:tabs>
        <w:ind w:right="-174" w:firstLine="709"/>
        <w:jc w:val="right"/>
        <w:rPr>
          <w:i/>
          <w:sz w:val="24"/>
        </w:rPr>
      </w:pPr>
    </w:p>
    <w:p w:rsidR="00243F7A" w:rsidRDefault="00243F7A" w:rsidP="00D10463">
      <w:pPr>
        <w:tabs>
          <w:tab w:val="left" w:pos="347"/>
        </w:tabs>
        <w:ind w:right="-174" w:firstLine="709"/>
        <w:jc w:val="right"/>
        <w:rPr>
          <w:i/>
          <w:sz w:val="24"/>
        </w:rPr>
      </w:pPr>
    </w:p>
    <w:p w:rsidR="00243F7A" w:rsidRDefault="00243F7A" w:rsidP="00D10463">
      <w:pPr>
        <w:tabs>
          <w:tab w:val="left" w:pos="347"/>
        </w:tabs>
        <w:ind w:right="-174" w:firstLine="709"/>
        <w:jc w:val="right"/>
        <w:rPr>
          <w:i/>
          <w:sz w:val="24"/>
        </w:rPr>
      </w:pPr>
    </w:p>
    <w:p w:rsidR="00243F7A" w:rsidRDefault="00243F7A" w:rsidP="00D10463">
      <w:pPr>
        <w:tabs>
          <w:tab w:val="left" w:pos="347"/>
        </w:tabs>
        <w:ind w:right="-174" w:firstLine="709"/>
        <w:jc w:val="right"/>
        <w:rPr>
          <w:i/>
          <w:sz w:val="24"/>
        </w:rPr>
      </w:pPr>
    </w:p>
    <w:p w:rsidR="00243F7A" w:rsidRDefault="00243F7A" w:rsidP="00D10463">
      <w:pPr>
        <w:tabs>
          <w:tab w:val="left" w:pos="347"/>
        </w:tabs>
        <w:ind w:right="-174" w:firstLine="709"/>
        <w:jc w:val="right"/>
        <w:rPr>
          <w:i/>
          <w:sz w:val="24"/>
        </w:rPr>
      </w:pPr>
    </w:p>
    <w:p w:rsidR="00243F7A" w:rsidRDefault="00243F7A" w:rsidP="00D10463">
      <w:pPr>
        <w:tabs>
          <w:tab w:val="left" w:pos="347"/>
        </w:tabs>
        <w:ind w:right="-174" w:firstLine="709"/>
        <w:jc w:val="right"/>
        <w:rPr>
          <w:i/>
          <w:sz w:val="24"/>
        </w:rPr>
      </w:pPr>
    </w:p>
    <w:p w:rsidR="00243F7A" w:rsidRDefault="00243F7A" w:rsidP="00D10463">
      <w:pPr>
        <w:tabs>
          <w:tab w:val="left" w:pos="347"/>
        </w:tabs>
        <w:ind w:right="-174" w:firstLine="709"/>
        <w:jc w:val="right"/>
        <w:rPr>
          <w:i/>
          <w:sz w:val="24"/>
        </w:rPr>
      </w:pPr>
    </w:p>
    <w:p w:rsidR="00243F7A" w:rsidRDefault="00243F7A" w:rsidP="00D10463">
      <w:pPr>
        <w:tabs>
          <w:tab w:val="left" w:pos="347"/>
        </w:tabs>
        <w:ind w:right="-174" w:firstLine="709"/>
        <w:jc w:val="right"/>
        <w:rPr>
          <w:i/>
          <w:sz w:val="24"/>
        </w:rPr>
      </w:pPr>
    </w:p>
    <w:p w:rsidR="00243F7A" w:rsidRDefault="00243F7A" w:rsidP="00D10463">
      <w:pPr>
        <w:tabs>
          <w:tab w:val="left" w:pos="347"/>
        </w:tabs>
        <w:ind w:right="-174" w:firstLine="709"/>
        <w:jc w:val="right"/>
        <w:rPr>
          <w:i/>
          <w:sz w:val="24"/>
        </w:rPr>
      </w:pPr>
    </w:p>
    <w:p w:rsidR="00620460" w:rsidRDefault="00620460" w:rsidP="00D10463">
      <w:pPr>
        <w:tabs>
          <w:tab w:val="left" w:pos="347"/>
        </w:tabs>
        <w:ind w:right="-174" w:firstLine="709"/>
        <w:jc w:val="right"/>
        <w:rPr>
          <w:i/>
          <w:sz w:val="24"/>
        </w:rPr>
      </w:pPr>
    </w:p>
    <w:p w:rsidR="00620460" w:rsidRDefault="00620460" w:rsidP="00D10463">
      <w:pPr>
        <w:tabs>
          <w:tab w:val="left" w:pos="347"/>
        </w:tabs>
        <w:ind w:right="-174" w:firstLine="709"/>
        <w:jc w:val="right"/>
        <w:rPr>
          <w:i/>
          <w:sz w:val="24"/>
        </w:rPr>
      </w:pPr>
    </w:p>
    <w:p w:rsidR="00620460" w:rsidRDefault="00620460" w:rsidP="00D10463">
      <w:pPr>
        <w:tabs>
          <w:tab w:val="left" w:pos="347"/>
        </w:tabs>
        <w:ind w:right="-174" w:firstLine="709"/>
        <w:jc w:val="right"/>
        <w:rPr>
          <w:i/>
          <w:sz w:val="24"/>
        </w:rPr>
      </w:pPr>
    </w:p>
    <w:p w:rsidR="00620460" w:rsidRPr="002D65CD" w:rsidRDefault="00620460" w:rsidP="00D10463">
      <w:pPr>
        <w:ind w:firstLine="709"/>
        <w:jc w:val="center"/>
        <w:rPr>
          <w:sz w:val="28"/>
        </w:rPr>
      </w:pPr>
      <w:r w:rsidRPr="002D65CD">
        <w:rPr>
          <w:sz w:val="28"/>
        </w:rPr>
        <w:lastRenderedPageBreak/>
        <w:t>МБУК «Таштыпская межпоселенческая библиотечная система»</w:t>
      </w:r>
    </w:p>
    <w:p w:rsidR="00620460" w:rsidRPr="002D65CD" w:rsidRDefault="00620460" w:rsidP="00D10463">
      <w:pPr>
        <w:ind w:firstLine="709"/>
        <w:jc w:val="center"/>
        <w:rPr>
          <w:sz w:val="28"/>
        </w:rPr>
      </w:pPr>
      <w:r w:rsidRPr="002D65CD">
        <w:rPr>
          <w:sz w:val="28"/>
        </w:rPr>
        <w:t>Методико-библиографический отдел</w:t>
      </w:r>
    </w:p>
    <w:p w:rsidR="00620460" w:rsidRDefault="00620460" w:rsidP="00D10463">
      <w:pPr>
        <w:tabs>
          <w:tab w:val="left" w:pos="347"/>
        </w:tabs>
        <w:ind w:right="-174" w:firstLine="709"/>
        <w:jc w:val="right"/>
        <w:rPr>
          <w:i/>
          <w:sz w:val="24"/>
        </w:rPr>
      </w:pPr>
    </w:p>
    <w:p w:rsidR="00620460" w:rsidRDefault="00620460" w:rsidP="00D10463">
      <w:pPr>
        <w:ind w:firstLine="709"/>
        <w:jc w:val="both"/>
        <w:rPr>
          <w:sz w:val="28"/>
        </w:rPr>
      </w:pPr>
    </w:p>
    <w:p w:rsidR="00620460" w:rsidRDefault="00620460" w:rsidP="00D10463">
      <w:pPr>
        <w:ind w:firstLine="709"/>
        <w:jc w:val="both"/>
        <w:rPr>
          <w:sz w:val="28"/>
        </w:rPr>
      </w:pPr>
    </w:p>
    <w:p w:rsidR="00620460" w:rsidRPr="002D65CD" w:rsidRDefault="00620460" w:rsidP="00D10463">
      <w:pPr>
        <w:ind w:firstLine="709"/>
        <w:jc w:val="both"/>
        <w:rPr>
          <w:sz w:val="28"/>
        </w:rPr>
      </w:pPr>
    </w:p>
    <w:p w:rsidR="00D10390" w:rsidRPr="002D65CD" w:rsidRDefault="00D10390" w:rsidP="00D10463">
      <w:pPr>
        <w:ind w:firstLine="709"/>
        <w:jc w:val="both"/>
        <w:rPr>
          <w:sz w:val="28"/>
        </w:rPr>
      </w:pPr>
    </w:p>
    <w:p w:rsidR="00D10390" w:rsidRPr="002D65CD" w:rsidRDefault="00D10390" w:rsidP="00D10463">
      <w:pPr>
        <w:ind w:firstLine="709"/>
        <w:jc w:val="both"/>
        <w:rPr>
          <w:sz w:val="28"/>
        </w:rPr>
      </w:pPr>
    </w:p>
    <w:p w:rsidR="00D10390" w:rsidRPr="002D65CD" w:rsidRDefault="00D10390" w:rsidP="00D10463">
      <w:pPr>
        <w:ind w:firstLine="709"/>
        <w:jc w:val="both"/>
        <w:rPr>
          <w:sz w:val="28"/>
        </w:rPr>
      </w:pPr>
    </w:p>
    <w:p w:rsidR="00D10390" w:rsidRPr="002D65CD" w:rsidRDefault="00D10390" w:rsidP="00D10463">
      <w:pPr>
        <w:ind w:firstLine="709"/>
        <w:jc w:val="both"/>
        <w:rPr>
          <w:sz w:val="28"/>
        </w:rPr>
      </w:pPr>
    </w:p>
    <w:p w:rsidR="00D10390" w:rsidRPr="003F6926" w:rsidRDefault="00D10390" w:rsidP="00D10463">
      <w:pPr>
        <w:ind w:firstLine="709"/>
        <w:jc w:val="center"/>
        <w:rPr>
          <w:b/>
          <w:color w:val="FF0000"/>
          <w:sz w:val="26"/>
          <w:szCs w:val="26"/>
        </w:rPr>
      </w:pPr>
    </w:p>
    <w:p w:rsidR="00D10390" w:rsidRPr="002D65CD" w:rsidRDefault="00D10390" w:rsidP="00D10463">
      <w:pPr>
        <w:ind w:firstLine="709"/>
        <w:jc w:val="both"/>
        <w:rPr>
          <w:sz w:val="28"/>
        </w:rPr>
      </w:pPr>
    </w:p>
    <w:p w:rsidR="00620460" w:rsidRPr="00620460" w:rsidRDefault="00620460" w:rsidP="00D10463">
      <w:pPr>
        <w:spacing w:line="360" w:lineRule="auto"/>
        <w:ind w:firstLine="709"/>
        <w:jc w:val="center"/>
        <w:rPr>
          <w:b/>
          <w:bCs/>
          <w:sz w:val="32"/>
        </w:rPr>
      </w:pPr>
      <w:r w:rsidRPr="00620460">
        <w:rPr>
          <w:b/>
          <w:bCs/>
          <w:sz w:val="32"/>
        </w:rPr>
        <w:t xml:space="preserve">Приоритеты планирования в библиотеке: </w:t>
      </w:r>
    </w:p>
    <w:p w:rsidR="00620460" w:rsidRPr="00620460" w:rsidRDefault="00620460" w:rsidP="00D10463">
      <w:pPr>
        <w:spacing w:line="360" w:lineRule="auto"/>
        <w:ind w:firstLine="709"/>
        <w:jc w:val="center"/>
        <w:rPr>
          <w:b/>
          <w:bCs/>
          <w:sz w:val="32"/>
        </w:rPr>
      </w:pPr>
      <w:r w:rsidRPr="00620460">
        <w:rPr>
          <w:b/>
          <w:bCs/>
          <w:sz w:val="32"/>
        </w:rPr>
        <w:t xml:space="preserve">методические рекомендации по </w:t>
      </w:r>
      <w:proofErr w:type="gramStart"/>
      <w:r w:rsidRPr="00620460">
        <w:rPr>
          <w:b/>
          <w:bCs/>
          <w:sz w:val="32"/>
        </w:rPr>
        <w:t>памятным</w:t>
      </w:r>
      <w:proofErr w:type="gramEnd"/>
      <w:r w:rsidRPr="00620460">
        <w:rPr>
          <w:b/>
          <w:bCs/>
          <w:sz w:val="32"/>
        </w:rPr>
        <w:t xml:space="preserve"> </w:t>
      </w:r>
    </w:p>
    <w:p w:rsidR="00620460" w:rsidRPr="00620460" w:rsidRDefault="00620460" w:rsidP="00D10463">
      <w:pPr>
        <w:spacing w:line="360" w:lineRule="auto"/>
        <w:ind w:firstLine="709"/>
        <w:jc w:val="center"/>
        <w:rPr>
          <w:sz w:val="32"/>
        </w:rPr>
      </w:pPr>
      <w:r w:rsidRPr="00620460">
        <w:rPr>
          <w:b/>
          <w:bCs/>
          <w:sz w:val="32"/>
        </w:rPr>
        <w:t>и знаменательным датам 2023 года</w:t>
      </w:r>
    </w:p>
    <w:p w:rsidR="00D10390" w:rsidRPr="002D65CD" w:rsidRDefault="00D10390" w:rsidP="00D10463">
      <w:pPr>
        <w:ind w:firstLine="709"/>
        <w:jc w:val="both"/>
        <w:rPr>
          <w:sz w:val="28"/>
        </w:rPr>
      </w:pPr>
    </w:p>
    <w:p w:rsidR="00D10390" w:rsidRPr="00034EDC" w:rsidRDefault="00D10390" w:rsidP="00D10463">
      <w:pPr>
        <w:ind w:firstLine="709"/>
        <w:jc w:val="both"/>
        <w:rPr>
          <w:b/>
          <w:sz w:val="28"/>
          <w:szCs w:val="28"/>
        </w:rPr>
      </w:pPr>
    </w:p>
    <w:p w:rsidR="00D10390" w:rsidRDefault="00D10390" w:rsidP="00D10463">
      <w:pPr>
        <w:ind w:firstLine="709"/>
        <w:jc w:val="center"/>
        <w:rPr>
          <w:sz w:val="28"/>
          <w:szCs w:val="28"/>
        </w:rPr>
      </w:pPr>
    </w:p>
    <w:p w:rsidR="00D10390" w:rsidRDefault="00D10390" w:rsidP="00D10463">
      <w:pPr>
        <w:ind w:firstLine="709"/>
        <w:jc w:val="center"/>
        <w:rPr>
          <w:sz w:val="28"/>
          <w:szCs w:val="28"/>
        </w:rPr>
      </w:pPr>
    </w:p>
    <w:p w:rsidR="00D10390" w:rsidRDefault="00D10390" w:rsidP="00D10463">
      <w:pPr>
        <w:ind w:firstLine="709"/>
        <w:jc w:val="center"/>
        <w:rPr>
          <w:sz w:val="28"/>
          <w:szCs w:val="28"/>
        </w:rPr>
      </w:pPr>
    </w:p>
    <w:p w:rsidR="00D10390" w:rsidRDefault="00D10390" w:rsidP="00D10463">
      <w:pPr>
        <w:ind w:firstLine="709"/>
        <w:jc w:val="center"/>
        <w:rPr>
          <w:sz w:val="28"/>
          <w:szCs w:val="28"/>
        </w:rPr>
      </w:pPr>
    </w:p>
    <w:p w:rsidR="00D10390" w:rsidRPr="002D65CD" w:rsidRDefault="00D10390" w:rsidP="00D10463">
      <w:pPr>
        <w:ind w:firstLine="709"/>
        <w:jc w:val="both"/>
        <w:rPr>
          <w:sz w:val="28"/>
        </w:rPr>
      </w:pPr>
    </w:p>
    <w:p w:rsidR="00D10390" w:rsidRPr="002D65CD" w:rsidRDefault="00D10390" w:rsidP="00D10463">
      <w:pPr>
        <w:ind w:firstLine="709"/>
        <w:jc w:val="both"/>
        <w:rPr>
          <w:sz w:val="28"/>
        </w:rPr>
      </w:pPr>
    </w:p>
    <w:p w:rsidR="00D10390" w:rsidRPr="002D65CD" w:rsidRDefault="00D10390" w:rsidP="00D10463">
      <w:pPr>
        <w:ind w:firstLine="709"/>
        <w:jc w:val="both"/>
        <w:rPr>
          <w:sz w:val="28"/>
        </w:rPr>
      </w:pPr>
    </w:p>
    <w:p w:rsidR="00D10390" w:rsidRPr="002D65CD" w:rsidRDefault="00D10390" w:rsidP="00D10463">
      <w:pPr>
        <w:ind w:firstLine="709"/>
        <w:jc w:val="both"/>
        <w:rPr>
          <w:sz w:val="28"/>
        </w:rPr>
      </w:pPr>
    </w:p>
    <w:p w:rsidR="00D10390" w:rsidRDefault="00D10390" w:rsidP="00D10463">
      <w:pPr>
        <w:ind w:firstLine="709"/>
        <w:jc w:val="both"/>
        <w:rPr>
          <w:sz w:val="28"/>
        </w:rPr>
      </w:pPr>
    </w:p>
    <w:p w:rsidR="00D10390" w:rsidRDefault="00D10390" w:rsidP="00D10463">
      <w:pPr>
        <w:ind w:firstLine="709"/>
        <w:jc w:val="both"/>
        <w:rPr>
          <w:sz w:val="28"/>
        </w:rPr>
      </w:pPr>
    </w:p>
    <w:p w:rsidR="00D10390" w:rsidRDefault="00D10390" w:rsidP="00D10463">
      <w:pPr>
        <w:ind w:firstLine="709"/>
        <w:jc w:val="both"/>
        <w:rPr>
          <w:sz w:val="28"/>
        </w:rPr>
      </w:pPr>
    </w:p>
    <w:p w:rsidR="00D10390" w:rsidRDefault="00D10390" w:rsidP="00D10463">
      <w:pPr>
        <w:ind w:firstLine="709"/>
        <w:jc w:val="both"/>
        <w:rPr>
          <w:sz w:val="28"/>
        </w:rPr>
      </w:pPr>
    </w:p>
    <w:p w:rsidR="00D10390" w:rsidRDefault="00D10390" w:rsidP="00D10463">
      <w:pPr>
        <w:ind w:firstLine="709"/>
        <w:jc w:val="both"/>
        <w:rPr>
          <w:sz w:val="28"/>
        </w:rPr>
      </w:pPr>
    </w:p>
    <w:p w:rsidR="00D10390" w:rsidRDefault="00D10390" w:rsidP="00D10463">
      <w:pPr>
        <w:ind w:firstLine="709"/>
        <w:jc w:val="both"/>
        <w:rPr>
          <w:sz w:val="28"/>
        </w:rPr>
      </w:pPr>
    </w:p>
    <w:p w:rsidR="00D10390" w:rsidRDefault="00D10390" w:rsidP="00D10463">
      <w:pPr>
        <w:ind w:firstLine="709"/>
        <w:jc w:val="both"/>
        <w:rPr>
          <w:sz w:val="28"/>
        </w:rPr>
      </w:pPr>
    </w:p>
    <w:p w:rsidR="00D10390" w:rsidRDefault="00D10390" w:rsidP="00D10463">
      <w:pPr>
        <w:ind w:firstLine="709"/>
        <w:jc w:val="both"/>
        <w:rPr>
          <w:sz w:val="28"/>
        </w:rPr>
      </w:pPr>
    </w:p>
    <w:p w:rsidR="00D10390" w:rsidRDefault="00D10390" w:rsidP="00D10463">
      <w:pPr>
        <w:ind w:firstLine="709"/>
        <w:jc w:val="both"/>
        <w:rPr>
          <w:sz w:val="28"/>
        </w:rPr>
      </w:pPr>
    </w:p>
    <w:p w:rsidR="00D10390" w:rsidRDefault="00D10390" w:rsidP="00D10463">
      <w:pPr>
        <w:ind w:firstLine="709"/>
        <w:jc w:val="both"/>
        <w:rPr>
          <w:sz w:val="28"/>
        </w:rPr>
      </w:pPr>
    </w:p>
    <w:p w:rsidR="00D10390" w:rsidRDefault="00D10390" w:rsidP="00D10463">
      <w:pPr>
        <w:ind w:firstLine="709"/>
        <w:jc w:val="both"/>
        <w:rPr>
          <w:sz w:val="28"/>
        </w:rPr>
      </w:pPr>
    </w:p>
    <w:p w:rsidR="00D10390" w:rsidRDefault="00D10390" w:rsidP="00D10463">
      <w:pPr>
        <w:ind w:firstLine="709"/>
        <w:jc w:val="both"/>
        <w:rPr>
          <w:sz w:val="28"/>
        </w:rPr>
      </w:pPr>
    </w:p>
    <w:p w:rsidR="00D10390" w:rsidRDefault="00D10390" w:rsidP="00D10463">
      <w:pPr>
        <w:ind w:firstLine="709"/>
        <w:jc w:val="both"/>
        <w:rPr>
          <w:sz w:val="28"/>
        </w:rPr>
      </w:pPr>
    </w:p>
    <w:p w:rsidR="00D10390" w:rsidRDefault="00D10390" w:rsidP="00D10463">
      <w:pPr>
        <w:ind w:firstLine="709"/>
        <w:jc w:val="both"/>
        <w:rPr>
          <w:sz w:val="28"/>
        </w:rPr>
      </w:pPr>
    </w:p>
    <w:p w:rsidR="00D10390" w:rsidRDefault="00D10390" w:rsidP="00D10463">
      <w:pPr>
        <w:ind w:firstLine="709"/>
        <w:jc w:val="both"/>
        <w:rPr>
          <w:sz w:val="28"/>
        </w:rPr>
      </w:pPr>
    </w:p>
    <w:p w:rsidR="00D10390" w:rsidRDefault="00D10390" w:rsidP="00D10463">
      <w:pPr>
        <w:ind w:firstLine="709"/>
        <w:jc w:val="both"/>
        <w:rPr>
          <w:sz w:val="28"/>
        </w:rPr>
      </w:pPr>
    </w:p>
    <w:p w:rsidR="00D10390" w:rsidRPr="002D65CD" w:rsidRDefault="00D10390" w:rsidP="00D10463">
      <w:pPr>
        <w:ind w:firstLine="709"/>
        <w:jc w:val="center"/>
        <w:rPr>
          <w:sz w:val="26"/>
          <w:szCs w:val="26"/>
        </w:rPr>
      </w:pPr>
      <w:r w:rsidRPr="002D65CD">
        <w:rPr>
          <w:sz w:val="26"/>
          <w:szCs w:val="26"/>
        </w:rPr>
        <w:t>с. Таштып</w:t>
      </w:r>
    </w:p>
    <w:p w:rsidR="00D10390" w:rsidRDefault="00D10390" w:rsidP="00D10463">
      <w:pPr>
        <w:ind w:firstLine="709"/>
        <w:jc w:val="center"/>
        <w:rPr>
          <w:sz w:val="26"/>
          <w:szCs w:val="26"/>
        </w:rPr>
      </w:pPr>
      <w:r w:rsidRPr="002D65CD">
        <w:rPr>
          <w:sz w:val="26"/>
          <w:szCs w:val="26"/>
        </w:rPr>
        <w:t>202</w:t>
      </w:r>
      <w:r>
        <w:rPr>
          <w:sz w:val="26"/>
          <w:szCs w:val="26"/>
        </w:rPr>
        <w:t>2</w:t>
      </w:r>
      <w:r w:rsidRPr="002D65CD">
        <w:rPr>
          <w:sz w:val="26"/>
          <w:szCs w:val="26"/>
        </w:rPr>
        <w:t xml:space="preserve"> г.</w:t>
      </w:r>
    </w:p>
    <w:p w:rsidR="00D10390" w:rsidRDefault="00D10390" w:rsidP="00D10463">
      <w:pPr>
        <w:ind w:firstLine="709"/>
        <w:jc w:val="center"/>
        <w:rPr>
          <w:sz w:val="26"/>
          <w:szCs w:val="26"/>
        </w:rPr>
      </w:pPr>
    </w:p>
    <w:p w:rsidR="00620460" w:rsidRPr="00620460" w:rsidRDefault="00620460" w:rsidP="00D10463">
      <w:pPr>
        <w:ind w:firstLine="709"/>
        <w:jc w:val="center"/>
        <w:rPr>
          <w:i/>
          <w:sz w:val="28"/>
        </w:rPr>
      </w:pPr>
      <w:r w:rsidRPr="00620460">
        <w:rPr>
          <w:i/>
          <w:sz w:val="28"/>
        </w:rPr>
        <w:t>Методическое издание</w:t>
      </w:r>
    </w:p>
    <w:p w:rsidR="00D10390" w:rsidRDefault="00D10390" w:rsidP="00D10463">
      <w:pPr>
        <w:ind w:firstLine="709"/>
        <w:jc w:val="both"/>
        <w:rPr>
          <w:sz w:val="28"/>
        </w:rPr>
      </w:pPr>
    </w:p>
    <w:p w:rsidR="00620460" w:rsidRDefault="00620460" w:rsidP="00D10463">
      <w:pPr>
        <w:ind w:firstLine="709"/>
        <w:jc w:val="both"/>
        <w:rPr>
          <w:sz w:val="28"/>
        </w:rPr>
      </w:pPr>
    </w:p>
    <w:p w:rsidR="00620460" w:rsidRDefault="00620460" w:rsidP="00D10463">
      <w:pPr>
        <w:ind w:firstLine="709"/>
        <w:jc w:val="both"/>
        <w:rPr>
          <w:sz w:val="28"/>
        </w:rPr>
      </w:pPr>
    </w:p>
    <w:p w:rsidR="00C13DA7" w:rsidRDefault="00C13DA7" w:rsidP="00D10463">
      <w:pPr>
        <w:ind w:firstLine="709"/>
        <w:jc w:val="both"/>
        <w:rPr>
          <w:sz w:val="28"/>
        </w:rPr>
      </w:pPr>
    </w:p>
    <w:p w:rsidR="00C13DA7" w:rsidRDefault="00C13DA7" w:rsidP="00D10463">
      <w:pPr>
        <w:ind w:firstLine="709"/>
        <w:jc w:val="both"/>
        <w:rPr>
          <w:sz w:val="28"/>
        </w:rPr>
      </w:pPr>
    </w:p>
    <w:p w:rsidR="00C13DA7" w:rsidRDefault="00C13DA7" w:rsidP="00D10463">
      <w:pPr>
        <w:ind w:firstLine="709"/>
        <w:jc w:val="both"/>
        <w:rPr>
          <w:sz w:val="28"/>
        </w:rPr>
      </w:pPr>
    </w:p>
    <w:p w:rsidR="00C13DA7" w:rsidRDefault="00C13DA7" w:rsidP="00D10463">
      <w:pPr>
        <w:ind w:firstLine="709"/>
        <w:jc w:val="both"/>
        <w:rPr>
          <w:sz w:val="28"/>
        </w:rPr>
      </w:pPr>
    </w:p>
    <w:p w:rsidR="00C13DA7" w:rsidRDefault="00C13DA7" w:rsidP="00D10463">
      <w:pPr>
        <w:ind w:firstLine="709"/>
        <w:jc w:val="both"/>
        <w:rPr>
          <w:sz w:val="28"/>
        </w:rPr>
      </w:pPr>
    </w:p>
    <w:p w:rsidR="00620460" w:rsidRPr="00620460" w:rsidRDefault="00620460" w:rsidP="00D10463">
      <w:pPr>
        <w:spacing w:line="360" w:lineRule="auto"/>
        <w:ind w:firstLine="709"/>
        <w:jc w:val="center"/>
        <w:rPr>
          <w:bCs/>
          <w:sz w:val="28"/>
        </w:rPr>
      </w:pPr>
      <w:r w:rsidRPr="00620460">
        <w:rPr>
          <w:bCs/>
          <w:sz w:val="28"/>
        </w:rPr>
        <w:t xml:space="preserve">Приоритеты планирования в библиотеке: </w:t>
      </w:r>
    </w:p>
    <w:p w:rsidR="00620460" w:rsidRPr="00620460" w:rsidRDefault="00620460" w:rsidP="00D10463">
      <w:pPr>
        <w:spacing w:line="360" w:lineRule="auto"/>
        <w:ind w:firstLine="709"/>
        <w:jc w:val="center"/>
        <w:rPr>
          <w:bCs/>
          <w:sz w:val="28"/>
        </w:rPr>
      </w:pPr>
      <w:r w:rsidRPr="00620460">
        <w:rPr>
          <w:bCs/>
          <w:sz w:val="28"/>
        </w:rPr>
        <w:t xml:space="preserve">методические рекомендации по </w:t>
      </w:r>
      <w:proofErr w:type="gramStart"/>
      <w:r w:rsidRPr="00620460">
        <w:rPr>
          <w:bCs/>
          <w:sz w:val="28"/>
        </w:rPr>
        <w:t>памятным</w:t>
      </w:r>
      <w:proofErr w:type="gramEnd"/>
      <w:r w:rsidRPr="00620460">
        <w:rPr>
          <w:bCs/>
          <w:sz w:val="28"/>
        </w:rPr>
        <w:t xml:space="preserve"> </w:t>
      </w:r>
    </w:p>
    <w:p w:rsidR="00620460" w:rsidRPr="00620460" w:rsidRDefault="00620460" w:rsidP="00D10463">
      <w:pPr>
        <w:spacing w:line="360" w:lineRule="auto"/>
        <w:ind w:firstLine="709"/>
        <w:jc w:val="center"/>
        <w:rPr>
          <w:bCs/>
          <w:sz w:val="28"/>
        </w:rPr>
      </w:pPr>
      <w:r w:rsidRPr="00620460">
        <w:rPr>
          <w:bCs/>
          <w:sz w:val="28"/>
        </w:rPr>
        <w:t>и знаменательным датам 2023 года</w:t>
      </w:r>
    </w:p>
    <w:p w:rsidR="00620460" w:rsidRPr="00620460" w:rsidRDefault="00620460" w:rsidP="00D10463">
      <w:pPr>
        <w:ind w:firstLine="709"/>
        <w:jc w:val="center"/>
        <w:rPr>
          <w:bCs/>
          <w:sz w:val="28"/>
        </w:rPr>
      </w:pPr>
    </w:p>
    <w:p w:rsidR="00620460" w:rsidRDefault="00620460" w:rsidP="00D10463">
      <w:pPr>
        <w:ind w:firstLine="709"/>
        <w:jc w:val="center"/>
        <w:rPr>
          <w:bCs/>
          <w:sz w:val="28"/>
        </w:rPr>
      </w:pPr>
    </w:p>
    <w:p w:rsidR="00C13DA7" w:rsidRDefault="00C13DA7" w:rsidP="00D10463">
      <w:pPr>
        <w:ind w:firstLine="709"/>
        <w:jc w:val="center"/>
        <w:rPr>
          <w:bCs/>
          <w:sz w:val="28"/>
        </w:rPr>
      </w:pPr>
    </w:p>
    <w:p w:rsidR="00C13DA7" w:rsidRDefault="00C13DA7" w:rsidP="00D10463">
      <w:pPr>
        <w:ind w:firstLine="709"/>
        <w:jc w:val="center"/>
        <w:rPr>
          <w:bCs/>
          <w:sz w:val="28"/>
        </w:rPr>
      </w:pPr>
    </w:p>
    <w:p w:rsidR="00C13DA7" w:rsidRDefault="00C13DA7" w:rsidP="00D10463">
      <w:pPr>
        <w:ind w:firstLine="709"/>
        <w:jc w:val="center"/>
        <w:rPr>
          <w:bCs/>
          <w:sz w:val="28"/>
        </w:rPr>
      </w:pPr>
    </w:p>
    <w:p w:rsidR="00C13DA7" w:rsidRDefault="00C13DA7" w:rsidP="00D10463">
      <w:pPr>
        <w:ind w:firstLine="709"/>
        <w:jc w:val="center"/>
        <w:rPr>
          <w:bCs/>
          <w:sz w:val="28"/>
        </w:rPr>
      </w:pPr>
    </w:p>
    <w:p w:rsidR="00C13DA7" w:rsidRPr="00620460" w:rsidRDefault="00C13DA7" w:rsidP="00D10463">
      <w:pPr>
        <w:ind w:firstLine="709"/>
        <w:jc w:val="center"/>
        <w:rPr>
          <w:bCs/>
          <w:sz w:val="28"/>
        </w:rPr>
      </w:pPr>
    </w:p>
    <w:p w:rsidR="00620460" w:rsidRPr="00620460" w:rsidRDefault="00620460" w:rsidP="00D10463">
      <w:pPr>
        <w:ind w:firstLine="709"/>
        <w:jc w:val="center"/>
        <w:rPr>
          <w:bCs/>
          <w:sz w:val="28"/>
        </w:rPr>
      </w:pPr>
      <w:r w:rsidRPr="00620460">
        <w:rPr>
          <w:bCs/>
          <w:sz w:val="28"/>
        </w:rPr>
        <w:t>составитель Федорова И</w:t>
      </w:r>
      <w:r>
        <w:rPr>
          <w:bCs/>
          <w:sz w:val="28"/>
        </w:rPr>
        <w:t xml:space="preserve">рина </w:t>
      </w:r>
      <w:r w:rsidRPr="00620460">
        <w:rPr>
          <w:bCs/>
          <w:sz w:val="28"/>
        </w:rPr>
        <w:t>И</w:t>
      </w:r>
      <w:r>
        <w:rPr>
          <w:bCs/>
          <w:sz w:val="28"/>
        </w:rPr>
        <w:t>вановна</w:t>
      </w:r>
    </w:p>
    <w:p w:rsidR="00620460" w:rsidRDefault="00620460" w:rsidP="00D10463">
      <w:pPr>
        <w:ind w:firstLine="709"/>
        <w:jc w:val="center"/>
        <w:rPr>
          <w:b/>
          <w:bCs/>
          <w:sz w:val="28"/>
        </w:rPr>
      </w:pPr>
    </w:p>
    <w:p w:rsidR="00620460" w:rsidRDefault="00620460" w:rsidP="00D10463">
      <w:pPr>
        <w:ind w:firstLine="709"/>
        <w:jc w:val="center"/>
        <w:rPr>
          <w:b/>
          <w:bCs/>
          <w:sz w:val="28"/>
        </w:rPr>
      </w:pPr>
    </w:p>
    <w:p w:rsidR="00620460" w:rsidRPr="00620460" w:rsidRDefault="00620460" w:rsidP="00D10463">
      <w:pPr>
        <w:ind w:firstLine="709"/>
        <w:jc w:val="center"/>
        <w:rPr>
          <w:sz w:val="28"/>
        </w:rPr>
      </w:pPr>
    </w:p>
    <w:p w:rsidR="00620460" w:rsidRPr="00620460" w:rsidRDefault="00620460" w:rsidP="00D10463">
      <w:pPr>
        <w:ind w:firstLine="709"/>
        <w:jc w:val="both"/>
        <w:rPr>
          <w:b/>
          <w:sz w:val="28"/>
        </w:rPr>
      </w:pPr>
    </w:p>
    <w:p w:rsidR="00620460" w:rsidRDefault="00620460" w:rsidP="00D10463">
      <w:pPr>
        <w:ind w:firstLine="709"/>
        <w:jc w:val="both"/>
        <w:rPr>
          <w:sz w:val="28"/>
        </w:rPr>
      </w:pPr>
    </w:p>
    <w:p w:rsidR="00620460" w:rsidRDefault="00620460" w:rsidP="00D10463">
      <w:pPr>
        <w:ind w:firstLine="709"/>
        <w:jc w:val="both"/>
        <w:rPr>
          <w:sz w:val="28"/>
        </w:rPr>
      </w:pPr>
    </w:p>
    <w:p w:rsidR="00620460" w:rsidRDefault="00620460" w:rsidP="00D10463">
      <w:pPr>
        <w:ind w:firstLine="709"/>
        <w:jc w:val="both"/>
        <w:rPr>
          <w:sz w:val="28"/>
        </w:rPr>
      </w:pPr>
    </w:p>
    <w:p w:rsidR="00620460" w:rsidRDefault="00620460" w:rsidP="00D10463">
      <w:pPr>
        <w:ind w:firstLine="709"/>
        <w:jc w:val="both"/>
        <w:rPr>
          <w:sz w:val="28"/>
        </w:rPr>
      </w:pPr>
    </w:p>
    <w:p w:rsidR="00620460" w:rsidRDefault="00620460" w:rsidP="00D10463">
      <w:pPr>
        <w:ind w:firstLine="709"/>
        <w:jc w:val="both"/>
        <w:rPr>
          <w:sz w:val="28"/>
        </w:rPr>
      </w:pPr>
    </w:p>
    <w:p w:rsidR="00620460" w:rsidRDefault="00620460" w:rsidP="00D10463">
      <w:pPr>
        <w:ind w:firstLine="709"/>
        <w:jc w:val="both"/>
        <w:rPr>
          <w:sz w:val="28"/>
        </w:rPr>
      </w:pPr>
    </w:p>
    <w:p w:rsidR="00620460" w:rsidRDefault="00620460" w:rsidP="00D10463">
      <w:pPr>
        <w:ind w:firstLine="709"/>
        <w:jc w:val="both"/>
        <w:rPr>
          <w:sz w:val="28"/>
        </w:rPr>
      </w:pPr>
    </w:p>
    <w:p w:rsidR="00620460" w:rsidRDefault="00620460" w:rsidP="00D10463">
      <w:pPr>
        <w:ind w:firstLine="709"/>
        <w:jc w:val="both"/>
        <w:rPr>
          <w:sz w:val="28"/>
        </w:rPr>
      </w:pPr>
    </w:p>
    <w:p w:rsidR="00620460" w:rsidRDefault="00620460" w:rsidP="00D10463">
      <w:pPr>
        <w:ind w:firstLine="709"/>
        <w:jc w:val="both"/>
        <w:rPr>
          <w:sz w:val="28"/>
        </w:rPr>
      </w:pPr>
    </w:p>
    <w:p w:rsidR="00620460" w:rsidRDefault="00620460" w:rsidP="00D10463">
      <w:pPr>
        <w:ind w:firstLine="709"/>
        <w:jc w:val="both"/>
        <w:rPr>
          <w:sz w:val="28"/>
        </w:rPr>
      </w:pPr>
    </w:p>
    <w:p w:rsidR="00620460" w:rsidRDefault="00620460" w:rsidP="00D10463">
      <w:pPr>
        <w:ind w:firstLine="709"/>
        <w:jc w:val="both"/>
        <w:rPr>
          <w:sz w:val="28"/>
        </w:rPr>
      </w:pPr>
    </w:p>
    <w:p w:rsidR="00620460" w:rsidRDefault="00620460" w:rsidP="00D10463">
      <w:pPr>
        <w:ind w:firstLine="709"/>
        <w:jc w:val="both"/>
        <w:rPr>
          <w:sz w:val="28"/>
        </w:rPr>
      </w:pPr>
    </w:p>
    <w:p w:rsidR="00620460" w:rsidRDefault="00620460" w:rsidP="00D10463">
      <w:pPr>
        <w:ind w:firstLine="709"/>
        <w:jc w:val="both"/>
        <w:rPr>
          <w:sz w:val="28"/>
        </w:rPr>
      </w:pPr>
    </w:p>
    <w:p w:rsidR="00620460" w:rsidRDefault="00620460" w:rsidP="00D10463">
      <w:pPr>
        <w:ind w:firstLine="709"/>
        <w:jc w:val="both"/>
        <w:rPr>
          <w:sz w:val="28"/>
        </w:rPr>
      </w:pPr>
    </w:p>
    <w:p w:rsidR="00620460" w:rsidRDefault="00620460" w:rsidP="00D10463">
      <w:pPr>
        <w:ind w:firstLine="709"/>
        <w:jc w:val="both"/>
        <w:rPr>
          <w:sz w:val="28"/>
        </w:rPr>
      </w:pPr>
    </w:p>
    <w:p w:rsidR="00620460" w:rsidRDefault="00620460" w:rsidP="00D10463">
      <w:pPr>
        <w:ind w:firstLine="709"/>
        <w:jc w:val="both"/>
        <w:rPr>
          <w:sz w:val="28"/>
        </w:rPr>
      </w:pPr>
    </w:p>
    <w:p w:rsidR="00620460" w:rsidRDefault="00620460" w:rsidP="00D10463">
      <w:pPr>
        <w:ind w:firstLine="709"/>
        <w:jc w:val="both"/>
        <w:rPr>
          <w:sz w:val="28"/>
        </w:rPr>
      </w:pPr>
    </w:p>
    <w:p w:rsidR="00620460" w:rsidRDefault="00620460" w:rsidP="00D10463">
      <w:pPr>
        <w:ind w:firstLine="709"/>
        <w:jc w:val="both"/>
        <w:rPr>
          <w:sz w:val="28"/>
        </w:rPr>
      </w:pPr>
    </w:p>
    <w:p w:rsidR="00620460" w:rsidRPr="002D65CD" w:rsidRDefault="00620460" w:rsidP="00D10463">
      <w:pPr>
        <w:ind w:firstLine="709"/>
        <w:jc w:val="center"/>
        <w:rPr>
          <w:sz w:val="28"/>
        </w:rPr>
      </w:pPr>
      <w:r w:rsidRPr="002D65CD">
        <w:rPr>
          <w:sz w:val="28"/>
        </w:rPr>
        <w:lastRenderedPageBreak/>
        <w:t>МБУК «Таштыпская межпоселенческая библиотечная система»</w:t>
      </w:r>
    </w:p>
    <w:p w:rsidR="00620460" w:rsidRPr="00620460" w:rsidRDefault="00620460" w:rsidP="00D10463">
      <w:pPr>
        <w:ind w:firstLine="709"/>
        <w:jc w:val="center"/>
        <w:rPr>
          <w:sz w:val="28"/>
        </w:rPr>
      </w:pPr>
      <w:r w:rsidRPr="00620460">
        <w:rPr>
          <w:sz w:val="28"/>
        </w:rPr>
        <w:t>655740, с. Таштып, ул. Ленина,37.</w:t>
      </w:r>
    </w:p>
    <w:p w:rsidR="00620460" w:rsidRDefault="00620460" w:rsidP="00D10463">
      <w:pPr>
        <w:ind w:firstLine="709"/>
        <w:jc w:val="both"/>
        <w:rPr>
          <w:sz w:val="28"/>
        </w:rPr>
      </w:pPr>
    </w:p>
    <w:p w:rsidR="00620460" w:rsidRDefault="00620460" w:rsidP="00D10463">
      <w:pPr>
        <w:ind w:firstLine="709"/>
        <w:jc w:val="both"/>
        <w:rPr>
          <w:sz w:val="28"/>
        </w:rPr>
      </w:pPr>
    </w:p>
    <w:p w:rsidR="00D10390" w:rsidRDefault="00D10390" w:rsidP="00D10463">
      <w:pPr>
        <w:ind w:firstLine="709"/>
        <w:jc w:val="both"/>
        <w:rPr>
          <w:sz w:val="28"/>
        </w:rPr>
      </w:pPr>
      <w:r>
        <w:rPr>
          <w:sz w:val="28"/>
        </w:rPr>
        <w:t>ББК  78.30</w:t>
      </w:r>
    </w:p>
    <w:p w:rsidR="00D10390" w:rsidRDefault="00D10390" w:rsidP="00D10463">
      <w:pPr>
        <w:ind w:firstLine="709"/>
        <w:jc w:val="both"/>
        <w:rPr>
          <w:sz w:val="28"/>
        </w:rPr>
      </w:pPr>
      <w:proofErr w:type="gramStart"/>
      <w:r w:rsidRPr="00620460">
        <w:rPr>
          <w:sz w:val="28"/>
        </w:rPr>
        <w:t>П</w:t>
      </w:r>
      <w:proofErr w:type="gramEnd"/>
      <w:r w:rsidRPr="00620460">
        <w:rPr>
          <w:sz w:val="28"/>
        </w:rPr>
        <w:t xml:space="preserve"> </w:t>
      </w:r>
      <w:r w:rsidR="00620460" w:rsidRPr="00620460">
        <w:rPr>
          <w:sz w:val="28"/>
        </w:rPr>
        <w:t>75</w:t>
      </w:r>
    </w:p>
    <w:p w:rsidR="00D10390" w:rsidRDefault="00D10390" w:rsidP="00D10463">
      <w:pPr>
        <w:tabs>
          <w:tab w:val="left" w:pos="347"/>
        </w:tabs>
        <w:ind w:right="-174" w:firstLine="709"/>
        <w:jc w:val="right"/>
        <w:rPr>
          <w:i/>
          <w:sz w:val="24"/>
        </w:rPr>
      </w:pPr>
    </w:p>
    <w:p w:rsidR="00D10390" w:rsidRDefault="00D10390" w:rsidP="00D10463">
      <w:pPr>
        <w:tabs>
          <w:tab w:val="left" w:pos="347"/>
        </w:tabs>
        <w:ind w:right="-174" w:firstLine="709"/>
        <w:jc w:val="right"/>
        <w:rPr>
          <w:i/>
          <w:sz w:val="24"/>
        </w:rPr>
      </w:pPr>
    </w:p>
    <w:p w:rsidR="00D10390" w:rsidRDefault="00D10390" w:rsidP="00D10463">
      <w:pPr>
        <w:tabs>
          <w:tab w:val="left" w:pos="347"/>
        </w:tabs>
        <w:ind w:right="-174" w:firstLine="709"/>
        <w:jc w:val="right"/>
        <w:rPr>
          <w:i/>
          <w:sz w:val="24"/>
        </w:rPr>
      </w:pPr>
    </w:p>
    <w:p w:rsidR="00D10390" w:rsidRPr="00D35515" w:rsidRDefault="00620460" w:rsidP="00D10463">
      <w:pPr>
        <w:ind w:firstLine="709"/>
        <w:jc w:val="both"/>
        <w:rPr>
          <w:color w:val="FF0000"/>
          <w:sz w:val="26"/>
          <w:szCs w:val="26"/>
        </w:rPr>
      </w:pPr>
      <w:r w:rsidRPr="00620460">
        <w:rPr>
          <w:bCs/>
          <w:sz w:val="28"/>
        </w:rPr>
        <w:t>Приоритеты планирования в библиотеке: методические рекомендации по памятным и знаменательным датам 2023 года</w:t>
      </w:r>
      <w:r w:rsidR="00D10390" w:rsidRPr="00620460">
        <w:rPr>
          <w:sz w:val="26"/>
          <w:szCs w:val="26"/>
        </w:rPr>
        <w:t>:</w:t>
      </w:r>
      <w:r w:rsidR="00D10390" w:rsidRPr="00034EDC">
        <w:rPr>
          <w:sz w:val="26"/>
          <w:szCs w:val="26"/>
        </w:rPr>
        <w:t xml:space="preserve"> </w:t>
      </w:r>
      <w:r w:rsidR="00D10390" w:rsidRPr="00D35515">
        <w:rPr>
          <w:sz w:val="26"/>
          <w:szCs w:val="26"/>
        </w:rPr>
        <w:t xml:space="preserve">/ МБУК «ТМБС»; методико-библиографический отдел; </w:t>
      </w:r>
      <w:r w:rsidR="00D10390" w:rsidRPr="00C6078E">
        <w:rPr>
          <w:sz w:val="26"/>
          <w:szCs w:val="26"/>
        </w:rPr>
        <w:t>[сост</w:t>
      </w:r>
      <w:r w:rsidR="00D10390">
        <w:rPr>
          <w:sz w:val="26"/>
          <w:szCs w:val="26"/>
        </w:rPr>
        <w:t>авитель И. И. Федорова]. – Таштып, 2022</w:t>
      </w:r>
      <w:r w:rsidR="00D10390" w:rsidRPr="00D35515">
        <w:rPr>
          <w:sz w:val="26"/>
          <w:szCs w:val="26"/>
        </w:rPr>
        <w:t xml:space="preserve">. </w:t>
      </w:r>
      <w:r w:rsidR="00D10390" w:rsidRPr="00B16C06">
        <w:rPr>
          <w:sz w:val="26"/>
          <w:szCs w:val="26"/>
        </w:rPr>
        <w:t xml:space="preserve">– </w:t>
      </w:r>
      <w:r w:rsidR="00C13DA7">
        <w:rPr>
          <w:sz w:val="26"/>
          <w:szCs w:val="26"/>
        </w:rPr>
        <w:t>5</w:t>
      </w:r>
      <w:r w:rsidR="00CD1A2C">
        <w:rPr>
          <w:sz w:val="26"/>
          <w:szCs w:val="26"/>
        </w:rPr>
        <w:t>8</w:t>
      </w:r>
      <w:r w:rsidR="00D10390" w:rsidRPr="00663FF7">
        <w:rPr>
          <w:sz w:val="26"/>
          <w:szCs w:val="26"/>
        </w:rPr>
        <w:t xml:space="preserve"> </w:t>
      </w:r>
      <w:proofErr w:type="gramStart"/>
      <w:r w:rsidR="00D10390" w:rsidRPr="00663FF7">
        <w:rPr>
          <w:sz w:val="26"/>
          <w:szCs w:val="26"/>
        </w:rPr>
        <w:t>с</w:t>
      </w:r>
      <w:proofErr w:type="gramEnd"/>
      <w:r w:rsidR="00D10390" w:rsidRPr="00663FF7">
        <w:rPr>
          <w:sz w:val="26"/>
          <w:szCs w:val="26"/>
        </w:rPr>
        <w:t>.</w:t>
      </w:r>
    </w:p>
    <w:p w:rsidR="00D10390" w:rsidRDefault="00D10390" w:rsidP="00D10463">
      <w:pPr>
        <w:ind w:firstLine="709"/>
        <w:jc w:val="both"/>
        <w:rPr>
          <w:color w:val="FF0000"/>
          <w:sz w:val="28"/>
          <w:szCs w:val="28"/>
        </w:rPr>
      </w:pPr>
    </w:p>
    <w:p w:rsidR="00D10390" w:rsidRDefault="00D10390" w:rsidP="00D10463">
      <w:pPr>
        <w:ind w:firstLine="709"/>
        <w:jc w:val="both"/>
        <w:rPr>
          <w:color w:val="FF0000"/>
          <w:sz w:val="28"/>
          <w:szCs w:val="28"/>
        </w:rPr>
      </w:pPr>
    </w:p>
    <w:p w:rsidR="00D10390" w:rsidRDefault="00D10390" w:rsidP="00D10463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Ц</w:t>
      </w:r>
      <w:r w:rsidRPr="00B302A7">
        <w:rPr>
          <w:color w:val="000000"/>
          <w:sz w:val="26"/>
          <w:szCs w:val="26"/>
        </w:rPr>
        <w:t>ель данн</w:t>
      </w:r>
      <w:r>
        <w:rPr>
          <w:color w:val="000000"/>
          <w:sz w:val="26"/>
          <w:szCs w:val="26"/>
        </w:rPr>
        <w:t>ого</w:t>
      </w:r>
      <w:r w:rsidRPr="00B302A7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издания</w:t>
      </w:r>
      <w:r w:rsidRPr="00B302A7">
        <w:rPr>
          <w:color w:val="000000"/>
          <w:sz w:val="26"/>
          <w:szCs w:val="26"/>
        </w:rPr>
        <w:t xml:space="preserve"> – помо</w:t>
      </w:r>
      <w:r>
        <w:rPr>
          <w:color w:val="000000"/>
          <w:sz w:val="26"/>
          <w:szCs w:val="26"/>
        </w:rPr>
        <w:t>ч</w:t>
      </w:r>
      <w:r w:rsidRPr="00B302A7">
        <w:rPr>
          <w:color w:val="000000"/>
          <w:sz w:val="26"/>
          <w:szCs w:val="26"/>
        </w:rPr>
        <w:t xml:space="preserve">ь библиотекарям в </w:t>
      </w:r>
      <w:r>
        <w:rPr>
          <w:color w:val="000000"/>
          <w:sz w:val="26"/>
          <w:szCs w:val="26"/>
        </w:rPr>
        <w:t>составлении</w:t>
      </w:r>
      <w:r w:rsidRPr="00B302A7">
        <w:rPr>
          <w:color w:val="000000"/>
          <w:sz w:val="26"/>
          <w:szCs w:val="26"/>
        </w:rPr>
        <w:t xml:space="preserve"> годового плана, </w:t>
      </w:r>
      <w:r>
        <w:rPr>
          <w:color w:val="000000"/>
          <w:sz w:val="26"/>
          <w:szCs w:val="26"/>
        </w:rPr>
        <w:t xml:space="preserve">отражающего приоритетные направления деятельности и мероприятия, обеспечивающие </w:t>
      </w:r>
      <w:r w:rsidRPr="00B302A7">
        <w:rPr>
          <w:color w:val="000000"/>
          <w:sz w:val="26"/>
          <w:szCs w:val="26"/>
        </w:rPr>
        <w:t xml:space="preserve">качественное обслуживание </w:t>
      </w:r>
      <w:r>
        <w:rPr>
          <w:color w:val="000000"/>
          <w:sz w:val="26"/>
          <w:szCs w:val="26"/>
        </w:rPr>
        <w:t>пользователей</w:t>
      </w:r>
      <w:r w:rsidRPr="00B302A7">
        <w:rPr>
          <w:color w:val="000000"/>
          <w:sz w:val="26"/>
          <w:szCs w:val="26"/>
        </w:rPr>
        <w:t xml:space="preserve"> библиотечно-информационными услугами в течение календарного года.</w:t>
      </w:r>
    </w:p>
    <w:p w:rsidR="00D10390" w:rsidRDefault="00D10390" w:rsidP="00D1046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издании приведены основные памятные, юбилейные, знаменательные события 2023 года в России и основные мероприятия в МБУК «ТМБС», к которым  могут быть приурочены библиотечные мероприятия.</w:t>
      </w:r>
    </w:p>
    <w:p w:rsidR="00D10390" w:rsidRPr="00641713" w:rsidRDefault="00D10390" w:rsidP="00D1046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Обратите внимание, что синим </w:t>
      </w:r>
      <w:proofErr w:type="gramStart"/>
      <w:r>
        <w:rPr>
          <w:sz w:val="26"/>
          <w:szCs w:val="26"/>
        </w:rPr>
        <w:t>цветом</w:t>
      </w:r>
      <w:proofErr w:type="gramEnd"/>
      <w:r>
        <w:rPr>
          <w:sz w:val="26"/>
          <w:szCs w:val="26"/>
        </w:rPr>
        <w:t xml:space="preserve"> выделены активные ссылки, нажимая на которые вы найдете материал соответствующей тематики с различных Интернет-ресурсов (нажмите </w:t>
      </w:r>
      <w:r>
        <w:rPr>
          <w:sz w:val="26"/>
          <w:szCs w:val="26"/>
          <w:lang w:val="en-US"/>
        </w:rPr>
        <w:t>Ctrl</w:t>
      </w:r>
      <w:r w:rsidRPr="00641713">
        <w:rPr>
          <w:sz w:val="26"/>
          <w:szCs w:val="26"/>
        </w:rPr>
        <w:t xml:space="preserve"> </w:t>
      </w:r>
      <w:r>
        <w:rPr>
          <w:sz w:val="26"/>
          <w:szCs w:val="26"/>
        </w:rPr>
        <w:t>+ левой кнопкой мыши по ссылке).</w:t>
      </w:r>
    </w:p>
    <w:p w:rsidR="00D10390" w:rsidRDefault="00D10390" w:rsidP="00D10463">
      <w:pPr>
        <w:tabs>
          <w:tab w:val="left" w:pos="347"/>
        </w:tabs>
        <w:ind w:right="-174" w:firstLine="709"/>
        <w:jc w:val="right"/>
        <w:rPr>
          <w:i/>
          <w:sz w:val="24"/>
        </w:rPr>
      </w:pPr>
    </w:p>
    <w:p w:rsidR="00D10390" w:rsidRDefault="00D10390" w:rsidP="00D10463">
      <w:pPr>
        <w:tabs>
          <w:tab w:val="left" w:pos="347"/>
        </w:tabs>
        <w:ind w:right="-174" w:firstLine="709"/>
        <w:jc w:val="right"/>
        <w:rPr>
          <w:i/>
          <w:sz w:val="24"/>
        </w:rPr>
      </w:pPr>
    </w:p>
    <w:p w:rsidR="00D10390" w:rsidRDefault="00D10390" w:rsidP="00D10463">
      <w:pPr>
        <w:tabs>
          <w:tab w:val="left" w:pos="347"/>
        </w:tabs>
        <w:ind w:right="-174" w:firstLine="709"/>
        <w:jc w:val="right"/>
        <w:rPr>
          <w:i/>
          <w:sz w:val="24"/>
        </w:rPr>
      </w:pPr>
    </w:p>
    <w:p w:rsidR="00D10390" w:rsidRDefault="00D10390" w:rsidP="00D10463">
      <w:pPr>
        <w:tabs>
          <w:tab w:val="left" w:pos="347"/>
        </w:tabs>
        <w:ind w:right="-174" w:firstLine="709"/>
        <w:jc w:val="right"/>
        <w:rPr>
          <w:i/>
          <w:sz w:val="24"/>
        </w:rPr>
      </w:pPr>
    </w:p>
    <w:p w:rsidR="00D10390" w:rsidRDefault="00D10390" w:rsidP="00D10463">
      <w:pPr>
        <w:tabs>
          <w:tab w:val="left" w:pos="347"/>
        </w:tabs>
        <w:ind w:right="-174" w:firstLine="709"/>
        <w:jc w:val="right"/>
        <w:rPr>
          <w:i/>
          <w:sz w:val="24"/>
        </w:rPr>
      </w:pPr>
    </w:p>
    <w:p w:rsidR="00D10390" w:rsidRDefault="00D10390" w:rsidP="00D10463">
      <w:pPr>
        <w:tabs>
          <w:tab w:val="left" w:pos="347"/>
        </w:tabs>
        <w:ind w:right="-174" w:firstLine="709"/>
        <w:jc w:val="right"/>
        <w:rPr>
          <w:i/>
          <w:sz w:val="24"/>
        </w:rPr>
      </w:pPr>
    </w:p>
    <w:p w:rsidR="00D10390" w:rsidRDefault="00D10390" w:rsidP="00D10463">
      <w:pPr>
        <w:tabs>
          <w:tab w:val="left" w:pos="347"/>
        </w:tabs>
        <w:ind w:right="-174" w:firstLine="709"/>
        <w:jc w:val="right"/>
        <w:rPr>
          <w:i/>
          <w:sz w:val="24"/>
        </w:rPr>
      </w:pPr>
    </w:p>
    <w:p w:rsidR="00D10390" w:rsidRDefault="00D10390" w:rsidP="00D10463">
      <w:pPr>
        <w:tabs>
          <w:tab w:val="left" w:pos="347"/>
        </w:tabs>
        <w:ind w:right="-174" w:firstLine="709"/>
        <w:jc w:val="right"/>
        <w:rPr>
          <w:i/>
          <w:sz w:val="24"/>
        </w:rPr>
      </w:pPr>
    </w:p>
    <w:p w:rsidR="00D10390" w:rsidRDefault="00D10390" w:rsidP="00D10463">
      <w:pPr>
        <w:tabs>
          <w:tab w:val="left" w:pos="347"/>
        </w:tabs>
        <w:ind w:right="-174" w:firstLine="709"/>
        <w:jc w:val="right"/>
        <w:rPr>
          <w:i/>
          <w:sz w:val="24"/>
        </w:rPr>
      </w:pPr>
    </w:p>
    <w:p w:rsidR="00D10390" w:rsidRDefault="00D10390" w:rsidP="00D10463">
      <w:pPr>
        <w:tabs>
          <w:tab w:val="left" w:pos="347"/>
        </w:tabs>
        <w:ind w:right="-174" w:firstLine="709"/>
        <w:jc w:val="right"/>
        <w:rPr>
          <w:i/>
          <w:sz w:val="24"/>
        </w:rPr>
      </w:pPr>
    </w:p>
    <w:p w:rsidR="00D10390" w:rsidRDefault="00D10390" w:rsidP="00D10463">
      <w:pPr>
        <w:tabs>
          <w:tab w:val="left" w:pos="347"/>
        </w:tabs>
        <w:ind w:right="-174" w:firstLine="709"/>
        <w:jc w:val="right"/>
        <w:rPr>
          <w:i/>
          <w:sz w:val="24"/>
        </w:rPr>
      </w:pPr>
    </w:p>
    <w:p w:rsidR="00D10390" w:rsidRDefault="00D10390" w:rsidP="00D10463">
      <w:pPr>
        <w:tabs>
          <w:tab w:val="left" w:pos="347"/>
        </w:tabs>
        <w:ind w:right="-174" w:firstLine="709"/>
        <w:jc w:val="right"/>
        <w:rPr>
          <w:i/>
          <w:sz w:val="24"/>
        </w:rPr>
      </w:pPr>
    </w:p>
    <w:p w:rsidR="00D10390" w:rsidRDefault="00D10390" w:rsidP="00D10463">
      <w:pPr>
        <w:tabs>
          <w:tab w:val="left" w:pos="347"/>
        </w:tabs>
        <w:ind w:right="-174" w:firstLine="709"/>
        <w:jc w:val="right"/>
        <w:rPr>
          <w:i/>
          <w:sz w:val="24"/>
        </w:rPr>
      </w:pPr>
    </w:p>
    <w:p w:rsidR="00D10390" w:rsidRDefault="00D10390" w:rsidP="00D10463">
      <w:pPr>
        <w:tabs>
          <w:tab w:val="left" w:pos="347"/>
        </w:tabs>
        <w:ind w:right="-174" w:firstLine="709"/>
        <w:jc w:val="right"/>
        <w:rPr>
          <w:i/>
          <w:sz w:val="24"/>
        </w:rPr>
      </w:pPr>
    </w:p>
    <w:p w:rsidR="00D10390" w:rsidRDefault="00D10390" w:rsidP="00D10463">
      <w:pPr>
        <w:tabs>
          <w:tab w:val="left" w:pos="347"/>
        </w:tabs>
        <w:ind w:right="-174" w:firstLine="709"/>
        <w:jc w:val="right"/>
        <w:rPr>
          <w:i/>
          <w:sz w:val="24"/>
        </w:rPr>
      </w:pPr>
    </w:p>
    <w:p w:rsidR="00620460" w:rsidRDefault="00620460" w:rsidP="00D10463">
      <w:pPr>
        <w:tabs>
          <w:tab w:val="left" w:pos="347"/>
        </w:tabs>
        <w:ind w:right="-174" w:firstLine="709"/>
        <w:jc w:val="right"/>
        <w:rPr>
          <w:i/>
          <w:sz w:val="24"/>
        </w:rPr>
      </w:pPr>
    </w:p>
    <w:p w:rsidR="00620460" w:rsidRDefault="00620460" w:rsidP="00D10463">
      <w:pPr>
        <w:tabs>
          <w:tab w:val="left" w:pos="347"/>
        </w:tabs>
        <w:ind w:right="-174" w:firstLine="709"/>
        <w:jc w:val="right"/>
        <w:rPr>
          <w:i/>
          <w:sz w:val="24"/>
        </w:rPr>
      </w:pPr>
    </w:p>
    <w:p w:rsidR="00620460" w:rsidRDefault="00620460" w:rsidP="00D10463">
      <w:pPr>
        <w:tabs>
          <w:tab w:val="left" w:pos="347"/>
        </w:tabs>
        <w:ind w:right="-174" w:firstLine="709"/>
        <w:jc w:val="right"/>
        <w:rPr>
          <w:i/>
          <w:sz w:val="24"/>
        </w:rPr>
      </w:pPr>
    </w:p>
    <w:p w:rsidR="00620460" w:rsidRDefault="00620460" w:rsidP="00D10463">
      <w:pPr>
        <w:tabs>
          <w:tab w:val="left" w:pos="347"/>
        </w:tabs>
        <w:ind w:right="-174" w:firstLine="709"/>
        <w:jc w:val="right"/>
        <w:rPr>
          <w:i/>
          <w:sz w:val="24"/>
        </w:rPr>
      </w:pPr>
    </w:p>
    <w:p w:rsidR="00620460" w:rsidRDefault="00620460" w:rsidP="00D10463">
      <w:pPr>
        <w:tabs>
          <w:tab w:val="left" w:pos="347"/>
        </w:tabs>
        <w:ind w:right="-174" w:firstLine="709"/>
        <w:jc w:val="right"/>
        <w:rPr>
          <w:i/>
          <w:sz w:val="24"/>
        </w:rPr>
      </w:pPr>
    </w:p>
    <w:p w:rsidR="00620460" w:rsidRDefault="00620460" w:rsidP="00D10463">
      <w:pPr>
        <w:tabs>
          <w:tab w:val="left" w:pos="347"/>
        </w:tabs>
        <w:ind w:right="-174" w:firstLine="709"/>
        <w:jc w:val="right"/>
        <w:rPr>
          <w:i/>
          <w:sz w:val="24"/>
        </w:rPr>
      </w:pPr>
    </w:p>
    <w:p w:rsidR="00620460" w:rsidRDefault="00620460" w:rsidP="00D10463">
      <w:pPr>
        <w:tabs>
          <w:tab w:val="left" w:pos="347"/>
        </w:tabs>
        <w:ind w:right="-174" w:firstLine="709"/>
        <w:jc w:val="right"/>
        <w:rPr>
          <w:i/>
          <w:sz w:val="24"/>
        </w:rPr>
      </w:pPr>
    </w:p>
    <w:p w:rsidR="00620460" w:rsidRDefault="00620460" w:rsidP="00D10463">
      <w:pPr>
        <w:tabs>
          <w:tab w:val="left" w:pos="347"/>
        </w:tabs>
        <w:ind w:right="-174" w:firstLine="709"/>
        <w:jc w:val="right"/>
        <w:rPr>
          <w:i/>
          <w:sz w:val="24"/>
        </w:rPr>
      </w:pPr>
    </w:p>
    <w:p w:rsidR="00620460" w:rsidRDefault="00620460" w:rsidP="00D10463">
      <w:pPr>
        <w:tabs>
          <w:tab w:val="left" w:pos="347"/>
        </w:tabs>
        <w:ind w:right="-174" w:firstLine="709"/>
        <w:jc w:val="right"/>
        <w:rPr>
          <w:i/>
          <w:sz w:val="24"/>
        </w:rPr>
      </w:pPr>
    </w:p>
    <w:p w:rsidR="00620460" w:rsidRDefault="00620460" w:rsidP="00D10463">
      <w:pPr>
        <w:tabs>
          <w:tab w:val="left" w:pos="347"/>
        </w:tabs>
        <w:ind w:right="-174" w:firstLine="709"/>
        <w:jc w:val="right"/>
        <w:rPr>
          <w:i/>
          <w:sz w:val="24"/>
        </w:rPr>
      </w:pPr>
    </w:p>
    <w:sdt>
      <w:sdtPr>
        <w:rPr>
          <w:rFonts w:ascii="Times New Roman" w:eastAsiaTheme="minorEastAsia" w:hAnsi="Times New Roman"/>
          <w:b w:val="0"/>
          <w:bCs w:val="0"/>
          <w:kern w:val="0"/>
          <w:sz w:val="22"/>
          <w:szCs w:val="22"/>
          <w:lang w:eastAsia="ru-RU"/>
        </w:rPr>
        <w:id w:val="6677532"/>
      </w:sdtPr>
      <w:sdtContent>
        <w:p w:rsidR="00620460" w:rsidRDefault="00620460" w:rsidP="00D10463">
          <w:pPr>
            <w:pStyle w:val="af0"/>
            <w:ind w:firstLine="709"/>
          </w:pPr>
          <w:r>
            <w:t>Содержание</w:t>
          </w:r>
        </w:p>
        <w:p w:rsidR="00CD1A2C" w:rsidRDefault="00CA7B49">
          <w:pPr>
            <w:pStyle w:val="21"/>
            <w:tabs>
              <w:tab w:val="right" w:leader="dot" w:pos="9345"/>
            </w:tabs>
            <w:rPr>
              <w:rFonts w:asciiTheme="minorHAnsi" w:hAnsiTheme="minorHAnsi" w:cstheme="minorBidi"/>
              <w:noProof/>
            </w:rPr>
          </w:pPr>
          <w:r>
            <w:fldChar w:fldCharType="begin"/>
          </w:r>
          <w:r w:rsidR="00620460">
            <w:instrText xml:space="preserve"> TOC \o "1-3" \h \z \u </w:instrText>
          </w:r>
          <w:r>
            <w:fldChar w:fldCharType="separate"/>
          </w:r>
          <w:hyperlink w:anchor="_Toc118985985" w:history="1">
            <w:r w:rsidR="00CD1A2C" w:rsidRPr="00C34AE8">
              <w:rPr>
                <w:rStyle w:val="a8"/>
                <w:noProof/>
              </w:rPr>
              <w:t>От составителя</w:t>
            </w:r>
            <w:r w:rsidR="00CD1A2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D1A2C">
              <w:rPr>
                <w:noProof/>
                <w:webHidden/>
              </w:rPr>
              <w:instrText xml:space="preserve"> PAGEREF _Toc118985985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D1A2C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D1A2C" w:rsidRDefault="00CA7B49">
          <w:pPr>
            <w:pStyle w:val="11"/>
            <w:tabs>
              <w:tab w:val="right" w:leader="dot" w:pos="9345"/>
            </w:tabs>
            <w:rPr>
              <w:rFonts w:asciiTheme="minorHAnsi" w:hAnsiTheme="minorHAnsi" w:cstheme="minorBidi"/>
              <w:noProof/>
            </w:rPr>
          </w:pPr>
          <w:hyperlink w:anchor="_Toc118985986" w:history="1">
            <w:r w:rsidR="00CD1A2C" w:rsidRPr="00C34AE8">
              <w:rPr>
                <w:rStyle w:val="a8"/>
                <w:rFonts w:eastAsia="Times New Roman"/>
                <w:noProof/>
              </w:rPr>
              <w:t>Алгоритм составления годового плана</w:t>
            </w:r>
            <w:r w:rsidR="00CD1A2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D1A2C">
              <w:rPr>
                <w:noProof/>
                <w:webHidden/>
              </w:rPr>
              <w:instrText xml:space="preserve"> PAGEREF _Toc118985986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D1A2C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D1A2C" w:rsidRDefault="00CA7B49">
          <w:pPr>
            <w:pStyle w:val="11"/>
            <w:tabs>
              <w:tab w:val="right" w:leader="dot" w:pos="9345"/>
            </w:tabs>
            <w:rPr>
              <w:rFonts w:asciiTheme="minorHAnsi" w:hAnsiTheme="minorHAnsi" w:cstheme="minorBidi"/>
              <w:noProof/>
            </w:rPr>
          </w:pPr>
          <w:hyperlink w:anchor="_Toc118985987" w:history="1">
            <w:r w:rsidR="00CD1A2C" w:rsidRPr="00C34AE8">
              <w:rPr>
                <w:rStyle w:val="a8"/>
                <w:rFonts w:eastAsia="Arial"/>
                <w:noProof/>
              </w:rPr>
              <w:t xml:space="preserve">Международные десятилетия </w:t>
            </w:r>
            <w:r w:rsidR="00CD1A2C" w:rsidRPr="00CD1A2C">
              <w:rPr>
                <w:rStyle w:val="a8"/>
                <w:rFonts w:eastAsiaTheme="majorEastAsia"/>
                <w:bCs/>
                <w:noProof/>
              </w:rPr>
              <w:t>под эгидой ООН</w:t>
            </w:r>
            <w:r w:rsidR="00CD1A2C" w:rsidRPr="00CD1A2C">
              <w:rPr>
                <w:rStyle w:val="a8"/>
                <w:rFonts w:eastAsia="Arial"/>
                <w:noProof/>
              </w:rPr>
              <w:t>:</w:t>
            </w:r>
            <w:r w:rsidR="00CD1A2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D1A2C">
              <w:rPr>
                <w:noProof/>
                <w:webHidden/>
              </w:rPr>
              <w:instrText xml:space="preserve"> PAGEREF _Toc118985987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D1A2C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D1A2C" w:rsidRDefault="00CA7B49">
          <w:pPr>
            <w:pStyle w:val="11"/>
            <w:tabs>
              <w:tab w:val="right" w:leader="dot" w:pos="9345"/>
            </w:tabs>
            <w:rPr>
              <w:rFonts w:asciiTheme="minorHAnsi" w:hAnsiTheme="minorHAnsi" w:cstheme="minorBidi"/>
              <w:noProof/>
            </w:rPr>
          </w:pPr>
          <w:hyperlink w:anchor="_Toc118985988" w:history="1">
            <w:r w:rsidR="00CD1A2C" w:rsidRPr="00C34AE8">
              <w:rPr>
                <w:rStyle w:val="a8"/>
                <w:noProof/>
              </w:rPr>
              <w:t>2023 г. – Год педагога и наставника.</w:t>
            </w:r>
            <w:r w:rsidR="00CD1A2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D1A2C">
              <w:rPr>
                <w:noProof/>
                <w:webHidden/>
              </w:rPr>
              <w:instrText xml:space="preserve"> PAGEREF _Toc118985988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D1A2C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D1A2C" w:rsidRDefault="00CA7B49">
          <w:pPr>
            <w:pStyle w:val="11"/>
            <w:tabs>
              <w:tab w:val="right" w:leader="dot" w:pos="9345"/>
            </w:tabs>
            <w:rPr>
              <w:rFonts w:asciiTheme="minorHAnsi" w:hAnsiTheme="minorHAnsi" w:cstheme="minorBidi"/>
              <w:noProof/>
            </w:rPr>
          </w:pPr>
          <w:hyperlink w:anchor="_Toc118985989" w:history="1">
            <w:r w:rsidR="00CD1A2C" w:rsidRPr="00C34AE8">
              <w:rPr>
                <w:rStyle w:val="a8"/>
                <w:rFonts w:eastAsia="Arial"/>
                <w:noProof/>
              </w:rPr>
              <w:t xml:space="preserve">Юбилейные и памятные даты в истории </w:t>
            </w:r>
            <w:r w:rsidR="00CD1A2C">
              <w:rPr>
                <w:rStyle w:val="a8"/>
                <w:rFonts w:eastAsia="Arial"/>
                <w:noProof/>
              </w:rPr>
              <w:t>Р</w:t>
            </w:r>
            <w:r w:rsidR="00CD1A2C" w:rsidRPr="00C34AE8">
              <w:rPr>
                <w:rStyle w:val="a8"/>
                <w:rFonts w:eastAsia="Arial"/>
                <w:noProof/>
              </w:rPr>
              <w:t>оссии</w:t>
            </w:r>
            <w:r w:rsidR="00CD1A2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D1A2C">
              <w:rPr>
                <w:noProof/>
                <w:webHidden/>
              </w:rPr>
              <w:instrText xml:space="preserve"> PAGEREF _Toc118985989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D1A2C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D1A2C" w:rsidRDefault="00CA7B49">
          <w:pPr>
            <w:pStyle w:val="11"/>
            <w:tabs>
              <w:tab w:val="right" w:leader="dot" w:pos="9345"/>
            </w:tabs>
            <w:rPr>
              <w:rFonts w:asciiTheme="minorHAnsi" w:hAnsiTheme="minorHAnsi" w:cstheme="minorBidi"/>
              <w:noProof/>
            </w:rPr>
          </w:pPr>
          <w:hyperlink w:anchor="_Toc118985990" w:history="1">
            <w:r w:rsidR="00CD1A2C" w:rsidRPr="00C34AE8">
              <w:rPr>
                <w:rStyle w:val="a8"/>
                <w:noProof/>
              </w:rPr>
              <w:t>План основных мероприятий МБУК «ТМБС» на 2023 год</w:t>
            </w:r>
            <w:r w:rsidR="00CD1A2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D1A2C">
              <w:rPr>
                <w:noProof/>
                <w:webHidden/>
              </w:rPr>
              <w:instrText xml:space="preserve"> PAGEREF _Toc118985990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D1A2C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D1A2C" w:rsidRDefault="00CA7B49">
          <w:pPr>
            <w:pStyle w:val="11"/>
            <w:tabs>
              <w:tab w:val="right" w:leader="dot" w:pos="9345"/>
            </w:tabs>
            <w:rPr>
              <w:rFonts w:asciiTheme="minorHAnsi" w:hAnsiTheme="minorHAnsi" w:cstheme="minorBidi"/>
              <w:noProof/>
            </w:rPr>
          </w:pPr>
          <w:hyperlink w:anchor="_Toc118985991" w:history="1">
            <w:r w:rsidR="00CD1A2C" w:rsidRPr="00C34AE8">
              <w:rPr>
                <w:rStyle w:val="a8"/>
                <w:rFonts w:eastAsia="Arial"/>
                <w:noProof/>
              </w:rPr>
              <w:t>ОСНОВНЫЕ НАПРАВЛЕНИЯ ПЛАНИРОВАНИЯ</w:t>
            </w:r>
            <w:r w:rsidR="00CD1A2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D1A2C">
              <w:rPr>
                <w:noProof/>
                <w:webHidden/>
              </w:rPr>
              <w:instrText xml:space="preserve"> PAGEREF _Toc118985991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D1A2C"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D1A2C" w:rsidRDefault="00CA7B49">
          <w:pPr>
            <w:pStyle w:val="21"/>
            <w:tabs>
              <w:tab w:val="right" w:leader="dot" w:pos="9345"/>
            </w:tabs>
            <w:rPr>
              <w:rFonts w:asciiTheme="minorHAnsi" w:hAnsiTheme="minorHAnsi" w:cstheme="minorBidi"/>
              <w:noProof/>
            </w:rPr>
          </w:pPr>
          <w:hyperlink w:anchor="_Toc118985992" w:history="1">
            <w:r w:rsidR="00CD1A2C" w:rsidRPr="00C34AE8">
              <w:rPr>
                <w:rStyle w:val="a8"/>
                <w:rFonts w:eastAsia="Arial"/>
                <w:noProof/>
              </w:rPr>
              <w:t>Сохранение исторической памяти, воспитание патриотизма</w:t>
            </w:r>
            <w:r w:rsidR="00CD1A2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D1A2C">
              <w:rPr>
                <w:noProof/>
                <w:webHidden/>
              </w:rPr>
              <w:instrText xml:space="preserve"> PAGEREF _Toc118985992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D1A2C"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D1A2C" w:rsidRDefault="00CA7B49">
          <w:pPr>
            <w:pStyle w:val="21"/>
            <w:tabs>
              <w:tab w:val="right" w:leader="dot" w:pos="9345"/>
            </w:tabs>
            <w:rPr>
              <w:rFonts w:asciiTheme="minorHAnsi" w:hAnsiTheme="minorHAnsi" w:cstheme="minorBidi"/>
              <w:noProof/>
            </w:rPr>
          </w:pPr>
          <w:hyperlink w:anchor="_Toc118985993" w:history="1">
            <w:r w:rsidR="00CD1A2C" w:rsidRPr="00C34AE8">
              <w:rPr>
                <w:rStyle w:val="a8"/>
                <w:noProof/>
              </w:rPr>
              <w:t>Дни воинской славы, знаменательные и памятные даты</w:t>
            </w:r>
            <w:r w:rsidR="00CD1A2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D1A2C">
              <w:rPr>
                <w:noProof/>
                <w:webHidden/>
              </w:rPr>
              <w:instrText xml:space="preserve"> PAGEREF _Toc118985993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D1A2C"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D1A2C" w:rsidRDefault="00CA7B49">
          <w:pPr>
            <w:pStyle w:val="21"/>
            <w:tabs>
              <w:tab w:val="right" w:leader="dot" w:pos="9345"/>
            </w:tabs>
            <w:rPr>
              <w:rFonts w:asciiTheme="minorHAnsi" w:hAnsiTheme="minorHAnsi" w:cstheme="minorBidi"/>
              <w:noProof/>
            </w:rPr>
          </w:pPr>
          <w:hyperlink w:anchor="_Toc118985994" w:history="1">
            <w:r w:rsidR="00CD1A2C" w:rsidRPr="00C34AE8">
              <w:rPr>
                <w:rStyle w:val="a8"/>
                <w:rFonts w:eastAsia="Arial"/>
                <w:noProof/>
              </w:rPr>
              <w:t>Правовое просвещение</w:t>
            </w:r>
            <w:r w:rsidR="00CD1A2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D1A2C">
              <w:rPr>
                <w:noProof/>
                <w:webHidden/>
              </w:rPr>
              <w:instrText xml:space="preserve"> PAGEREF _Toc118985994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D1A2C"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D1A2C" w:rsidRDefault="00CA7B49">
          <w:pPr>
            <w:pStyle w:val="21"/>
            <w:tabs>
              <w:tab w:val="right" w:leader="dot" w:pos="9345"/>
            </w:tabs>
            <w:rPr>
              <w:rFonts w:asciiTheme="minorHAnsi" w:hAnsiTheme="minorHAnsi" w:cstheme="minorBidi"/>
              <w:noProof/>
            </w:rPr>
          </w:pPr>
          <w:hyperlink w:anchor="_Toc118985995" w:history="1">
            <w:r w:rsidR="00CD1A2C" w:rsidRPr="00C34AE8">
              <w:rPr>
                <w:rStyle w:val="a8"/>
                <w:noProof/>
              </w:rPr>
              <w:t>Содействие формированию культуры межнационального общения, межкультурные связи, противодействие экстремизму, терроризму.</w:t>
            </w:r>
            <w:r w:rsidR="00CD1A2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D1A2C">
              <w:rPr>
                <w:noProof/>
                <w:webHidden/>
              </w:rPr>
              <w:instrText xml:space="preserve"> PAGEREF _Toc118985995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D1A2C"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D1A2C" w:rsidRDefault="00CA7B49">
          <w:pPr>
            <w:pStyle w:val="21"/>
            <w:tabs>
              <w:tab w:val="right" w:leader="dot" w:pos="9345"/>
            </w:tabs>
            <w:rPr>
              <w:rFonts w:asciiTheme="minorHAnsi" w:hAnsiTheme="minorHAnsi" w:cstheme="minorBidi"/>
              <w:noProof/>
            </w:rPr>
          </w:pPr>
          <w:hyperlink w:anchor="_Toc118985996" w:history="1">
            <w:r w:rsidR="00CD1A2C" w:rsidRPr="00C34AE8">
              <w:rPr>
                <w:rStyle w:val="a8"/>
                <w:noProof/>
              </w:rPr>
              <w:t>Формирование здорового образа жизни.</w:t>
            </w:r>
            <w:r w:rsidR="00CD1A2C" w:rsidRPr="00C34AE8">
              <w:rPr>
                <w:rStyle w:val="a8"/>
                <w:rFonts w:eastAsia="Arial"/>
                <w:noProof/>
              </w:rPr>
              <w:t xml:space="preserve"> Профилактика наркомании, алкоголизма, курения.</w:t>
            </w:r>
            <w:r w:rsidR="00CD1A2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D1A2C">
              <w:rPr>
                <w:noProof/>
                <w:webHidden/>
              </w:rPr>
              <w:instrText xml:space="preserve"> PAGEREF _Toc118985996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D1A2C"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D1A2C" w:rsidRDefault="00CA7B49">
          <w:pPr>
            <w:pStyle w:val="21"/>
            <w:tabs>
              <w:tab w:val="right" w:leader="dot" w:pos="9345"/>
            </w:tabs>
            <w:rPr>
              <w:rFonts w:asciiTheme="minorHAnsi" w:hAnsiTheme="minorHAnsi" w:cstheme="minorBidi"/>
              <w:noProof/>
            </w:rPr>
          </w:pPr>
          <w:hyperlink w:anchor="_Toc118985997" w:history="1">
            <w:r w:rsidR="00CD1A2C" w:rsidRPr="00C34AE8">
              <w:rPr>
                <w:rStyle w:val="a8"/>
                <w:rFonts w:eastAsia="Arial"/>
                <w:noProof/>
              </w:rPr>
              <w:t>Духовность. Нравственность. Милосердие. Работа с социально незащищенными слоями населения, пользователями с ограниченными возможностями.</w:t>
            </w:r>
            <w:r w:rsidR="00CD1A2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D1A2C">
              <w:rPr>
                <w:noProof/>
                <w:webHidden/>
              </w:rPr>
              <w:instrText xml:space="preserve"> PAGEREF _Toc118985997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D1A2C"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D1A2C" w:rsidRDefault="00CA7B49">
          <w:pPr>
            <w:pStyle w:val="21"/>
            <w:tabs>
              <w:tab w:val="right" w:leader="dot" w:pos="9345"/>
            </w:tabs>
            <w:rPr>
              <w:rFonts w:asciiTheme="minorHAnsi" w:hAnsiTheme="minorHAnsi" w:cstheme="minorBidi"/>
              <w:noProof/>
            </w:rPr>
          </w:pPr>
          <w:hyperlink w:anchor="_Toc118985998" w:history="1">
            <w:r w:rsidR="00CD1A2C" w:rsidRPr="00C34AE8">
              <w:rPr>
                <w:rStyle w:val="a8"/>
                <w:noProof/>
              </w:rPr>
              <w:t>Библиотека в поддержку семьи. Семейный календарь</w:t>
            </w:r>
            <w:r w:rsidR="00CD1A2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D1A2C">
              <w:rPr>
                <w:noProof/>
                <w:webHidden/>
              </w:rPr>
              <w:instrText xml:space="preserve"> PAGEREF _Toc118985998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D1A2C"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D1A2C" w:rsidRDefault="00CA7B49">
          <w:pPr>
            <w:pStyle w:val="21"/>
            <w:tabs>
              <w:tab w:val="right" w:leader="dot" w:pos="9345"/>
            </w:tabs>
            <w:rPr>
              <w:rFonts w:asciiTheme="minorHAnsi" w:hAnsiTheme="minorHAnsi" w:cstheme="minorBidi"/>
              <w:noProof/>
            </w:rPr>
          </w:pPr>
          <w:hyperlink w:anchor="_Toc118985999" w:history="1">
            <w:r w:rsidR="00CD1A2C" w:rsidRPr="00C34AE8">
              <w:rPr>
                <w:rStyle w:val="a8"/>
                <w:rFonts w:eastAsia="Arial"/>
                <w:noProof/>
              </w:rPr>
              <w:t>Экологическое просвещение.</w:t>
            </w:r>
            <w:r w:rsidR="00CD1A2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D1A2C">
              <w:rPr>
                <w:noProof/>
                <w:webHidden/>
              </w:rPr>
              <w:instrText xml:space="preserve"> PAGEREF _Toc118985999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D1A2C">
              <w:rPr>
                <w:noProof/>
                <w:webHidden/>
              </w:rPr>
              <w:t>35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D1A2C" w:rsidRDefault="00CA7B49">
          <w:pPr>
            <w:pStyle w:val="21"/>
            <w:tabs>
              <w:tab w:val="right" w:leader="dot" w:pos="9345"/>
            </w:tabs>
            <w:rPr>
              <w:rFonts w:asciiTheme="minorHAnsi" w:hAnsiTheme="minorHAnsi" w:cstheme="minorBidi"/>
              <w:noProof/>
            </w:rPr>
          </w:pPr>
          <w:hyperlink w:anchor="_Toc118986000" w:history="1">
            <w:r w:rsidR="00CD1A2C" w:rsidRPr="00C34AE8">
              <w:rPr>
                <w:rStyle w:val="a8"/>
                <w:rFonts w:eastAsia="Arial"/>
                <w:noProof/>
              </w:rPr>
              <w:t>Эстетическое воспитание</w:t>
            </w:r>
            <w:r w:rsidR="00CD1A2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D1A2C">
              <w:rPr>
                <w:noProof/>
                <w:webHidden/>
              </w:rPr>
              <w:instrText xml:space="preserve"> PAGEREF _Toc118986000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D1A2C">
              <w:rPr>
                <w:noProof/>
                <w:webHidden/>
              </w:rPr>
              <w:t>37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D1A2C" w:rsidRDefault="00CA7B49">
          <w:pPr>
            <w:pStyle w:val="21"/>
            <w:tabs>
              <w:tab w:val="right" w:leader="dot" w:pos="9345"/>
            </w:tabs>
            <w:rPr>
              <w:rFonts w:asciiTheme="minorHAnsi" w:hAnsiTheme="minorHAnsi" w:cstheme="minorBidi"/>
              <w:noProof/>
            </w:rPr>
          </w:pPr>
          <w:hyperlink w:anchor="_Toc118986001" w:history="1">
            <w:r w:rsidR="00CD1A2C" w:rsidRPr="00C34AE8">
              <w:rPr>
                <w:rStyle w:val="a8"/>
                <w:noProof/>
              </w:rPr>
              <w:t>Профориентация</w:t>
            </w:r>
            <w:r w:rsidR="00CD1A2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D1A2C">
              <w:rPr>
                <w:noProof/>
                <w:webHidden/>
              </w:rPr>
              <w:instrText xml:space="preserve"> PAGEREF _Toc118986001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D1A2C">
              <w:rPr>
                <w:noProof/>
                <w:webHidden/>
              </w:rPr>
              <w:t>38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D1A2C" w:rsidRDefault="00CA7B49">
          <w:pPr>
            <w:pStyle w:val="21"/>
            <w:tabs>
              <w:tab w:val="right" w:leader="dot" w:pos="9345"/>
            </w:tabs>
            <w:rPr>
              <w:rFonts w:asciiTheme="minorHAnsi" w:hAnsiTheme="minorHAnsi" w:cstheme="minorBidi"/>
              <w:noProof/>
            </w:rPr>
          </w:pPr>
          <w:hyperlink w:anchor="_Toc118986002" w:history="1">
            <w:r w:rsidR="00CD1A2C" w:rsidRPr="00C34AE8">
              <w:rPr>
                <w:rStyle w:val="a8"/>
                <w:rFonts w:eastAsia="Arial"/>
                <w:noProof/>
              </w:rPr>
              <w:t>Краеведение</w:t>
            </w:r>
            <w:r w:rsidR="00CD1A2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D1A2C">
              <w:rPr>
                <w:noProof/>
                <w:webHidden/>
              </w:rPr>
              <w:instrText xml:space="preserve"> PAGEREF _Toc118986002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D1A2C">
              <w:rPr>
                <w:noProof/>
                <w:webHidden/>
              </w:rPr>
              <w:t>39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D1A2C" w:rsidRDefault="00CA7B49">
          <w:pPr>
            <w:pStyle w:val="21"/>
            <w:tabs>
              <w:tab w:val="right" w:leader="dot" w:pos="9345"/>
            </w:tabs>
            <w:rPr>
              <w:rFonts w:asciiTheme="minorHAnsi" w:hAnsiTheme="minorHAnsi" w:cstheme="minorBidi"/>
              <w:noProof/>
            </w:rPr>
          </w:pPr>
          <w:hyperlink w:anchor="_Toc118986003" w:history="1">
            <w:r w:rsidR="00CD1A2C" w:rsidRPr="00C34AE8">
              <w:rPr>
                <w:rStyle w:val="a8"/>
                <w:rFonts w:eastAsia="Arial"/>
                <w:noProof/>
              </w:rPr>
              <w:t>Развитие и поддержка интереса к чтению</w:t>
            </w:r>
            <w:r w:rsidR="00CD1A2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D1A2C">
              <w:rPr>
                <w:noProof/>
                <w:webHidden/>
              </w:rPr>
              <w:instrText xml:space="preserve"> PAGEREF _Toc118986003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D1A2C">
              <w:rPr>
                <w:noProof/>
                <w:webHidden/>
              </w:rPr>
              <w:t>39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D1A2C" w:rsidRDefault="00CA7B49">
          <w:pPr>
            <w:pStyle w:val="11"/>
            <w:tabs>
              <w:tab w:val="right" w:leader="dot" w:pos="9345"/>
            </w:tabs>
            <w:rPr>
              <w:rFonts w:asciiTheme="minorHAnsi" w:hAnsiTheme="minorHAnsi" w:cstheme="minorBidi"/>
              <w:noProof/>
            </w:rPr>
          </w:pPr>
          <w:hyperlink w:anchor="_Toc118986004" w:history="1">
            <w:r w:rsidR="00CD1A2C" w:rsidRPr="00C34AE8">
              <w:rPr>
                <w:rStyle w:val="a8"/>
                <w:rFonts w:eastAsia="Times New Roman"/>
                <w:noProof/>
              </w:rPr>
              <w:t>ПИСАТЕЛИ ЮБИЛЯРЫ 2023 г.</w:t>
            </w:r>
            <w:r w:rsidR="00CD1A2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D1A2C">
              <w:rPr>
                <w:noProof/>
                <w:webHidden/>
              </w:rPr>
              <w:instrText xml:space="preserve"> PAGEREF _Toc118986004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D1A2C">
              <w:rPr>
                <w:noProof/>
                <w:webHidden/>
              </w:rPr>
              <w:t>42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D1A2C" w:rsidRDefault="00CA7B49">
          <w:pPr>
            <w:pStyle w:val="21"/>
            <w:tabs>
              <w:tab w:val="right" w:leader="dot" w:pos="9345"/>
            </w:tabs>
            <w:rPr>
              <w:rFonts w:asciiTheme="minorHAnsi" w:hAnsiTheme="minorHAnsi" w:cstheme="minorBidi"/>
              <w:noProof/>
            </w:rPr>
          </w:pPr>
          <w:hyperlink w:anchor="_Toc118986005" w:history="1">
            <w:r w:rsidR="00CD1A2C" w:rsidRPr="00C34AE8">
              <w:rPr>
                <w:rStyle w:val="a8"/>
                <w:rFonts w:eastAsia="Times New Roman"/>
                <w:noProof/>
              </w:rPr>
              <w:t>Январь</w:t>
            </w:r>
            <w:r w:rsidR="00CD1A2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D1A2C">
              <w:rPr>
                <w:noProof/>
                <w:webHidden/>
              </w:rPr>
              <w:instrText xml:space="preserve"> PAGEREF _Toc118986005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D1A2C">
              <w:rPr>
                <w:noProof/>
                <w:webHidden/>
              </w:rPr>
              <w:t>42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D1A2C" w:rsidRDefault="00CA7B49">
          <w:pPr>
            <w:pStyle w:val="21"/>
            <w:tabs>
              <w:tab w:val="right" w:leader="dot" w:pos="9345"/>
            </w:tabs>
            <w:rPr>
              <w:rFonts w:asciiTheme="minorHAnsi" w:hAnsiTheme="minorHAnsi" w:cstheme="minorBidi"/>
              <w:noProof/>
            </w:rPr>
          </w:pPr>
          <w:hyperlink w:anchor="_Toc118986006" w:history="1">
            <w:r w:rsidR="00CD1A2C" w:rsidRPr="00C34AE8">
              <w:rPr>
                <w:rStyle w:val="a8"/>
                <w:noProof/>
              </w:rPr>
              <w:t>Февраль</w:t>
            </w:r>
            <w:r w:rsidR="00CD1A2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D1A2C">
              <w:rPr>
                <w:noProof/>
                <w:webHidden/>
              </w:rPr>
              <w:instrText xml:space="preserve"> PAGEREF _Toc118986006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D1A2C">
              <w:rPr>
                <w:noProof/>
                <w:webHidden/>
              </w:rPr>
              <w:t>43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D1A2C" w:rsidRDefault="00CA7B49">
          <w:pPr>
            <w:pStyle w:val="21"/>
            <w:tabs>
              <w:tab w:val="right" w:leader="dot" w:pos="9345"/>
            </w:tabs>
            <w:rPr>
              <w:rFonts w:asciiTheme="minorHAnsi" w:hAnsiTheme="minorHAnsi" w:cstheme="minorBidi"/>
              <w:noProof/>
            </w:rPr>
          </w:pPr>
          <w:hyperlink w:anchor="_Toc118986007" w:history="1">
            <w:r w:rsidR="00CD1A2C" w:rsidRPr="00C34AE8">
              <w:rPr>
                <w:rStyle w:val="a8"/>
                <w:noProof/>
              </w:rPr>
              <w:t>Март</w:t>
            </w:r>
            <w:r w:rsidR="00CD1A2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D1A2C">
              <w:rPr>
                <w:noProof/>
                <w:webHidden/>
              </w:rPr>
              <w:instrText xml:space="preserve"> PAGEREF _Toc118986007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D1A2C">
              <w:rPr>
                <w:noProof/>
                <w:webHidden/>
              </w:rPr>
              <w:t>44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D1A2C" w:rsidRDefault="00CA7B49">
          <w:pPr>
            <w:pStyle w:val="21"/>
            <w:tabs>
              <w:tab w:val="right" w:leader="dot" w:pos="9345"/>
            </w:tabs>
            <w:rPr>
              <w:rFonts w:asciiTheme="minorHAnsi" w:hAnsiTheme="minorHAnsi" w:cstheme="minorBidi"/>
              <w:noProof/>
            </w:rPr>
          </w:pPr>
          <w:hyperlink w:anchor="_Toc118986008" w:history="1">
            <w:r w:rsidR="00CD1A2C" w:rsidRPr="00C34AE8">
              <w:rPr>
                <w:rStyle w:val="a8"/>
                <w:noProof/>
              </w:rPr>
              <w:t>Апрель</w:t>
            </w:r>
            <w:r w:rsidR="00CD1A2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D1A2C">
              <w:rPr>
                <w:noProof/>
                <w:webHidden/>
              </w:rPr>
              <w:instrText xml:space="preserve"> PAGEREF _Toc118986008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D1A2C">
              <w:rPr>
                <w:noProof/>
                <w:webHidden/>
              </w:rPr>
              <w:t>45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D1A2C" w:rsidRDefault="00CA7B49">
          <w:pPr>
            <w:pStyle w:val="21"/>
            <w:tabs>
              <w:tab w:val="right" w:leader="dot" w:pos="9345"/>
            </w:tabs>
            <w:rPr>
              <w:rFonts w:asciiTheme="minorHAnsi" w:hAnsiTheme="minorHAnsi" w:cstheme="minorBidi"/>
              <w:noProof/>
            </w:rPr>
          </w:pPr>
          <w:hyperlink w:anchor="_Toc118986009" w:history="1">
            <w:r w:rsidR="00CD1A2C" w:rsidRPr="00C34AE8">
              <w:rPr>
                <w:rStyle w:val="a8"/>
                <w:rFonts w:eastAsia="Times New Roman"/>
                <w:noProof/>
              </w:rPr>
              <w:t>Май</w:t>
            </w:r>
            <w:r w:rsidR="00CD1A2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D1A2C">
              <w:rPr>
                <w:noProof/>
                <w:webHidden/>
              </w:rPr>
              <w:instrText xml:space="preserve"> PAGEREF _Toc118986009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D1A2C">
              <w:rPr>
                <w:noProof/>
                <w:webHidden/>
              </w:rPr>
              <w:t>46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D1A2C" w:rsidRDefault="00CA7B49">
          <w:pPr>
            <w:pStyle w:val="21"/>
            <w:tabs>
              <w:tab w:val="right" w:leader="dot" w:pos="9345"/>
            </w:tabs>
            <w:rPr>
              <w:rFonts w:asciiTheme="minorHAnsi" w:hAnsiTheme="minorHAnsi" w:cstheme="minorBidi"/>
              <w:noProof/>
            </w:rPr>
          </w:pPr>
          <w:hyperlink w:anchor="_Toc118986010" w:history="1">
            <w:r w:rsidR="00CD1A2C" w:rsidRPr="00C34AE8">
              <w:rPr>
                <w:rStyle w:val="a8"/>
                <w:rFonts w:eastAsia="Times New Roman"/>
                <w:noProof/>
              </w:rPr>
              <w:t>Июнь</w:t>
            </w:r>
            <w:r w:rsidR="00CD1A2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D1A2C">
              <w:rPr>
                <w:noProof/>
                <w:webHidden/>
              </w:rPr>
              <w:instrText xml:space="preserve"> PAGEREF _Toc118986010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D1A2C">
              <w:rPr>
                <w:noProof/>
                <w:webHidden/>
              </w:rPr>
              <w:t>46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D1A2C" w:rsidRDefault="00CA7B49">
          <w:pPr>
            <w:pStyle w:val="21"/>
            <w:tabs>
              <w:tab w:val="right" w:leader="dot" w:pos="9345"/>
            </w:tabs>
            <w:rPr>
              <w:rFonts w:asciiTheme="minorHAnsi" w:hAnsiTheme="minorHAnsi" w:cstheme="minorBidi"/>
              <w:noProof/>
            </w:rPr>
          </w:pPr>
          <w:hyperlink w:anchor="_Toc118986011" w:history="1">
            <w:r w:rsidR="00CD1A2C" w:rsidRPr="00C34AE8">
              <w:rPr>
                <w:rStyle w:val="a8"/>
                <w:rFonts w:eastAsia="Times New Roman"/>
                <w:noProof/>
              </w:rPr>
              <w:t>Июль</w:t>
            </w:r>
            <w:r w:rsidR="00CD1A2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D1A2C">
              <w:rPr>
                <w:noProof/>
                <w:webHidden/>
              </w:rPr>
              <w:instrText xml:space="preserve"> PAGEREF _Toc118986011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D1A2C">
              <w:rPr>
                <w:noProof/>
                <w:webHidden/>
              </w:rPr>
              <w:t>46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D1A2C" w:rsidRDefault="00CA7B49">
          <w:pPr>
            <w:pStyle w:val="21"/>
            <w:tabs>
              <w:tab w:val="right" w:leader="dot" w:pos="9345"/>
            </w:tabs>
            <w:rPr>
              <w:rFonts w:asciiTheme="minorHAnsi" w:hAnsiTheme="minorHAnsi" w:cstheme="minorBidi"/>
              <w:noProof/>
            </w:rPr>
          </w:pPr>
          <w:hyperlink w:anchor="_Toc118986012" w:history="1">
            <w:r w:rsidR="00CD1A2C" w:rsidRPr="00C34AE8">
              <w:rPr>
                <w:rStyle w:val="a8"/>
                <w:rFonts w:eastAsia="Times New Roman"/>
                <w:noProof/>
              </w:rPr>
              <w:t>Август</w:t>
            </w:r>
            <w:r w:rsidR="00CD1A2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D1A2C">
              <w:rPr>
                <w:noProof/>
                <w:webHidden/>
              </w:rPr>
              <w:instrText xml:space="preserve"> PAGEREF _Toc118986012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D1A2C">
              <w:rPr>
                <w:noProof/>
                <w:webHidden/>
              </w:rPr>
              <w:t>47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D1A2C" w:rsidRDefault="00CA7B49">
          <w:pPr>
            <w:pStyle w:val="21"/>
            <w:tabs>
              <w:tab w:val="right" w:leader="dot" w:pos="9345"/>
            </w:tabs>
            <w:rPr>
              <w:rFonts w:asciiTheme="minorHAnsi" w:hAnsiTheme="minorHAnsi" w:cstheme="minorBidi"/>
              <w:noProof/>
            </w:rPr>
          </w:pPr>
          <w:hyperlink w:anchor="_Toc118986013" w:history="1">
            <w:r w:rsidR="00CD1A2C" w:rsidRPr="00C34AE8">
              <w:rPr>
                <w:rStyle w:val="a8"/>
                <w:rFonts w:eastAsia="Times New Roman"/>
                <w:noProof/>
              </w:rPr>
              <w:t>Сентябрь</w:t>
            </w:r>
            <w:r w:rsidR="00CD1A2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D1A2C">
              <w:rPr>
                <w:noProof/>
                <w:webHidden/>
              </w:rPr>
              <w:instrText xml:space="preserve"> PAGEREF _Toc118986013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D1A2C">
              <w:rPr>
                <w:noProof/>
                <w:webHidden/>
              </w:rPr>
              <w:t>48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D1A2C" w:rsidRDefault="00CA7B49">
          <w:pPr>
            <w:pStyle w:val="21"/>
            <w:tabs>
              <w:tab w:val="right" w:leader="dot" w:pos="9345"/>
            </w:tabs>
            <w:rPr>
              <w:rFonts w:asciiTheme="minorHAnsi" w:hAnsiTheme="minorHAnsi" w:cstheme="minorBidi"/>
              <w:noProof/>
            </w:rPr>
          </w:pPr>
          <w:hyperlink w:anchor="_Toc118986014" w:history="1">
            <w:r w:rsidR="00CD1A2C" w:rsidRPr="00C34AE8">
              <w:rPr>
                <w:rStyle w:val="a8"/>
                <w:rFonts w:eastAsia="Times New Roman"/>
                <w:noProof/>
              </w:rPr>
              <w:t>Октябрь</w:t>
            </w:r>
            <w:r w:rsidR="00CD1A2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D1A2C">
              <w:rPr>
                <w:noProof/>
                <w:webHidden/>
              </w:rPr>
              <w:instrText xml:space="preserve"> PAGEREF _Toc118986014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D1A2C">
              <w:rPr>
                <w:noProof/>
                <w:webHidden/>
              </w:rPr>
              <w:t>49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D1A2C" w:rsidRDefault="00CA7B49">
          <w:pPr>
            <w:pStyle w:val="21"/>
            <w:tabs>
              <w:tab w:val="right" w:leader="dot" w:pos="9345"/>
            </w:tabs>
            <w:rPr>
              <w:rFonts w:asciiTheme="minorHAnsi" w:hAnsiTheme="minorHAnsi" w:cstheme="minorBidi"/>
              <w:noProof/>
            </w:rPr>
          </w:pPr>
          <w:hyperlink w:anchor="_Toc118986015" w:history="1">
            <w:r w:rsidR="00CD1A2C" w:rsidRPr="00C34AE8">
              <w:rPr>
                <w:rStyle w:val="a8"/>
                <w:rFonts w:eastAsia="Times New Roman"/>
                <w:noProof/>
              </w:rPr>
              <w:t>Ноябрь</w:t>
            </w:r>
            <w:r w:rsidR="00CD1A2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D1A2C">
              <w:rPr>
                <w:noProof/>
                <w:webHidden/>
              </w:rPr>
              <w:instrText xml:space="preserve"> PAGEREF _Toc118986015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D1A2C">
              <w:rPr>
                <w:noProof/>
                <w:webHidden/>
              </w:rPr>
              <w:t>50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D1A2C" w:rsidRDefault="00CA7B49">
          <w:pPr>
            <w:pStyle w:val="21"/>
            <w:tabs>
              <w:tab w:val="right" w:leader="dot" w:pos="9345"/>
            </w:tabs>
            <w:rPr>
              <w:rFonts w:asciiTheme="minorHAnsi" w:hAnsiTheme="minorHAnsi" w:cstheme="minorBidi"/>
              <w:noProof/>
            </w:rPr>
          </w:pPr>
          <w:hyperlink w:anchor="_Toc118986016" w:history="1">
            <w:r w:rsidR="00CD1A2C" w:rsidRPr="00C34AE8">
              <w:rPr>
                <w:rStyle w:val="a8"/>
                <w:rFonts w:eastAsia="Times New Roman"/>
                <w:noProof/>
              </w:rPr>
              <w:t>Декабрь</w:t>
            </w:r>
            <w:r w:rsidR="00CD1A2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D1A2C">
              <w:rPr>
                <w:noProof/>
                <w:webHidden/>
              </w:rPr>
              <w:instrText xml:space="preserve"> PAGEREF _Toc118986016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D1A2C">
              <w:rPr>
                <w:noProof/>
                <w:webHidden/>
              </w:rPr>
              <w:t>50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D1A2C" w:rsidRDefault="00CA7B49">
          <w:pPr>
            <w:pStyle w:val="11"/>
            <w:tabs>
              <w:tab w:val="right" w:leader="dot" w:pos="9345"/>
            </w:tabs>
            <w:rPr>
              <w:rFonts w:asciiTheme="minorHAnsi" w:hAnsiTheme="minorHAnsi" w:cstheme="minorBidi"/>
              <w:noProof/>
            </w:rPr>
          </w:pPr>
          <w:hyperlink w:anchor="_Toc118986017" w:history="1">
            <w:r w:rsidR="00CD1A2C" w:rsidRPr="00C34AE8">
              <w:rPr>
                <w:rStyle w:val="a8"/>
                <w:rFonts w:eastAsia="Times New Roman"/>
                <w:noProof/>
              </w:rPr>
              <w:t>КНИГИ – ЮБИЛЯРЫ</w:t>
            </w:r>
            <w:r w:rsidR="00CD1A2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D1A2C">
              <w:rPr>
                <w:noProof/>
                <w:webHidden/>
              </w:rPr>
              <w:instrText xml:space="preserve"> PAGEREF _Toc118986017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D1A2C">
              <w:rPr>
                <w:noProof/>
                <w:webHidden/>
              </w:rPr>
              <w:t>51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D1A2C" w:rsidRDefault="00CA7B49">
          <w:pPr>
            <w:pStyle w:val="11"/>
            <w:tabs>
              <w:tab w:val="right" w:leader="dot" w:pos="9345"/>
            </w:tabs>
            <w:rPr>
              <w:rFonts w:asciiTheme="minorHAnsi" w:hAnsiTheme="minorHAnsi" w:cstheme="minorBidi"/>
              <w:noProof/>
            </w:rPr>
          </w:pPr>
          <w:hyperlink w:anchor="_Toc118986018" w:history="1">
            <w:r w:rsidR="00CD1A2C" w:rsidRPr="00C34AE8">
              <w:rPr>
                <w:rStyle w:val="a8"/>
                <w:noProof/>
              </w:rPr>
              <w:t>ОСНОВНЫЕ РАЗДЕЛЫ ГОДОВОГО ПЛАНА</w:t>
            </w:r>
            <w:r w:rsidR="00CD1A2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D1A2C">
              <w:rPr>
                <w:noProof/>
                <w:webHidden/>
              </w:rPr>
              <w:instrText xml:space="preserve"> PAGEREF _Toc118986018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D1A2C">
              <w:rPr>
                <w:noProof/>
                <w:webHidden/>
              </w:rPr>
              <w:t>52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D1A2C" w:rsidRDefault="00CA7B49">
          <w:pPr>
            <w:pStyle w:val="11"/>
            <w:tabs>
              <w:tab w:val="right" w:leader="dot" w:pos="9345"/>
            </w:tabs>
            <w:rPr>
              <w:rFonts w:asciiTheme="minorHAnsi" w:hAnsiTheme="minorHAnsi" w:cstheme="minorBidi"/>
              <w:noProof/>
            </w:rPr>
          </w:pPr>
          <w:hyperlink w:anchor="_Toc118986019" w:history="1">
            <w:r w:rsidR="00CD1A2C" w:rsidRPr="00C34AE8">
              <w:rPr>
                <w:rStyle w:val="a8"/>
                <w:noProof/>
              </w:rPr>
              <w:t>ТРЕБОВАНИЯ К ОФОРМЛЕНИЮ ПЛАНА</w:t>
            </w:r>
            <w:r w:rsidR="00CD1A2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D1A2C">
              <w:rPr>
                <w:noProof/>
                <w:webHidden/>
              </w:rPr>
              <w:instrText xml:space="preserve"> PAGEREF _Toc118986019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D1A2C">
              <w:rPr>
                <w:noProof/>
                <w:webHidden/>
              </w:rPr>
              <w:t>57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D1A2C" w:rsidRDefault="00CA7B49">
          <w:pPr>
            <w:pStyle w:val="11"/>
            <w:tabs>
              <w:tab w:val="right" w:leader="dot" w:pos="9345"/>
            </w:tabs>
            <w:rPr>
              <w:rFonts w:asciiTheme="minorHAnsi" w:hAnsiTheme="minorHAnsi" w:cstheme="minorBidi"/>
              <w:noProof/>
            </w:rPr>
          </w:pPr>
          <w:hyperlink w:anchor="_Toc118986020" w:history="1">
            <w:r w:rsidR="00CD1A2C" w:rsidRPr="00C34AE8">
              <w:rPr>
                <w:rStyle w:val="a8"/>
                <w:noProof/>
              </w:rPr>
              <w:t>Конкурсы для библиотечных специалистов</w:t>
            </w:r>
            <w:r w:rsidR="00CD1A2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D1A2C">
              <w:rPr>
                <w:noProof/>
                <w:webHidden/>
              </w:rPr>
              <w:instrText xml:space="preserve"> PAGEREF _Toc118986020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D1A2C">
              <w:rPr>
                <w:noProof/>
                <w:webHidden/>
              </w:rPr>
              <w:t>57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D1A2C" w:rsidRDefault="00CA7B49">
          <w:pPr>
            <w:pStyle w:val="11"/>
            <w:tabs>
              <w:tab w:val="right" w:leader="dot" w:pos="9345"/>
            </w:tabs>
            <w:rPr>
              <w:rFonts w:asciiTheme="minorHAnsi" w:hAnsiTheme="minorHAnsi" w:cstheme="minorBidi"/>
              <w:noProof/>
            </w:rPr>
          </w:pPr>
          <w:hyperlink w:anchor="_Toc118986021" w:history="1">
            <w:r w:rsidR="00CD1A2C" w:rsidRPr="00C34AE8">
              <w:rPr>
                <w:rStyle w:val="a8"/>
                <w:rFonts w:eastAsia="Arial"/>
                <w:noProof/>
              </w:rPr>
              <w:t>ИСТОЧНИКИ</w:t>
            </w:r>
            <w:r w:rsidR="00CD1A2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D1A2C">
              <w:rPr>
                <w:noProof/>
                <w:webHidden/>
              </w:rPr>
              <w:instrText xml:space="preserve"> PAGEREF _Toc118986021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D1A2C">
              <w:rPr>
                <w:noProof/>
                <w:webHidden/>
              </w:rPr>
              <w:t>58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20460" w:rsidRDefault="00CA7B49" w:rsidP="00D10463">
          <w:pPr>
            <w:ind w:firstLine="709"/>
          </w:pPr>
          <w:r>
            <w:fldChar w:fldCharType="end"/>
          </w:r>
        </w:p>
      </w:sdtContent>
    </w:sdt>
    <w:p w:rsidR="00FD5A47" w:rsidRPr="00620460" w:rsidRDefault="00FD5A47" w:rsidP="00D10463">
      <w:pPr>
        <w:pStyle w:val="2"/>
        <w:spacing w:before="0"/>
        <w:ind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0" w:name="_Toc118985985"/>
      <w:r w:rsidRPr="00620460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От составителя</w:t>
      </w:r>
      <w:bookmarkEnd w:id="0"/>
    </w:p>
    <w:p w:rsidR="00D10390" w:rsidRPr="00620460" w:rsidRDefault="00D10390" w:rsidP="00D10463">
      <w:pPr>
        <w:tabs>
          <w:tab w:val="left" w:pos="347"/>
        </w:tabs>
        <w:ind w:right="-174" w:firstLine="709"/>
        <w:jc w:val="right"/>
        <w:rPr>
          <w:i/>
          <w:sz w:val="28"/>
          <w:szCs w:val="28"/>
        </w:rPr>
      </w:pPr>
      <w:r w:rsidRPr="00620460">
        <w:rPr>
          <w:i/>
          <w:sz w:val="28"/>
          <w:szCs w:val="28"/>
        </w:rPr>
        <w:t>Будущее должно быть заложено в настоящем. Это называется планом. Без него ничто в мире не может быть хорошим. (Георг Кристоф Лихтенберг)</w:t>
      </w:r>
    </w:p>
    <w:p w:rsidR="00620460" w:rsidRDefault="00620460" w:rsidP="00D10463">
      <w:pPr>
        <w:pStyle w:val="a3"/>
        <w:ind w:left="0" w:firstLine="709"/>
        <w:jc w:val="both"/>
        <w:rPr>
          <w:rFonts w:ascii="MS PGothic" w:eastAsia="MS PGothic" w:hAnsi="MS PGothic" w:cs="MS PGothic"/>
          <w:b/>
          <w:bCs/>
          <w:i/>
          <w:sz w:val="24"/>
        </w:rPr>
      </w:pPr>
    </w:p>
    <w:p w:rsidR="00D10390" w:rsidRDefault="00D10390" w:rsidP="00D10463">
      <w:pPr>
        <w:pStyle w:val="a3"/>
        <w:ind w:left="0" w:firstLine="709"/>
        <w:jc w:val="both"/>
        <w:rPr>
          <w:sz w:val="28"/>
          <w:szCs w:val="28"/>
        </w:rPr>
      </w:pPr>
      <w:r w:rsidRPr="00D10390">
        <w:rPr>
          <w:sz w:val="28"/>
          <w:szCs w:val="28"/>
        </w:rPr>
        <w:t>Уважаемые коллеги! Для того чтобы успешно и творчески организовать работу библиотеки,</w:t>
      </w:r>
      <w:r w:rsidR="00243F7A">
        <w:rPr>
          <w:sz w:val="28"/>
          <w:szCs w:val="28"/>
        </w:rPr>
        <w:t xml:space="preserve"> </w:t>
      </w:r>
      <w:r w:rsidRPr="00D10390">
        <w:rPr>
          <w:sz w:val="28"/>
          <w:szCs w:val="28"/>
        </w:rPr>
        <w:t xml:space="preserve">следует внимательно отнестись к планированию основных мероприятий года, посвященных различным событиям календаря. Предлагаем вашему вниманию методические материалы для библиотечного планирования на 2023 г. Они носят рекомендательный характер и предоставляют возможность творческого подхода в зависимости от текущих и перспективных задач деятельности библиотек. </w:t>
      </w:r>
    </w:p>
    <w:p w:rsidR="00D10390" w:rsidRPr="00620460" w:rsidRDefault="00D10390" w:rsidP="00D10463">
      <w:pPr>
        <w:ind w:firstLine="709"/>
        <w:jc w:val="both"/>
        <w:rPr>
          <w:sz w:val="28"/>
        </w:rPr>
      </w:pPr>
      <w:r w:rsidRPr="00620460">
        <w:rPr>
          <w:sz w:val="28"/>
        </w:rPr>
        <w:t xml:space="preserve">В плане работы одной библиотеки невозможно охватить все памятным, юбилейным, знаменательным событиям 2023 года в России. Поэтому нужно постараться выбрать из всего многообразия дат, на ваш взгляд, самые важные и значимые, которые могут стать </w:t>
      </w:r>
      <w:proofErr w:type="spellStart"/>
      <w:r w:rsidRPr="00620460">
        <w:rPr>
          <w:sz w:val="28"/>
        </w:rPr>
        <w:t>инфоповодом</w:t>
      </w:r>
      <w:proofErr w:type="spellEnd"/>
      <w:r w:rsidRPr="00620460">
        <w:rPr>
          <w:sz w:val="28"/>
        </w:rPr>
        <w:t xml:space="preserve"> для привлечения аудитории.</w:t>
      </w:r>
    </w:p>
    <w:p w:rsidR="00C13DA7" w:rsidRPr="00CD1A2C" w:rsidRDefault="00C13DA7" w:rsidP="00CD1A2C">
      <w:pPr>
        <w:pStyle w:val="1"/>
        <w:rPr>
          <w:rFonts w:ascii="Times New Roman" w:hAnsi="Times New Roman" w:cs="Times New Roman"/>
          <w:color w:val="auto"/>
        </w:rPr>
      </w:pPr>
      <w:bookmarkStart w:id="1" w:name="_Toc118985986"/>
      <w:r w:rsidRPr="00CD1A2C">
        <w:rPr>
          <w:rFonts w:ascii="Times New Roman" w:eastAsia="Times New Roman" w:hAnsi="Times New Roman" w:cs="Times New Roman"/>
          <w:color w:val="auto"/>
        </w:rPr>
        <w:t>АЛГОРИТМ СОСТАВЛЕНИЯ ГОДОВОГО ПЛАНА</w:t>
      </w:r>
      <w:bookmarkEnd w:id="1"/>
    </w:p>
    <w:p w:rsidR="00C13DA7" w:rsidRPr="00C13DA7" w:rsidRDefault="00C13DA7" w:rsidP="00C13DA7">
      <w:pPr>
        <w:ind w:firstLine="567"/>
        <w:jc w:val="both"/>
        <w:rPr>
          <w:sz w:val="28"/>
          <w:szCs w:val="28"/>
        </w:rPr>
      </w:pPr>
      <w:r w:rsidRPr="00C13DA7">
        <w:rPr>
          <w:sz w:val="28"/>
          <w:szCs w:val="28"/>
        </w:rPr>
        <w:t>План работы на год – основной и обязательный документ библиотеки. Составляя план, важно чтобы документ соответствовал следующим критериям:</w:t>
      </w:r>
    </w:p>
    <w:p w:rsidR="00C13DA7" w:rsidRDefault="00C13DA7" w:rsidP="00D10463">
      <w:pPr>
        <w:ind w:firstLine="709"/>
        <w:jc w:val="both"/>
        <w:rPr>
          <w:sz w:val="28"/>
          <w:szCs w:val="28"/>
        </w:rPr>
      </w:pPr>
    </w:p>
    <w:p w:rsidR="00D10390" w:rsidRPr="00D10390" w:rsidRDefault="00D10390" w:rsidP="00C13DA7">
      <w:pPr>
        <w:jc w:val="both"/>
        <w:rPr>
          <w:sz w:val="28"/>
          <w:szCs w:val="28"/>
        </w:rPr>
      </w:pPr>
      <w:r w:rsidRPr="00D10390">
        <w:rPr>
          <w:sz w:val="28"/>
          <w:szCs w:val="28"/>
        </w:rPr>
        <w:t>Составляя план, важно чтобы документ соответствовал следующим критериям:</w:t>
      </w:r>
    </w:p>
    <w:p w:rsidR="00D10390" w:rsidRPr="00D10390" w:rsidRDefault="00D10390" w:rsidP="00C13DA7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D10390">
        <w:rPr>
          <w:sz w:val="28"/>
          <w:szCs w:val="28"/>
        </w:rPr>
        <w:t>задачи и цели должны быть конкретными, достижимыми и измеряемыми;</w:t>
      </w:r>
    </w:p>
    <w:p w:rsidR="00D10390" w:rsidRPr="00D10390" w:rsidRDefault="00D10390" w:rsidP="00C13DA7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D10390">
        <w:rPr>
          <w:sz w:val="28"/>
          <w:szCs w:val="28"/>
        </w:rPr>
        <w:t>мероприятия, предусматривающие сотрудничество с другими организациями, должны быть согласованы;</w:t>
      </w:r>
    </w:p>
    <w:p w:rsidR="00D10390" w:rsidRPr="00D10390" w:rsidRDefault="00D10390" w:rsidP="00C13DA7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D10390">
        <w:rPr>
          <w:sz w:val="28"/>
          <w:szCs w:val="28"/>
        </w:rPr>
        <w:t>за каждым пунктом плана должен быть закреплен исполнитель;</w:t>
      </w:r>
    </w:p>
    <w:p w:rsidR="00D10390" w:rsidRPr="00D10390" w:rsidRDefault="00D10390" w:rsidP="00C13DA7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D10390">
        <w:rPr>
          <w:sz w:val="28"/>
          <w:szCs w:val="28"/>
        </w:rPr>
        <w:t>сроки выполнения должны быть конкретными;</w:t>
      </w:r>
    </w:p>
    <w:p w:rsidR="00D10390" w:rsidRPr="00D10390" w:rsidRDefault="00D10390" w:rsidP="00C13DA7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D10390">
        <w:rPr>
          <w:sz w:val="28"/>
          <w:szCs w:val="28"/>
        </w:rPr>
        <w:t xml:space="preserve">структура плана должна включить в себя все направления деятельности, актуальные для библиотек МБУК «ТМБС». </w:t>
      </w:r>
    </w:p>
    <w:p w:rsidR="005340AD" w:rsidRDefault="005340AD" w:rsidP="00D10463">
      <w:pPr>
        <w:ind w:firstLine="709"/>
        <w:jc w:val="both"/>
        <w:rPr>
          <w:sz w:val="28"/>
          <w:szCs w:val="28"/>
        </w:rPr>
      </w:pPr>
    </w:p>
    <w:p w:rsidR="00C13DA7" w:rsidRPr="00C13DA7" w:rsidRDefault="00C13DA7" w:rsidP="00C13DA7">
      <w:pPr>
        <w:ind w:firstLine="708"/>
        <w:jc w:val="both"/>
        <w:rPr>
          <w:sz w:val="28"/>
          <w:szCs w:val="28"/>
        </w:rPr>
      </w:pPr>
      <w:r w:rsidRPr="00C13DA7">
        <w:rPr>
          <w:sz w:val="28"/>
          <w:szCs w:val="28"/>
        </w:rPr>
        <w:t xml:space="preserve">Существует определенный алгоритм работы по составлению </w:t>
      </w:r>
      <w:proofErr w:type="gramStart"/>
      <w:r w:rsidRPr="00C13DA7">
        <w:rPr>
          <w:sz w:val="28"/>
          <w:szCs w:val="28"/>
        </w:rPr>
        <w:t>годового</w:t>
      </w:r>
      <w:proofErr w:type="gramEnd"/>
      <w:r w:rsidRPr="00C13DA7">
        <w:rPr>
          <w:sz w:val="28"/>
          <w:szCs w:val="28"/>
        </w:rPr>
        <w:t xml:space="preserve"> плана, состоящий из нескольких этапов. На </w:t>
      </w:r>
      <w:proofErr w:type="gramStart"/>
      <w:r w:rsidRPr="00C13DA7">
        <w:rPr>
          <w:sz w:val="28"/>
          <w:szCs w:val="28"/>
        </w:rPr>
        <w:t>первом</w:t>
      </w:r>
      <w:proofErr w:type="gramEnd"/>
      <w:r w:rsidRPr="00C13DA7">
        <w:rPr>
          <w:sz w:val="28"/>
          <w:szCs w:val="28"/>
        </w:rPr>
        <w:t xml:space="preserve"> этапе подготовки проверяется ход реализации плана текущего года, выясняются его достоинства и недостатки, выявляются изменения в деятельности библиотеки в истекшем году.</w:t>
      </w:r>
    </w:p>
    <w:p w:rsidR="00C13DA7" w:rsidRPr="00C13DA7" w:rsidRDefault="00C13DA7" w:rsidP="00C13DA7">
      <w:pPr>
        <w:ind w:firstLine="708"/>
        <w:jc w:val="both"/>
        <w:rPr>
          <w:sz w:val="28"/>
          <w:szCs w:val="28"/>
        </w:rPr>
      </w:pPr>
      <w:r w:rsidRPr="00C13DA7">
        <w:rPr>
          <w:sz w:val="28"/>
          <w:szCs w:val="28"/>
        </w:rPr>
        <w:t>Затем каждое библиотека</w:t>
      </w:r>
      <w:r>
        <w:rPr>
          <w:sz w:val="28"/>
          <w:szCs w:val="28"/>
        </w:rPr>
        <w:t>-филиал</w:t>
      </w:r>
      <w:r w:rsidRPr="00C13DA7">
        <w:rPr>
          <w:sz w:val="28"/>
          <w:szCs w:val="28"/>
        </w:rPr>
        <w:t xml:space="preserve"> составляет свой годовой план работы и представляет его в методи</w:t>
      </w:r>
      <w:r>
        <w:rPr>
          <w:sz w:val="28"/>
          <w:szCs w:val="28"/>
        </w:rPr>
        <w:t>ко-библиографический отдел</w:t>
      </w:r>
      <w:r w:rsidRPr="00C13DA7">
        <w:rPr>
          <w:sz w:val="28"/>
          <w:szCs w:val="28"/>
        </w:rPr>
        <w:t>. На основе планов структурных подразделений составляется общий годовой план работы библиотек системы.</w:t>
      </w:r>
    </w:p>
    <w:p w:rsidR="00C13DA7" w:rsidRDefault="00C13DA7" w:rsidP="00CD1A2C">
      <w:pPr>
        <w:ind w:firstLine="708"/>
        <w:jc w:val="both"/>
        <w:rPr>
          <w:sz w:val="28"/>
          <w:szCs w:val="28"/>
        </w:rPr>
      </w:pPr>
      <w:r w:rsidRPr="00C13DA7">
        <w:rPr>
          <w:sz w:val="28"/>
          <w:szCs w:val="28"/>
        </w:rPr>
        <w:lastRenderedPageBreak/>
        <w:t>План составляется чётко по структуре. Бумажная и электронная версии годового плана сдаются одновременно</w:t>
      </w:r>
      <w:r>
        <w:rPr>
          <w:sz w:val="28"/>
          <w:szCs w:val="28"/>
        </w:rPr>
        <w:t xml:space="preserve"> согласно графику, утвержденному директором МБУК «ТМБС»</w:t>
      </w:r>
      <w:r w:rsidRPr="00C13DA7">
        <w:rPr>
          <w:sz w:val="28"/>
          <w:szCs w:val="28"/>
        </w:rPr>
        <w:t>.</w:t>
      </w:r>
    </w:p>
    <w:p w:rsidR="00C13DA7" w:rsidRPr="00C13DA7" w:rsidRDefault="00C13DA7" w:rsidP="00C13DA7">
      <w:pPr>
        <w:jc w:val="both"/>
        <w:rPr>
          <w:sz w:val="28"/>
          <w:szCs w:val="28"/>
        </w:rPr>
      </w:pPr>
    </w:p>
    <w:p w:rsidR="00C13DA7" w:rsidRPr="00FD5A47" w:rsidRDefault="00C13DA7" w:rsidP="00C13DA7">
      <w:pPr>
        <w:ind w:firstLine="709"/>
        <w:jc w:val="both"/>
        <w:rPr>
          <w:sz w:val="28"/>
          <w:szCs w:val="28"/>
        </w:rPr>
      </w:pPr>
      <w:r w:rsidRPr="00FD5A47">
        <w:rPr>
          <w:sz w:val="28"/>
          <w:szCs w:val="28"/>
        </w:rPr>
        <w:t>В современных условиях библиотеки должны развиваться по трем основным направлениям:</w:t>
      </w:r>
    </w:p>
    <w:p w:rsidR="00C13DA7" w:rsidRPr="00B61273" w:rsidRDefault="00C13DA7" w:rsidP="00C13DA7">
      <w:pPr>
        <w:numPr>
          <w:ilvl w:val="0"/>
          <w:numId w:val="3"/>
        </w:numPr>
        <w:ind w:left="0" w:firstLine="709"/>
        <w:jc w:val="both"/>
        <w:textAlignment w:val="baseline"/>
        <w:rPr>
          <w:rFonts w:eastAsia="Times New Roman"/>
          <w:sz w:val="28"/>
          <w:szCs w:val="28"/>
        </w:rPr>
      </w:pPr>
      <w:r w:rsidRPr="00B61273">
        <w:rPr>
          <w:rFonts w:eastAsia="Times New Roman"/>
          <w:sz w:val="28"/>
          <w:szCs w:val="28"/>
        </w:rPr>
        <w:t>как культурно-просветительский центр, коммуникационная площадка интеллектуального развития и культурного досуга;</w:t>
      </w:r>
    </w:p>
    <w:p w:rsidR="00C13DA7" w:rsidRPr="00B61273" w:rsidRDefault="00C13DA7" w:rsidP="00C13DA7">
      <w:pPr>
        <w:numPr>
          <w:ilvl w:val="0"/>
          <w:numId w:val="3"/>
        </w:numPr>
        <w:ind w:left="0" w:firstLine="709"/>
        <w:jc w:val="both"/>
        <w:textAlignment w:val="baseline"/>
        <w:rPr>
          <w:rFonts w:eastAsia="Times New Roman"/>
          <w:sz w:val="28"/>
          <w:szCs w:val="28"/>
        </w:rPr>
      </w:pPr>
      <w:r w:rsidRPr="00B61273">
        <w:rPr>
          <w:rFonts w:eastAsia="Times New Roman"/>
          <w:sz w:val="28"/>
          <w:szCs w:val="28"/>
        </w:rPr>
        <w:t>как активный информационный агент в виртуальном пространстве, обеспечивающий доступ к информационным ресурсам, дающий пользователю профессиональную консультацию в навигации и выборе источников информации;</w:t>
      </w:r>
    </w:p>
    <w:p w:rsidR="00C13DA7" w:rsidRDefault="00C13DA7" w:rsidP="00C13DA7">
      <w:pPr>
        <w:numPr>
          <w:ilvl w:val="0"/>
          <w:numId w:val="3"/>
        </w:numPr>
        <w:ind w:left="0" w:firstLine="709"/>
        <w:jc w:val="both"/>
        <w:textAlignment w:val="baseline"/>
        <w:rPr>
          <w:sz w:val="28"/>
          <w:szCs w:val="28"/>
        </w:rPr>
      </w:pPr>
      <w:r w:rsidRPr="00B61273">
        <w:rPr>
          <w:rFonts w:eastAsia="Times New Roman"/>
          <w:sz w:val="28"/>
          <w:szCs w:val="28"/>
        </w:rPr>
        <w:t>как хранительница культурного наследия, в том числе исторического и литературного краеведения.</w:t>
      </w:r>
      <w:r>
        <w:rPr>
          <w:rFonts w:eastAsia="Times New Roman"/>
          <w:sz w:val="28"/>
          <w:szCs w:val="28"/>
        </w:rPr>
        <w:t xml:space="preserve"> </w:t>
      </w:r>
      <w:r w:rsidRPr="005340AD">
        <w:rPr>
          <w:sz w:val="28"/>
          <w:szCs w:val="28"/>
        </w:rPr>
        <w:t xml:space="preserve">При этом библиотека должна не только </w:t>
      </w:r>
      <w:proofErr w:type="gramStart"/>
      <w:r w:rsidRPr="005340AD">
        <w:rPr>
          <w:sz w:val="28"/>
          <w:szCs w:val="28"/>
        </w:rPr>
        <w:t>хранить</w:t>
      </w:r>
      <w:proofErr w:type="gramEnd"/>
      <w:r w:rsidRPr="005340AD">
        <w:rPr>
          <w:sz w:val="28"/>
          <w:szCs w:val="28"/>
        </w:rPr>
        <w:t xml:space="preserve"> но и создавать, приумножать культурное наследие, предоставлять в общественное пользование материалы по культурному наследию, в том числе региональной, краеведческой и локально-исторической тематики.</w:t>
      </w:r>
    </w:p>
    <w:p w:rsidR="00C13DA7" w:rsidRPr="005340AD" w:rsidRDefault="00C13DA7" w:rsidP="00C13DA7">
      <w:pPr>
        <w:jc w:val="both"/>
        <w:textAlignment w:val="baseline"/>
        <w:rPr>
          <w:sz w:val="28"/>
          <w:szCs w:val="28"/>
        </w:rPr>
      </w:pPr>
    </w:p>
    <w:p w:rsidR="00D10390" w:rsidRDefault="00FD5A47" w:rsidP="00D10463">
      <w:pPr>
        <w:ind w:firstLine="709"/>
        <w:jc w:val="both"/>
        <w:rPr>
          <w:sz w:val="28"/>
        </w:rPr>
      </w:pPr>
      <w:r w:rsidRPr="00FD5A47">
        <w:rPr>
          <w:sz w:val="28"/>
        </w:rPr>
        <w:t xml:space="preserve">В своей деятельности библиотеки опираются на </w:t>
      </w:r>
      <w:r w:rsidRPr="005340AD">
        <w:rPr>
          <w:rStyle w:val="10"/>
          <w:rFonts w:ascii="Times New Roman" w:hAnsi="Times New Roman" w:cs="Times New Roman"/>
          <w:color w:val="auto"/>
        </w:rPr>
        <w:t>Федеральные целевые программы</w:t>
      </w:r>
      <w:r w:rsidRPr="00FD5A47">
        <w:rPr>
          <w:sz w:val="28"/>
        </w:rPr>
        <w:t>:</w:t>
      </w:r>
    </w:p>
    <w:p w:rsidR="00FD5A47" w:rsidRPr="00B61273" w:rsidRDefault="00FD5A47" w:rsidP="00C13DA7">
      <w:pPr>
        <w:pStyle w:val="a3"/>
        <w:numPr>
          <w:ilvl w:val="0"/>
          <w:numId w:val="11"/>
        </w:numPr>
        <w:ind w:left="709" w:hanging="709"/>
        <w:jc w:val="both"/>
        <w:rPr>
          <w:sz w:val="28"/>
          <w:szCs w:val="28"/>
        </w:rPr>
      </w:pPr>
      <w:r w:rsidRPr="00B61273">
        <w:rPr>
          <w:sz w:val="28"/>
          <w:szCs w:val="28"/>
        </w:rPr>
        <w:t>Федеральная целевая программа «Увековечение памяти погибших при защите Отечества» на 2019−2024 годы</w:t>
      </w:r>
    </w:p>
    <w:p w:rsidR="00FD5A47" w:rsidRPr="00B61273" w:rsidRDefault="00FD5A47" w:rsidP="00C13DA7">
      <w:pPr>
        <w:pStyle w:val="a3"/>
        <w:numPr>
          <w:ilvl w:val="0"/>
          <w:numId w:val="11"/>
        </w:numPr>
        <w:ind w:left="709" w:hanging="709"/>
        <w:jc w:val="both"/>
        <w:rPr>
          <w:sz w:val="28"/>
          <w:szCs w:val="28"/>
        </w:rPr>
      </w:pPr>
      <w:r w:rsidRPr="00B61273">
        <w:rPr>
          <w:sz w:val="28"/>
          <w:szCs w:val="28"/>
        </w:rPr>
        <w:t>Федеральная целевая программа «Доступная среда» на 2021–2025 годы</w:t>
      </w:r>
    </w:p>
    <w:p w:rsidR="00FD5A47" w:rsidRPr="00B61273" w:rsidRDefault="00FD5A47" w:rsidP="00C13DA7">
      <w:pPr>
        <w:pStyle w:val="a3"/>
        <w:numPr>
          <w:ilvl w:val="0"/>
          <w:numId w:val="11"/>
        </w:numPr>
        <w:ind w:left="709" w:hanging="709"/>
        <w:jc w:val="both"/>
        <w:rPr>
          <w:sz w:val="28"/>
          <w:szCs w:val="28"/>
        </w:rPr>
      </w:pPr>
      <w:proofErr w:type="gramStart"/>
      <w:r w:rsidRPr="00B61273">
        <w:rPr>
          <w:sz w:val="28"/>
          <w:szCs w:val="28"/>
        </w:rPr>
        <w:t>Федеральная</w:t>
      </w:r>
      <w:proofErr w:type="gramEnd"/>
      <w:r w:rsidRPr="00B61273">
        <w:rPr>
          <w:sz w:val="28"/>
          <w:szCs w:val="28"/>
        </w:rPr>
        <w:t xml:space="preserve"> целевая программа «Информационное общество» на 2019–2024 годы</w:t>
      </w:r>
    </w:p>
    <w:p w:rsidR="00FD5A47" w:rsidRPr="00B61273" w:rsidRDefault="00FD5A47" w:rsidP="00C13DA7">
      <w:pPr>
        <w:pStyle w:val="a3"/>
        <w:numPr>
          <w:ilvl w:val="0"/>
          <w:numId w:val="11"/>
        </w:numPr>
        <w:ind w:left="709" w:hanging="709"/>
        <w:jc w:val="both"/>
        <w:rPr>
          <w:sz w:val="28"/>
          <w:szCs w:val="28"/>
        </w:rPr>
      </w:pPr>
      <w:proofErr w:type="gramStart"/>
      <w:r w:rsidRPr="00B61273">
        <w:rPr>
          <w:sz w:val="28"/>
          <w:szCs w:val="28"/>
        </w:rPr>
        <w:t>Федеральная</w:t>
      </w:r>
      <w:proofErr w:type="gramEnd"/>
      <w:r w:rsidRPr="00B61273">
        <w:rPr>
          <w:sz w:val="28"/>
          <w:szCs w:val="28"/>
        </w:rPr>
        <w:t xml:space="preserve"> целевая программа «Научно-технологическое развитие Российской Федерации» на 2019–2024 годы</w:t>
      </w:r>
    </w:p>
    <w:p w:rsidR="00FD5A47" w:rsidRPr="00B61273" w:rsidRDefault="00FD5A47" w:rsidP="00C13DA7">
      <w:pPr>
        <w:pStyle w:val="a3"/>
        <w:numPr>
          <w:ilvl w:val="0"/>
          <w:numId w:val="11"/>
        </w:numPr>
        <w:ind w:left="709" w:hanging="709"/>
        <w:jc w:val="both"/>
        <w:rPr>
          <w:sz w:val="28"/>
          <w:szCs w:val="28"/>
        </w:rPr>
      </w:pPr>
      <w:r w:rsidRPr="00B61273">
        <w:rPr>
          <w:sz w:val="28"/>
          <w:szCs w:val="28"/>
        </w:rPr>
        <w:t>Федеральная целевая программа «Культура» на 2019–2024 годы</w:t>
      </w:r>
    </w:p>
    <w:p w:rsidR="00FD5A47" w:rsidRPr="00B61273" w:rsidRDefault="00FD5A47" w:rsidP="00C13DA7">
      <w:pPr>
        <w:pStyle w:val="a3"/>
        <w:numPr>
          <w:ilvl w:val="0"/>
          <w:numId w:val="11"/>
        </w:numPr>
        <w:ind w:left="709" w:hanging="709"/>
        <w:jc w:val="both"/>
        <w:rPr>
          <w:sz w:val="28"/>
          <w:szCs w:val="28"/>
        </w:rPr>
      </w:pPr>
      <w:r w:rsidRPr="00B61273">
        <w:rPr>
          <w:sz w:val="28"/>
          <w:szCs w:val="28"/>
        </w:rPr>
        <w:t>Федеральная целевая программа «Охрана окружающей среды» на 2016–2031 годы</w:t>
      </w:r>
    </w:p>
    <w:p w:rsidR="00FD5A47" w:rsidRDefault="00FD5A47" w:rsidP="00C13DA7">
      <w:pPr>
        <w:pStyle w:val="a3"/>
        <w:numPr>
          <w:ilvl w:val="0"/>
          <w:numId w:val="11"/>
        </w:numPr>
        <w:ind w:left="709" w:hanging="709"/>
        <w:jc w:val="both"/>
        <w:rPr>
          <w:sz w:val="28"/>
          <w:szCs w:val="28"/>
        </w:rPr>
      </w:pPr>
      <w:proofErr w:type="gramStart"/>
      <w:r w:rsidRPr="00B61273">
        <w:rPr>
          <w:sz w:val="28"/>
          <w:szCs w:val="28"/>
        </w:rPr>
        <w:t>Федеральная</w:t>
      </w:r>
      <w:proofErr w:type="gramEnd"/>
      <w:r w:rsidRPr="00B61273">
        <w:rPr>
          <w:sz w:val="28"/>
          <w:szCs w:val="28"/>
        </w:rPr>
        <w:t xml:space="preserve"> целевая программа «Региональное развитие» на 2016–2025 годы.</w:t>
      </w:r>
    </w:p>
    <w:p w:rsidR="004D1B12" w:rsidRDefault="004D1B12" w:rsidP="00D10463">
      <w:pPr>
        <w:pStyle w:val="a3"/>
        <w:ind w:left="0" w:firstLine="709"/>
        <w:jc w:val="both"/>
        <w:rPr>
          <w:sz w:val="28"/>
          <w:szCs w:val="28"/>
        </w:rPr>
      </w:pPr>
    </w:p>
    <w:p w:rsidR="004D1B12" w:rsidRPr="00C77A0C" w:rsidRDefault="00C77A0C" w:rsidP="00D10463">
      <w:pPr>
        <w:ind w:firstLine="709"/>
        <w:jc w:val="both"/>
        <w:rPr>
          <w:i/>
          <w:sz w:val="28"/>
          <w:szCs w:val="28"/>
        </w:rPr>
      </w:pPr>
      <w:r w:rsidRPr="00C77A0C">
        <w:rPr>
          <w:sz w:val="28"/>
          <w:szCs w:val="28"/>
        </w:rPr>
        <w:t>09 ноября 2022 г.</w:t>
      </w:r>
      <w:r>
        <w:rPr>
          <w:sz w:val="28"/>
          <w:szCs w:val="28"/>
        </w:rPr>
        <w:t xml:space="preserve"> вышел </w:t>
      </w:r>
      <w:hyperlink r:id="rId9" w:history="1">
        <w:r w:rsidRPr="00C77A0C">
          <w:rPr>
            <w:rStyle w:val="a8"/>
            <w:sz w:val="28"/>
            <w:szCs w:val="28"/>
          </w:rPr>
          <w:t>Указ</w:t>
        </w:r>
      </w:hyperlink>
      <w:r w:rsidRPr="00C77A0C">
        <w:rPr>
          <w:sz w:val="28"/>
          <w:szCs w:val="28"/>
        </w:rPr>
        <w:t xml:space="preserve"> президента</w:t>
      </w:r>
      <w:r>
        <w:rPr>
          <w:sz w:val="28"/>
          <w:szCs w:val="28"/>
        </w:rPr>
        <w:t xml:space="preserve"> об утверждении</w:t>
      </w:r>
      <w:r w:rsidRPr="00C77A0C">
        <w:rPr>
          <w:sz w:val="28"/>
          <w:szCs w:val="28"/>
        </w:rPr>
        <w:t xml:space="preserve"> </w:t>
      </w:r>
      <w:r w:rsidR="004D1B12" w:rsidRPr="00C77A0C">
        <w:rPr>
          <w:i/>
          <w:sz w:val="28"/>
          <w:szCs w:val="28"/>
        </w:rPr>
        <w:t>Основ государственной политики по сохранению и укреплению традиционных российских духовно-нравственных ценностей</w:t>
      </w:r>
      <w:r w:rsidRPr="00C77A0C">
        <w:rPr>
          <w:i/>
          <w:sz w:val="28"/>
          <w:szCs w:val="28"/>
        </w:rPr>
        <w:t>.</w:t>
      </w:r>
      <w:r w:rsidR="004D1B12" w:rsidRPr="00C77A0C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</w:t>
      </w:r>
    </w:p>
    <w:p w:rsidR="00FD5A47" w:rsidRPr="00620460" w:rsidRDefault="00FD5A47" w:rsidP="00D10463">
      <w:pPr>
        <w:ind w:firstLine="709"/>
        <w:jc w:val="both"/>
        <w:rPr>
          <w:sz w:val="16"/>
          <w:szCs w:val="16"/>
        </w:rPr>
      </w:pPr>
    </w:p>
    <w:p w:rsidR="00FD5A47" w:rsidRPr="00FD5A47" w:rsidRDefault="00FD5A47" w:rsidP="00D10463">
      <w:pPr>
        <w:ind w:firstLine="709"/>
        <w:jc w:val="both"/>
        <w:rPr>
          <w:sz w:val="28"/>
          <w:szCs w:val="28"/>
        </w:rPr>
      </w:pPr>
      <w:r w:rsidRPr="00FD5A47">
        <w:rPr>
          <w:sz w:val="28"/>
          <w:szCs w:val="28"/>
        </w:rPr>
        <w:t xml:space="preserve">2018–2027 – </w:t>
      </w:r>
      <w:r w:rsidRPr="005340AD">
        <w:rPr>
          <w:rStyle w:val="10"/>
          <w:rFonts w:ascii="Times New Roman" w:hAnsi="Times New Roman" w:cs="Times New Roman"/>
          <w:color w:val="auto"/>
        </w:rPr>
        <w:t>Десятилетие детства</w:t>
      </w:r>
      <w:r w:rsidRPr="00FD5A47">
        <w:rPr>
          <w:sz w:val="36"/>
          <w:szCs w:val="28"/>
        </w:rPr>
        <w:t xml:space="preserve"> </w:t>
      </w:r>
      <w:r w:rsidRPr="00FD5A47">
        <w:rPr>
          <w:sz w:val="28"/>
          <w:szCs w:val="28"/>
        </w:rPr>
        <w:t>в Российской Федерации Указом № 240 от 29 мая 2017 года Президентом Российской Федерации 2018– 2027 годы объявлены в России Десятилетием детства. Распоряжением Правительства РФ 3 июня 2017 года принята Концепция программы поддержки детского и юношеского чтения.</w:t>
      </w:r>
    </w:p>
    <w:p w:rsidR="00FD5A47" w:rsidRPr="00FD5A47" w:rsidRDefault="00FD5A47" w:rsidP="00D10463">
      <w:pPr>
        <w:ind w:firstLine="709"/>
        <w:jc w:val="both"/>
        <w:rPr>
          <w:sz w:val="28"/>
          <w:szCs w:val="28"/>
        </w:rPr>
      </w:pPr>
      <w:r w:rsidRPr="00FD5A47">
        <w:rPr>
          <w:sz w:val="28"/>
          <w:szCs w:val="28"/>
        </w:rPr>
        <w:t>В рамках направления предусматривается:</w:t>
      </w:r>
    </w:p>
    <w:p w:rsidR="00FD5A47" w:rsidRPr="00FD5A47" w:rsidRDefault="00FD5A47" w:rsidP="00C13DA7">
      <w:pPr>
        <w:pStyle w:val="a3"/>
        <w:numPr>
          <w:ilvl w:val="0"/>
          <w:numId w:val="38"/>
        </w:numPr>
        <w:ind w:left="709" w:hanging="709"/>
        <w:jc w:val="both"/>
        <w:rPr>
          <w:sz w:val="28"/>
          <w:szCs w:val="28"/>
        </w:rPr>
      </w:pPr>
      <w:r w:rsidRPr="00FD5A47">
        <w:rPr>
          <w:sz w:val="28"/>
          <w:szCs w:val="28"/>
        </w:rPr>
        <w:lastRenderedPageBreak/>
        <w:t xml:space="preserve">Популяризация семейного чтения как элемента ответственного </w:t>
      </w:r>
      <w:proofErr w:type="spellStart"/>
      <w:r w:rsidRPr="00FD5A47">
        <w:rPr>
          <w:sz w:val="28"/>
          <w:szCs w:val="28"/>
        </w:rPr>
        <w:t>родительства</w:t>
      </w:r>
      <w:proofErr w:type="spellEnd"/>
      <w:r w:rsidRPr="00FD5A47">
        <w:rPr>
          <w:sz w:val="28"/>
          <w:szCs w:val="28"/>
        </w:rPr>
        <w:t>.</w:t>
      </w:r>
    </w:p>
    <w:p w:rsidR="00FD5A47" w:rsidRPr="00FD5A47" w:rsidRDefault="00FD5A47" w:rsidP="00C13DA7">
      <w:pPr>
        <w:pStyle w:val="a3"/>
        <w:numPr>
          <w:ilvl w:val="0"/>
          <w:numId w:val="38"/>
        </w:numPr>
        <w:ind w:left="709" w:hanging="709"/>
        <w:jc w:val="both"/>
        <w:rPr>
          <w:sz w:val="28"/>
          <w:szCs w:val="28"/>
        </w:rPr>
      </w:pPr>
      <w:r w:rsidRPr="00FD5A47">
        <w:rPr>
          <w:sz w:val="28"/>
          <w:szCs w:val="28"/>
        </w:rPr>
        <w:t>Создание в библиотеках современного и привлекательного для детей и родителей пространства.</w:t>
      </w:r>
    </w:p>
    <w:p w:rsidR="00FD5A47" w:rsidRPr="00FD5A47" w:rsidRDefault="00FD5A47" w:rsidP="00C13DA7">
      <w:pPr>
        <w:pStyle w:val="a3"/>
        <w:numPr>
          <w:ilvl w:val="0"/>
          <w:numId w:val="38"/>
        </w:numPr>
        <w:ind w:left="709" w:hanging="709"/>
        <w:jc w:val="both"/>
        <w:rPr>
          <w:sz w:val="28"/>
          <w:szCs w:val="28"/>
        </w:rPr>
      </w:pPr>
      <w:proofErr w:type="gramStart"/>
      <w:r w:rsidRPr="00FD5A47">
        <w:rPr>
          <w:sz w:val="28"/>
          <w:szCs w:val="28"/>
        </w:rPr>
        <w:t>Развитие инновационных библиотечных проектов, направленных на развитие у детей и юношества интереса к чтению.</w:t>
      </w:r>
      <w:proofErr w:type="gramEnd"/>
    </w:p>
    <w:p w:rsidR="00FD5A47" w:rsidRDefault="00FD5A47" w:rsidP="00D10463">
      <w:pPr>
        <w:ind w:firstLine="709"/>
        <w:jc w:val="both"/>
        <w:rPr>
          <w:sz w:val="28"/>
          <w:szCs w:val="28"/>
        </w:rPr>
      </w:pPr>
    </w:p>
    <w:p w:rsidR="005F1F90" w:rsidRPr="005F1F90" w:rsidRDefault="005F1F90" w:rsidP="00D10463">
      <w:pPr>
        <w:ind w:firstLine="709"/>
        <w:jc w:val="both"/>
        <w:rPr>
          <w:b/>
          <w:sz w:val="28"/>
          <w:szCs w:val="28"/>
        </w:rPr>
      </w:pPr>
      <w:r w:rsidRPr="00FD5A47">
        <w:rPr>
          <w:sz w:val="28"/>
          <w:szCs w:val="28"/>
        </w:rPr>
        <w:t xml:space="preserve">В план работы библиотеки на 2023 год рекомендуется включить </w:t>
      </w:r>
      <w:r w:rsidRPr="005F1F90">
        <w:rPr>
          <w:b/>
          <w:sz w:val="28"/>
          <w:szCs w:val="28"/>
        </w:rPr>
        <w:t xml:space="preserve">перспективные форматы: </w:t>
      </w:r>
    </w:p>
    <w:p w:rsidR="005F1F90" w:rsidRPr="00B61273" w:rsidRDefault="005F1F90" w:rsidP="00C13DA7">
      <w:pPr>
        <w:pStyle w:val="a3"/>
        <w:numPr>
          <w:ilvl w:val="0"/>
          <w:numId w:val="39"/>
        </w:numPr>
        <w:ind w:left="709" w:hanging="709"/>
        <w:jc w:val="both"/>
        <w:rPr>
          <w:sz w:val="28"/>
          <w:szCs w:val="28"/>
        </w:rPr>
      </w:pPr>
      <w:r w:rsidRPr="00B61273">
        <w:rPr>
          <w:sz w:val="28"/>
          <w:szCs w:val="28"/>
        </w:rPr>
        <w:t>программы по патриотическому и духовно-нравственному воспитанию детей и молодежи;</w:t>
      </w:r>
    </w:p>
    <w:p w:rsidR="005F1F90" w:rsidRPr="00B61273" w:rsidRDefault="005F1F90" w:rsidP="00C13DA7">
      <w:pPr>
        <w:pStyle w:val="a3"/>
        <w:numPr>
          <w:ilvl w:val="0"/>
          <w:numId w:val="39"/>
        </w:numPr>
        <w:ind w:left="709" w:hanging="709"/>
        <w:jc w:val="both"/>
        <w:rPr>
          <w:sz w:val="28"/>
          <w:szCs w:val="28"/>
        </w:rPr>
      </w:pPr>
      <w:r w:rsidRPr="00B61273">
        <w:rPr>
          <w:sz w:val="28"/>
          <w:szCs w:val="28"/>
        </w:rPr>
        <w:t xml:space="preserve">программы повышения компьютерной и финансовой грамотности; </w:t>
      </w:r>
    </w:p>
    <w:p w:rsidR="005F1F90" w:rsidRPr="00B61273" w:rsidRDefault="005F1F90" w:rsidP="00C13DA7">
      <w:pPr>
        <w:pStyle w:val="a3"/>
        <w:numPr>
          <w:ilvl w:val="0"/>
          <w:numId w:val="39"/>
        </w:numPr>
        <w:ind w:left="709" w:hanging="709"/>
        <w:jc w:val="both"/>
        <w:rPr>
          <w:sz w:val="28"/>
          <w:szCs w:val="28"/>
        </w:rPr>
      </w:pPr>
      <w:r w:rsidRPr="00B61273">
        <w:rPr>
          <w:sz w:val="28"/>
          <w:szCs w:val="28"/>
        </w:rPr>
        <w:t xml:space="preserve">профориентационные занятия; </w:t>
      </w:r>
    </w:p>
    <w:p w:rsidR="005F1F90" w:rsidRPr="00B61273" w:rsidRDefault="005F1F90" w:rsidP="00C13DA7">
      <w:pPr>
        <w:pStyle w:val="a3"/>
        <w:numPr>
          <w:ilvl w:val="0"/>
          <w:numId w:val="39"/>
        </w:numPr>
        <w:ind w:left="709" w:hanging="709"/>
        <w:jc w:val="both"/>
        <w:rPr>
          <w:sz w:val="28"/>
          <w:szCs w:val="28"/>
        </w:rPr>
      </w:pPr>
      <w:r w:rsidRPr="00B61273">
        <w:rPr>
          <w:sz w:val="28"/>
          <w:szCs w:val="28"/>
        </w:rPr>
        <w:t xml:space="preserve">образовательные курсы; </w:t>
      </w:r>
    </w:p>
    <w:p w:rsidR="005F1F90" w:rsidRPr="00B61273" w:rsidRDefault="005F1F90" w:rsidP="00C13DA7">
      <w:pPr>
        <w:pStyle w:val="a3"/>
        <w:numPr>
          <w:ilvl w:val="0"/>
          <w:numId w:val="39"/>
        </w:numPr>
        <w:ind w:left="709" w:hanging="709"/>
        <w:jc w:val="both"/>
        <w:rPr>
          <w:sz w:val="28"/>
          <w:szCs w:val="28"/>
        </w:rPr>
      </w:pPr>
      <w:r w:rsidRPr="00B61273">
        <w:rPr>
          <w:sz w:val="28"/>
          <w:szCs w:val="28"/>
        </w:rPr>
        <w:t xml:space="preserve">инклюзивные активности; </w:t>
      </w:r>
    </w:p>
    <w:p w:rsidR="005F1F90" w:rsidRPr="00B61273" w:rsidRDefault="005F1F90" w:rsidP="00C13DA7">
      <w:pPr>
        <w:pStyle w:val="a3"/>
        <w:numPr>
          <w:ilvl w:val="0"/>
          <w:numId w:val="39"/>
        </w:numPr>
        <w:ind w:left="709" w:hanging="709"/>
        <w:jc w:val="both"/>
        <w:rPr>
          <w:sz w:val="28"/>
          <w:szCs w:val="28"/>
        </w:rPr>
      </w:pPr>
      <w:r w:rsidRPr="00B61273">
        <w:rPr>
          <w:sz w:val="28"/>
          <w:szCs w:val="28"/>
        </w:rPr>
        <w:t>программы по прикладному творчеству;</w:t>
      </w:r>
    </w:p>
    <w:p w:rsidR="005F1F90" w:rsidRPr="00B61273" w:rsidRDefault="005F1F90" w:rsidP="00C13DA7">
      <w:pPr>
        <w:pStyle w:val="a3"/>
        <w:numPr>
          <w:ilvl w:val="0"/>
          <w:numId w:val="39"/>
        </w:numPr>
        <w:ind w:left="709" w:hanging="709"/>
        <w:jc w:val="both"/>
        <w:rPr>
          <w:sz w:val="28"/>
          <w:szCs w:val="28"/>
        </w:rPr>
      </w:pPr>
      <w:r w:rsidRPr="00B61273">
        <w:rPr>
          <w:sz w:val="28"/>
          <w:szCs w:val="28"/>
        </w:rPr>
        <w:t>просветительские лектории;</w:t>
      </w:r>
    </w:p>
    <w:p w:rsidR="005F1F90" w:rsidRPr="00B61273" w:rsidRDefault="005F1F90" w:rsidP="00C13DA7">
      <w:pPr>
        <w:pStyle w:val="a3"/>
        <w:numPr>
          <w:ilvl w:val="0"/>
          <w:numId w:val="39"/>
        </w:numPr>
        <w:ind w:left="709" w:hanging="709"/>
        <w:jc w:val="both"/>
        <w:rPr>
          <w:sz w:val="28"/>
          <w:szCs w:val="28"/>
        </w:rPr>
      </w:pPr>
      <w:r w:rsidRPr="00B61273">
        <w:rPr>
          <w:sz w:val="28"/>
          <w:szCs w:val="28"/>
        </w:rPr>
        <w:t xml:space="preserve">вовлекающие </w:t>
      </w:r>
      <w:proofErr w:type="spellStart"/>
      <w:r w:rsidRPr="00B61273">
        <w:rPr>
          <w:sz w:val="28"/>
          <w:szCs w:val="28"/>
        </w:rPr>
        <w:t>интерактивы</w:t>
      </w:r>
      <w:proofErr w:type="spellEnd"/>
      <w:r w:rsidRPr="00B61273">
        <w:rPr>
          <w:sz w:val="28"/>
          <w:szCs w:val="28"/>
        </w:rPr>
        <w:t xml:space="preserve"> (</w:t>
      </w:r>
      <w:proofErr w:type="spellStart"/>
      <w:r w:rsidRPr="00B61273">
        <w:rPr>
          <w:sz w:val="28"/>
          <w:szCs w:val="28"/>
        </w:rPr>
        <w:t>печа-куча</w:t>
      </w:r>
      <w:proofErr w:type="spellEnd"/>
      <w:r w:rsidRPr="00B61273">
        <w:rPr>
          <w:sz w:val="28"/>
          <w:szCs w:val="28"/>
        </w:rPr>
        <w:t xml:space="preserve">, </w:t>
      </w:r>
      <w:proofErr w:type="spellStart"/>
      <w:r w:rsidRPr="00B61273">
        <w:rPr>
          <w:sz w:val="28"/>
          <w:szCs w:val="28"/>
        </w:rPr>
        <w:t>стенд-ап</w:t>
      </w:r>
      <w:proofErr w:type="spellEnd"/>
      <w:r w:rsidRPr="00B61273">
        <w:rPr>
          <w:sz w:val="28"/>
          <w:szCs w:val="28"/>
        </w:rPr>
        <w:t xml:space="preserve">, интеллектуальные </w:t>
      </w:r>
      <w:proofErr w:type="spellStart"/>
      <w:r w:rsidRPr="00B61273">
        <w:rPr>
          <w:sz w:val="28"/>
          <w:szCs w:val="28"/>
        </w:rPr>
        <w:t>батлы</w:t>
      </w:r>
      <w:proofErr w:type="spellEnd"/>
      <w:r w:rsidRPr="00B61273">
        <w:rPr>
          <w:sz w:val="28"/>
          <w:szCs w:val="28"/>
        </w:rPr>
        <w:t xml:space="preserve"> и игры, </w:t>
      </w:r>
      <w:proofErr w:type="spellStart"/>
      <w:r w:rsidRPr="00B61273">
        <w:rPr>
          <w:sz w:val="28"/>
          <w:szCs w:val="28"/>
        </w:rPr>
        <w:t>квесты</w:t>
      </w:r>
      <w:proofErr w:type="spellEnd"/>
      <w:r w:rsidRPr="00B61273">
        <w:rPr>
          <w:sz w:val="28"/>
          <w:szCs w:val="28"/>
        </w:rPr>
        <w:t>).</w:t>
      </w:r>
    </w:p>
    <w:p w:rsidR="001312A7" w:rsidRPr="00620460" w:rsidRDefault="001312A7" w:rsidP="00D10463">
      <w:pPr>
        <w:ind w:firstLine="709"/>
      </w:pPr>
    </w:p>
    <w:p w:rsidR="001312A7" w:rsidRPr="00620460" w:rsidRDefault="001312A7" w:rsidP="00D10463">
      <w:pPr>
        <w:ind w:firstLine="709"/>
        <w:jc w:val="both"/>
        <w:rPr>
          <w:sz w:val="28"/>
        </w:rPr>
      </w:pPr>
      <w:r w:rsidRPr="00620460">
        <w:rPr>
          <w:sz w:val="28"/>
        </w:rPr>
        <w:t xml:space="preserve">Примеры </w:t>
      </w:r>
      <w:r w:rsidRPr="00620460">
        <w:rPr>
          <w:b/>
          <w:i/>
          <w:sz w:val="28"/>
        </w:rPr>
        <w:t>активных форм и методов работы</w:t>
      </w:r>
      <w:r w:rsidRPr="00620460">
        <w:rPr>
          <w:sz w:val="28"/>
        </w:rPr>
        <w:t> с этой категорией, которые заставляют читателя мыслить, рассуждать, спорить, отстаивать свою точку зрения:</w:t>
      </w:r>
    </w:p>
    <w:p w:rsidR="001312A7" w:rsidRPr="00620460" w:rsidRDefault="001312A7" w:rsidP="00C13DA7">
      <w:pPr>
        <w:numPr>
          <w:ilvl w:val="0"/>
          <w:numId w:val="30"/>
        </w:numPr>
        <w:ind w:left="709" w:hanging="709"/>
        <w:jc w:val="both"/>
        <w:textAlignment w:val="baseline"/>
        <w:rPr>
          <w:sz w:val="28"/>
          <w:szCs w:val="28"/>
        </w:rPr>
      </w:pPr>
      <w:r w:rsidRPr="00620460">
        <w:rPr>
          <w:sz w:val="28"/>
          <w:szCs w:val="28"/>
        </w:rPr>
        <w:t>встречи с интересной книгой (автором, лучшим читателем)</w:t>
      </w:r>
    </w:p>
    <w:p w:rsidR="001312A7" w:rsidRPr="00620460" w:rsidRDefault="001312A7" w:rsidP="00C13DA7">
      <w:pPr>
        <w:numPr>
          <w:ilvl w:val="0"/>
          <w:numId w:val="30"/>
        </w:numPr>
        <w:ind w:left="709" w:hanging="709"/>
        <w:jc w:val="both"/>
        <w:textAlignment w:val="baseline"/>
        <w:rPr>
          <w:sz w:val="28"/>
          <w:szCs w:val="28"/>
        </w:rPr>
      </w:pPr>
      <w:r w:rsidRPr="00620460">
        <w:rPr>
          <w:sz w:val="28"/>
          <w:szCs w:val="28"/>
        </w:rPr>
        <w:t>вечера размышления</w:t>
      </w:r>
    </w:p>
    <w:p w:rsidR="001312A7" w:rsidRPr="00620460" w:rsidRDefault="001312A7" w:rsidP="00C13DA7">
      <w:pPr>
        <w:numPr>
          <w:ilvl w:val="0"/>
          <w:numId w:val="30"/>
        </w:numPr>
        <w:ind w:left="709" w:hanging="709"/>
        <w:jc w:val="both"/>
        <w:textAlignment w:val="baseline"/>
        <w:rPr>
          <w:sz w:val="28"/>
          <w:szCs w:val="28"/>
        </w:rPr>
      </w:pPr>
      <w:r w:rsidRPr="00620460">
        <w:rPr>
          <w:sz w:val="28"/>
          <w:szCs w:val="28"/>
        </w:rPr>
        <w:t>вечера вопросов и ответов</w:t>
      </w:r>
    </w:p>
    <w:p w:rsidR="001312A7" w:rsidRPr="00620460" w:rsidRDefault="001312A7" w:rsidP="00C13DA7">
      <w:pPr>
        <w:numPr>
          <w:ilvl w:val="0"/>
          <w:numId w:val="30"/>
        </w:numPr>
        <w:ind w:left="709" w:hanging="709"/>
        <w:jc w:val="both"/>
        <w:textAlignment w:val="baseline"/>
        <w:rPr>
          <w:sz w:val="28"/>
          <w:szCs w:val="28"/>
        </w:rPr>
      </w:pPr>
      <w:r w:rsidRPr="00620460">
        <w:rPr>
          <w:sz w:val="28"/>
          <w:szCs w:val="28"/>
        </w:rPr>
        <w:t>дискуссии</w:t>
      </w:r>
    </w:p>
    <w:p w:rsidR="001312A7" w:rsidRPr="00620460" w:rsidRDefault="001312A7" w:rsidP="00C13DA7">
      <w:pPr>
        <w:numPr>
          <w:ilvl w:val="0"/>
          <w:numId w:val="30"/>
        </w:numPr>
        <w:ind w:left="709" w:hanging="709"/>
        <w:jc w:val="both"/>
        <w:textAlignment w:val="baseline"/>
        <w:rPr>
          <w:sz w:val="28"/>
          <w:szCs w:val="28"/>
        </w:rPr>
      </w:pPr>
      <w:r w:rsidRPr="00620460">
        <w:rPr>
          <w:sz w:val="28"/>
          <w:szCs w:val="28"/>
        </w:rPr>
        <w:t>игры (литературные, ролевые, интеллектуальные, профориентационные)</w:t>
      </w:r>
    </w:p>
    <w:p w:rsidR="001312A7" w:rsidRPr="00620460" w:rsidRDefault="001312A7" w:rsidP="00C13DA7">
      <w:pPr>
        <w:numPr>
          <w:ilvl w:val="0"/>
          <w:numId w:val="30"/>
        </w:numPr>
        <w:ind w:left="709" w:hanging="709"/>
        <w:jc w:val="both"/>
        <w:textAlignment w:val="baseline"/>
        <w:rPr>
          <w:sz w:val="28"/>
          <w:szCs w:val="28"/>
        </w:rPr>
      </w:pPr>
      <w:r w:rsidRPr="00620460">
        <w:rPr>
          <w:sz w:val="28"/>
          <w:szCs w:val="28"/>
        </w:rPr>
        <w:t>игры – путешествия</w:t>
      </w:r>
    </w:p>
    <w:p w:rsidR="001312A7" w:rsidRPr="00620460" w:rsidRDefault="001312A7" w:rsidP="00C13DA7">
      <w:pPr>
        <w:numPr>
          <w:ilvl w:val="0"/>
          <w:numId w:val="30"/>
        </w:numPr>
        <w:ind w:left="709" w:hanging="709"/>
        <w:jc w:val="both"/>
        <w:textAlignment w:val="baseline"/>
        <w:rPr>
          <w:sz w:val="28"/>
          <w:szCs w:val="28"/>
        </w:rPr>
      </w:pPr>
      <w:r w:rsidRPr="00620460">
        <w:rPr>
          <w:sz w:val="28"/>
          <w:szCs w:val="28"/>
        </w:rPr>
        <w:t>игры–</w:t>
      </w:r>
      <w:proofErr w:type="spellStart"/>
      <w:r w:rsidRPr="00620460">
        <w:rPr>
          <w:sz w:val="28"/>
          <w:szCs w:val="28"/>
        </w:rPr>
        <w:t>квесты</w:t>
      </w:r>
      <w:proofErr w:type="spellEnd"/>
    </w:p>
    <w:p w:rsidR="001312A7" w:rsidRPr="00620460" w:rsidRDefault="001312A7" w:rsidP="00C13DA7">
      <w:pPr>
        <w:numPr>
          <w:ilvl w:val="0"/>
          <w:numId w:val="30"/>
        </w:numPr>
        <w:ind w:left="709" w:hanging="709"/>
        <w:jc w:val="both"/>
        <w:textAlignment w:val="baseline"/>
        <w:rPr>
          <w:sz w:val="28"/>
          <w:szCs w:val="28"/>
        </w:rPr>
      </w:pPr>
      <w:r w:rsidRPr="00620460">
        <w:rPr>
          <w:sz w:val="28"/>
          <w:szCs w:val="28"/>
        </w:rPr>
        <w:t>конкурсы творческие</w:t>
      </w:r>
    </w:p>
    <w:p w:rsidR="001312A7" w:rsidRPr="00620460" w:rsidRDefault="001312A7" w:rsidP="00C13DA7">
      <w:pPr>
        <w:numPr>
          <w:ilvl w:val="0"/>
          <w:numId w:val="30"/>
        </w:numPr>
        <w:ind w:left="709" w:hanging="709"/>
        <w:jc w:val="both"/>
        <w:textAlignment w:val="baseline"/>
        <w:rPr>
          <w:sz w:val="28"/>
          <w:szCs w:val="28"/>
        </w:rPr>
      </w:pPr>
      <w:r w:rsidRPr="00620460">
        <w:rPr>
          <w:sz w:val="28"/>
          <w:szCs w:val="28"/>
        </w:rPr>
        <w:t>конкурсы литературные</w:t>
      </w:r>
    </w:p>
    <w:p w:rsidR="001312A7" w:rsidRPr="00620460" w:rsidRDefault="001312A7" w:rsidP="00C13DA7">
      <w:pPr>
        <w:numPr>
          <w:ilvl w:val="0"/>
          <w:numId w:val="30"/>
        </w:numPr>
        <w:ind w:left="709" w:hanging="709"/>
        <w:jc w:val="both"/>
        <w:textAlignment w:val="baseline"/>
        <w:rPr>
          <w:sz w:val="28"/>
          <w:szCs w:val="28"/>
        </w:rPr>
      </w:pPr>
      <w:r w:rsidRPr="00620460">
        <w:rPr>
          <w:sz w:val="28"/>
          <w:szCs w:val="28"/>
        </w:rPr>
        <w:t>конкурсы на самого усидчивого читателя периодики</w:t>
      </w:r>
    </w:p>
    <w:p w:rsidR="001312A7" w:rsidRPr="00620460" w:rsidRDefault="001312A7" w:rsidP="00C13DA7">
      <w:pPr>
        <w:numPr>
          <w:ilvl w:val="0"/>
          <w:numId w:val="30"/>
        </w:numPr>
        <w:ind w:left="709" w:hanging="709"/>
        <w:jc w:val="both"/>
        <w:textAlignment w:val="baseline"/>
        <w:rPr>
          <w:sz w:val="28"/>
          <w:szCs w:val="28"/>
        </w:rPr>
      </w:pPr>
      <w:r w:rsidRPr="00620460">
        <w:rPr>
          <w:sz w:val="28"/>
          <w:szCs w:val="28"/>
        </w:rPr>
        <w:t>круизы литературно — экологические, историко – краеведческие</w:t>
      </w:r>
    </w:p>
    <w:p w:rsidR="001312A7" w:rsidRPr="00620460" w:rsidRDefault="001312A7" w:rsidP="00C13DA7">
      <w:pPr>
        <w:numPr>
          <w:ilvl w:val="0"/>
          <w:numId w:val="30"/>
        </w:numPr>
        <w:ind w:left="709" w:hanging="709"/>
        <w:jc w:val="both"/>
        <w:textAlignment w:val="baseline"/>
        <w:rPr>
          <w:sz w:val="28"/>
          <w:szCs w:val="28"/>
        </w:rPr>
      </w:pPr>
      <w:r w:rsidRPr="00620460">
        <w:rPr>
          <w:sz w:val="28"/>
          <w:szCs w:val="28"/>
        </w:rPr>
        <w:t>репортажи и интервью экологические</w:t>
      </w:r>
    </w:p>
    <w:p w:rsidR="001312A7" w:rsidRPr="00620460" w:rsidRDefault="001312A7" w:rsidP="00C13DA7">
      <w:pPr>
        <w:numPr>
          <w:ilvl w:val="0"/>
          <w:numId w:val="30"/>
        </w:numPr>
        <w:ind w:left="709" w:hanging="709"/>
        <w:jc w:val="both"/>
        <w:textAlignment w:val="baseline"/>
        <w:rPr>
          <w:sz w:val="28"/>
          <w:szCs w:val="28"/>
        </w:rPr>
      </w:pPr>
      <w:r w:rsidRPr="00620460">
        <w:rPr>
          <w:sz w:val="28"/>
          <w:szCs w:val="28"/>
        </w:rPr>
        <w:t>фантазии литературные, поэтические, музыкальные</w:t>
      </w:r>
    </w:p>
    <w:p w:rsidR="001312A7" w:rsidRPr="00620460" w:rsidRDefault="001312A7" w:rsidP="00C13DA7">
      <w:pPr>
        <w:numPr>
          <w:ilvl w:val="0"/>
          <w:numId w:val="30"/>
        </w:numPr>
        <w:ind w:left="709" w:hanging="709"/>
        <w:jc w:val="both"/>
        <w:textAlignment w:val="baseline"/>
        <w:rPr>
          <w:sz w:val="28"/>
          <w:szCs w:val="28"/>
        </w:rPr>
      </w:pPr>
      <w:r w:rsidRPr="00620460">
        <w:rPr>
          <w:sz w:val="28"/>
          <w:szCs w:val="28"/>
        </w:rPr>
        <w:t>часы библиотечных вопросов и ответов, практических рекомендаций</w:t>
      </w:r>
    </w:p>
    <w:p w:rsidR="001312A7" w:rsidRPr="00620460" w:rsidRDefault="001312A7" w:rsidP="00C13DA7">
      <w:pPr>
        <w:numPr>
          <w:ilvl w:val="0"/>
          <w:numId w:val="30"/>
        </w:numPr>
        <w:ind w:left="709" w:hanging="709"/>
        <w:jc w:val="both"/>
        <w:textAlignment w:val="baseline"/>
        <w:rPr>
          <w:sz w:val="28"/>
          <w:szCs w:val="28"/>
        </w:rPr>
      </w:pPr>
      <w:r w:rsidRPr="00620460">
        <w:rPr>
          <w:sz w:val="28"/>
          <w:szCs w:val="28"/>
        </w:rPr>
        <w:t>часы спора о…, откровенного разговора о…, полезного совета и другие диалоговые формы работы.</w:t>
      </w:r>
    </w:p>
    <w:p w:rsidR="00CD1A2C" w:rsidRDefault="00CD1A2C" w:rsidP="00D10463">
      <w:pPr>
        <w:ind w:firstLine="709"/>
        <w:jc w:val="both"/>
        <w:rPr>
          <w:b/>
          <w:sz w:val="28"/>
        </w:rPr>
      </w:pPr>
    </w:p>
    <w:p w:rsidR="001312A7" w:rsidRPr="00620460" w:rsidRDefault="001312A7" w:rsidP="00D10463">
      <w:pPr>
        <w:ind w:firstLine="709"/>
        <w:jc w:val="both"/>
        <w:rPr>
          <w:b/>
          <w:sz w:val="28"/>
        </w:rPr>
      </w:pPr>
      <w:r w:rsidRPr="00620460">
        <w:rPr>
          <w:b/>
          <w:sz w:val="28"/>
        </w:rPr>
        <w:t>Разрабатываем литературные программы, проекты:</w:t>
      </w:r>
    </w:p>
    <w:p w:rsidR="001312A7" w:rsidRPr="00620460" w:rsidRDefault="001312A7" w:rsidP="00C13DA7">
      <w:pPr>
        <w:numPr>
          <w:ilvl w:val="0"/>
          <w:numId w:val="31"/>
        </w:numPr>
        <w:ind w:left="709" w:hanging="709"/>
        <w:jc w:val="both"/>
        <w:textAlignment w:val="baseline"/>
        <w:rPr>
          <w:sz w:val="28"/>
          <w:szCs w:val="28"/>
        </w:rPr>
      </w:pPr>
      <w:r w:rsidRPr="00620460">
        <w:rPr>
          <w:sz w:val="28"/>
          <w:szCs w:val="28"/>
        </w:rPr>
        <w:t xml:space="preserve">«Будь всегда на связи с </w:t>
      </w:r>
      <w:proofErr w:type="gramStart"/>
      <w:r w:rsidRPr="00620460">
        <w:rPr>
          <w:sz w:val="28"/>
          <w:szCs w:val="28"/>
        </w:rPr>
        <w:t>хорошими</w:t>
      </w:r>
      <w:proofErr w:type="gramEnd"/>
      <w:r w:rsidRPr="00620460">
        <w:rPr>
          <w:sz w:val="28"/>
          <w:szCs w:val="28"/>
        </w:rPr>
        <w:t xml:space="preserve"> книгами!»</w:t>
      </w:r>
    </w:p>
    <w:p w:rsidR="001312A7" w:rsidRPr="00620460" w:rsidRDefault="001312A7" w:rsidP="00C13DA7">
      <w:pPr>
        <w:numPr>
          <w:ilvl w:val="0"/>
          <w:numId w:val="31"/>
        </w:numPr>
        <w:ind w:left="709" w:hanging="709"/>
        <w:jc w:val="both"/>
        <w:textAlignment w:val="baseline"/>
        <w:rPr>
          <w:sz w:val="28"/>
          <w:szCs w:val="28"/>
        </w:rPr>
      </w:pPr>
      <w:r w:rsidRPr="00620460">
        <w:rPr>
          <w:sz w:val="28"/>
          <w:szCs w:val="28"/>
        </w:rPr>
        <w:t>«Книги помогают взлететь!»</w:t>
      </w:r>
    </w:p>
    <w:p w:rsidR="001312A7" w:rsidRPr="00620460" w:rsidRDefault="001312A7" w:rsidP="00C13DA7">
      <w:pPr>
        <w:numPr>
          <w:ilvl w:val="0"/>
          <w:numId w:val="31"/>
        </w:numPr>
        <w:ind w:left="709" w:hanging="709"/>
        <w:jc w:val="both"/>
        <w:textAlignment w:val="baseline"/>
        <w:rPr>
          <w:sz w:val="28"/>
          <w:szCs w:val="28"/>
        </w:rPr>
      </w:pPr>
      <w:r w:rsidRPr="00620460">
        <w:rPr>
          <w:sz w:val="28"/>
          <w:szCs w:val="28"/>
        </w:rPr>
        <w:t>«Цвет настроения – книжный»</w:t>
      </w:r>
    </w:p>
    <w:p w:rsidR="001312A7" w:rsidRPr="00620460" w:rsidRDefault="001312A7" w:rsidP="00C13DA7">
      <w:pPr>
        <w:numPr>
          <w:ilvl w:val="0"/>
          <w:numId w:val="31"/>
        </w:numPr>
        <w:ind w:left="709" w:hanging="709"/>
        <w:jc w:val="both"/>
        <w:textAlignment w:val="baseline"/>
        <w:rPr>
          <w:sz w:val="28"/>
          <w:szCs w:val="28"/>
        </w:rPr>
      </w:pPr>
      <w:r w:rsidRPr="00620460">
        <w:rPr>
          <w:sz w:val="28"/>
          <w:szCs w:val="28"/>
        </w:rPr>
        <w:lastRenderedPageBreak/>
        <w:t xml:space="preserve">«Страна не </w:t>
      </w:r>
      <w:proofErr w:type="gramStart"/>
      <w:r w:rsidRPr="00620460">
        <w:rPr>
          <w:sz w:val="28"/>
          <w:szCs w:val="28"/>
        </w:rPr>
        <w:t>прочитанной</w:t>
      </w:r>
      <w:proofErr w:type="gramEnd"/>
      <w:r w:rsidRPr="00620460">
        <w:rPr>
          <w:sz w:val="28"/>
          <w:szCs w:val="28"/>
        </w:rPr>
        <w:t xml:space="preserve"> литературы»</w:t>
      </w:r>
    </w:p>
    <w:p w:rsidR="001312A7" w:rsidRPr="00620460" w:rsidRDefault="001312A7" w:rsidP="00C13DA7">
      <w:pPr>
        <w:numPr>
          <w:ilvl w:val="0"/>
          <w:numId w:val="31"/>
        </w:numPr>
        <w:ind w:left="709" w:hanging="709"/>
        <w:jc w:val="both"/>
        <w:textAlignment w:val="baseline"/>
        <w:rPr>
          <w:sz w:val="28"/>
          <w:szCs w:val="28"/>
        </w:rPr>
      </w:pPr>
      <w:r w:rsidRPr="00620460">
        <w:rPr>
          <w:sz w:val="28"/>
          <w:szCs w:val="28"/>
        </w:rPr>
        <w:t xml:space="preserve">«Найди </w:t>
      </w:r>
      <w:proofErr w:type="gramStart"/>
      <w:r w:rsidRPr="00620460">
        <w:rPr>
          <w:sz w:val="28"/>
          <w:szCs w:val="28"/>
        </w:rPr>
        <w:t>свою</w:t>
      </w:r>
      <w:proofErr w:type="gramEnd"/>
      <w:r w:rsidRPr="00620460">
        <w:rPr>
          <w:sz w:val="28"/>
          <w:szCs w:val="28"/>
        </w:rPr>
        <w:t xml:space="preserve"> книгу!»</w:t>
      </w:r>
    </w:p>
    <w:p w:rsidR="001312A7" w:rsidRDefault="001312A7" w:rsidP="00C13DA7">
      <w:pPr>
        <w:numPr>
          <w:ilvl w:val="0"/>
          <w:numId w:val="31"/>
        </w:numPr>
        <w:ind w:left="709" w:hanging="709"/>
        <w:jc w:val="both"/>
        <w:textAlignment w:val="baseline"/>
        <w:rPr>
          <w:sz w:val="28"/>
          <w:szCs w:val="28"/>
        </w:rPr>
      </w:pPr>
      <w:r w:rsidRPr="00620460">
        <w:rPr>
          <w:sz w:val="28"/>
          <w:szCs w:val="28"/>
        </w:rPr>
        <w:t>«Культурная прививка»</w:t>
      </w:r>
    </w:p>
    <w:p w:rsidR="00620460" w:rsidRPr="00620460" w:rsidRDefault="00620460" w:rsidP="00C13DA7">
      <w:pPr>
        <w:numPr>
          <w:ilvl w:val="0"/>
          <w:numId w:val="31"/>
        </w:numPr>
        <w:ind w:left="709" w:hanging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Библиодетки</w:t>
      </w:r>
      <w:proofErr w:type="spellEnd"/>
      <w:r>
        <w:rPr>
          <w:sz w:val="28"/>
          <w:szCs w:val="28"/>
        </w:rPr>
        <w:t>»</w:t>
      </w:r>
    </w:p>
    <w:p w:rsidR="001312A7" w:rsidRPr="00620460" w:rsidRDefault="001312A7" w:rsidP="00C13DA7">
      <w:pPr>
        <w:ind w:left="709" w:hanging="709"/>
        <w:rPr>
          <w:b/>
          <w:sz w:val="28"/>
        </w:rPr>
      </w:pPr>
      <w:r w:rsidRPr="00620460">
        <w:rPr>
          <w:b/>
          <w:sz w:val="28"/>
        </w:rPr>
        <w:t xml:space="preserve">Примерная тематика </w:t>
      </w:r>
      <w:proofErr w:type="gramStart"/>
      <w:r w:rsidRPr="00620460">
        <w:rPr>
          <w:b/>
          <w:sz w:val="28"/>
        </w:rPr>
        <w:t>литературных</w:t>
      </w:r>
      <w:proofErr w:type="gramEnd"/>
      <w:r w:rsidRPr="00620460">
        <w:rPr>
          <w:b/>
          <w:sz w:val="28"/>
        </w:rPr>
        <w:t xml:space="preserve"> мероприятий:</w:t>
      </w:r>
    </w:p>
    <w:p w:rsidR="001312A7" w:rsidRPr="00620460" w:rsidRDefault="001312A7" w:rsidP="00C13DA7">
      <w:pPr>
        <w:numPr>
          <w:ilvl w:val="0"/>
          <w:numId w:val="32"/>
        </w:numPr>
        <w:ind w:left="709" w:hanging="709"/>
        <w:jc w:val="both"/>
        <w:textAlignment w:val="baseline"/>
        <w:rPr>
          <w:sz w:val="28"/>
          <w:szCs w:val="28"/>
        </w:rPr>
      </w:pPr>
      <w:r w:rsidRPr="00620460">
        <w:rPr>
          <w:sz w:val="28"/>
          <w:szCs w:val="28"/>
        </w:rPr>
        <w:t>«Жил однажды прекрасный поэт…»</w:t>
      </w:r>
    </w:p>
    <w:p w:rsidR="001312A7" w:rsidRPr="00620460" w:rsidRDefault="001312A7" w:rsidP="00C13DA7">
      <w:pPr>
        <w:numPr>
          <w:ilvl w:val="0"/>
          <w:numId w:val="32"/>
        </w:numPr>
        <w:ind w:left="709" w:hanging="709"/>
        <w:jc w:val="both"/>
        <w:textAlignment w:val="baseline"/>
        <w:rPr>
          <w:sz w:val="28"/>
          <w:szCs w:val="28"/>
        </w:rPr>
      </w:pPr>
      <w:r w:rsidRPr="00620460">
        <w:rPr>
          <w:sz w:val="28"/>
          <w:szCs w:val="28"/>
        </w:rPr>
        <w:t>«Каждой книге — ее читателя»</w:t>
      </w:r>
    </w:p>
    <w:p w:rsidR="001312A7" w:rsidRPr="00620460" w:rsidRDefault="001312A7" w:rsidP="00C13DA7">
      <w:pPr>
        <w:numPr>
          <w:ilvl w:val="0"/>
          <w:numId w:val="32"/>
        </w:numPr>
        <w:ind w:left="709" w:hanging="709"/>
        <w:jc w:val="both"/>
        <w:textAlignment w:val="baseline"/>
        <w:rPr>
          <w:sz w:val="28"/>
          <w:szCs w:val="28"/>
        </w:rPr>
      </w:pPr>
      <w:r w:rsidRPr="00620460">
        <w:rPr>
          <w:sz w:val="28"/>
          <w:szCs w:val="28"/>
        </w:rPr>
        <w:t>«С днем рождения, книжка!»</w:t>
      </w:r>
    </w:p>
    <w:p w:rsidR="001312A7" w:rsidRPr="00620460" w:rsidRDefault="001312A7" w:rsidP="00C13DA7">
      <w:pPr>
        <w:numPr>
          <w:ilvl w:val="0"/>
          <w:numId w:val="32"/>
        </w:numPr>
        <w:ind w:left="709" w:hanging="709"/>
        <w:jc w:val="both"/>
        <w:textAlignment w:val="baseline"/>
        <w:rPr>
          <w:sz w:val="28"/>
          <w:szCs w:val="28"/>
        </w:rPr>
      </w:pPr>
      <w:r w:rsidRPr="00620460">
        <w:rPr>
          <w:sz w:val="28"/>
          <w:szCs w:val="28"/>
        </w:rPr>
        <w:t>«</w:t>
      </w:r>
      <w:proofErr w:type="spellStart"/>
      <w:r w:rsidRPr="00620460">
        <w:rPr>
          <w:sz w:val="28"/>
          <w:szCs w:val="28"/>
        </w:rPr>
        <w:t>Книгопортация</w:t>
      </w:r>
      <w:proofErr w:type="spellEnd"/>
      <w:r w:rsidRPr="00620460">
        <w:rPr>
          <w:sz w:val="28"/>
          <w:szCs w:val="28"/>
        </w:rPr>
        <w:t>»</w:t>
      </w:r>
    </w:p>
    <w:p w:rsidR="001312A7" w:rsidRPr="00620460" w:rsidRDefault="001312A7" w:rsidP="00C13DA7">
      <w:pPr>
        <w:numPr>
          <w:ilvl w:val="0"/>
          <w:numId w:val="32"/>
        </w:numPr>
        <w:ind w:left="709" w:hanging="709"/>
        <w:jc w:val="both"/>
        <w:textAlignment w:val="baseline"/>
        <w:rPr>
          <w:sz w:val="28"/>
          <w:szCs w:val="28"/>
        </w:rPr>
      </w:pPr>
      <w:r w:rsidRPr="00620460">
        <w:rPr>
          <w:sz w:val="28"/>
          <w:szCs w:val="28"/>
        </w:rPr>
        <w:t>«Классное внеклассное чтение»</w:t>
      </w:r>
    </w:p>
    <w:p w:rsidR="001312A7" w:rsidRPr="00620460" w:rsidRDefault="001312A7" w:rsidP="00C13DA7">
      <w:pPr>
        <w:numPr>
          <w:ilvl w:val="0"/>
          <w:numId w:val="32"/>
        </w:numPr>
        <w:ind w:left="709" w:hanging="709"/>
        <w:jc w:val="both"/>
        <w:textAlignment w:val="baseline"/>
        <w:rPr>
          <w:sz w:val="28"/>
          <w:szCs w:val="28"/>
        </w:rPr>
      </w:pPr>
      <w:r w:rsidRPr="00620460">
        <w:rPr>
          <w:sz w:val="28"/>
          <w:szCs w:val="28"/>
        </w:rPr>
        <w:t>«Твои друзья — писатели и книги»</w:t>
      </w:r>
    </w:p>
    <w:p w:rsidR="001312A7" w:rsidRPr="00620460" w:rsidRDefault="001312A7" w:rsidP="00C13DA7">
      <w:pPr>
        <w:numPr>
          <w:ilvl w:val="0"/>
          <w:numId w:val="32"/>
        </w:numPr>
        <w:ind w:left="709" w:hanging="709"/>
        <w:jc w:val="both"/>
        <w:textAlignment w:val="baseline"/>
        <w:rPr>
          <w:sz w:val="28"/>
          <w:szCs w:val="28"/>
        </w:rPr>
      </w:pPr>
      <w:r w:rsidRPr="00620460">
        <w:rPr>
          <w:sz w:val="28"/>
          <w:szCs w:val="28"/>
        </w:rPr>
        <w:t>«Город открытых книг»</w:t>
      </w:r>
    </w:p>
    <w:p w:rsidR="001312A7" w:rsidRPr="00620460" w:rsidRDefault="001312A7" w:rsidP="00C13DA7">
      <w:pPr>
        <w:numPr>
          <w:ilvl w:val="0"/>
          <w:numId w:val="32"/>
        </w:numPr>
        <w:ind w:left="709" w:hanging="709"/>
        <w:jc w:val="both"/>
        <w:textAlignment w:val="baseline"/>
        <w:rPr>
          <w:sz w:val="28"/>
          <w:szCs w:val="28"/>
        </w:rPr>
      </w:pPr>
      <w:r w:rsidRPr="00620460">
        <w:rPr>
          <w:sz w:val="28"/>
          <w:szCs w:val="28"/>
        </w:rPr>
        <w:t>«Читай, или проиграешь!»</w:t>
      </w:r>
    </w:p>
    <w:p w:rsidR="001312A7" w:rsidRPr="00620460" w:rsidRDefault="001312A7" w:rsidP="00C13DA7">
      <w:pPr>
        <w:numPr>
          <w:ilvl w:val="0"/>
          <w:numId w:val="32"/>
        </w:numPr>
        <w:ind w:left="709" w:hanging="709"/>
        <w:jc w:val="both"/>
        <w:textAlignment w:val="baseline"/>
        <w:rPr>
          <w:sz w:val="28"/>
          <w:szCs w:val="28"/>
        </w:rPr>
      </w:pPr>
      <w:r w:rsidRPr="001312A7">
        <w:rPr>
          <w:color w:val="333333"/>
          <w:sz w:val="28"/>
          <w:szCs w:val="28"/>
        </w:rPr>
        <w:t>«</w:t>
      </w:r>
      <w:r w:rsidRPr="00620460">
        <w:rPr>
          <w:sz w:val="28"/>
          <w:szCs w:val="28"/>
        </w:rPr>
        <w:t>Один день из жизни писателя» и т.д.</w:t>
      </w:r>
    </w:p>
    <w:p w:rsidR="001312A7" w:rsidRPr="00620460" w:rsidRDefault="001312A7" w:rsidP="00C13DA7">
      <w:pPr>
        <w:ind w:left="709" w:hanging="709"/>
        <w:jc w:val="both"/>
        <w:rPr>
          <w:b/>
          <w:sz w:val="28"/>
        </w:rPr>
      </w:pPr>
      <w:r w:rsidRPr="00620460">
        <w:rPr>
          <w:b/>
          <w:sz w:val="28"/>
        </w:rPr>
        <w:t>Рекомендуем запланировать:</w:t>
      </w:r>
    </w:p>
    <w:p w:rsidR="001312A7" w:rsidRPr="00620460" w:rsidRDefault="001312A7" w:rsidP="00C13DA7">
      <w:pPr>
        <w:pStyle w:val="a3"/>
        <w:numPr>
          <w:ilvl w:val="0"/>
          <w:numId w:val="36"/>
        </w:numPr>
        <w:ind w:left="709" w:hanging="709"/>
        <w:jc w:val="both"/>
        <w:rPr>
          <w:sz w:val="28"/>
        </w:rPr>
      </w:pPr>
      <w:r w:rsidRPr="00620460">
        <w:rPr>
          <w:sz w:val="28"/>
        </w:rPr>
        <w:t>«</w:t>
      </w:r>
      <w:proofErr w:type="spellStart"/>
      <w:r w:rsidRPr="00620460">
        <w:rPr>
          <w:sz w:val="28"/>
        </w:rPr>
        <w:t>Книга-мастерилка</w:t>
      </w:r>
      <w:proofErr w:type="spellEnd"/>
      <w:r w:rsidRPr="00620460">
        <w:rPr>
          <w:sz w:val="28"/>
        </w:rPr>
        <w:t>» (создание книги своими руками)</w:t>
      </w:r>
    </w:p>
    <w:p w:rsidR="001312A7" w:rsidRPr="00620460" w:rsidRDefault="001312A7" w:rsidP="00C13DA7">
      <w:pPr>
        <w:pStyle w:val="a3"/>
        <w:numPr>
          <w:ilvl w:val="0"/>
          <w:numId w:val="36"/>
        </w:numPr>
        <w:ind w:left="709" w:hanging="709"/>
        <w:jc w:val="both"/>
        <w:rPr>
          <w:sz w:val="28"/>
        </w:rPr>
      </w:pPr>
      <w:r w:rsidRPr="00620460">
        <w:rPr>
          <w:sz w:val="28"/>
        </w:rPr>
        <w:t>«Почитай им сказку» (дети читают вслух книгу игрушкам)</w:t>
      </w:r>
    </w:p>
    <w:p w:rsidR="001312A7" w:rsidRPr="00620460" w:rsidRDefault="001312A7" w:rsidP="00C13DA7">
      <w:pPr>
        <w:pStyle w:val="a3"/>
        <w:numPr>
          <w:ilvl w:val="0"/>
          <w:numId w:val="36"/>
        </w:numPr>
        <w:ind w:left="709" w:hanging="709"/>
        <w:jc w:val="both"/>
        <w:rPr>
          <w:sz w:val="28"/>
        </w:rPr>
      </w:pPr>
      <w:r w:rsidRPr="00620460">
        <w:rPr>
          <w:sz w:val="28"/>
        </w:rPr>
        <w:t>«Дети читают для детей» акция (хорошо читающие ребята читают для младших или сверстников)</w:t>
      </w:r>
    </w:p>
    <w:p w:rsidR="001312A7" w:rsidRPr="00620460" w:rsidRDefault="001312A7" w:rsidP="00C13DA7">
      <w:pPr>
        <w:pStyle w:val="a3"/>
        <w:numPr>
          <w:ilvl w:val="0"/>
          <w:numId w:val="36"/>
        </w:numPr>
        <w:ind w:left="709" w:hanging="709"/>
        <w:jc w:val="both"/>
        <w:rPr>
          <w:sz w:val="28"/>
        </w:rPr>
      </w:pPr>
      <w:r w:rsidRPr="00620460">
        <w:rPr>
          <w:sz w:val="28"/>
        </w:rPr>
        <w:t>«Читай с классиками» акция (фразы классиков дарят прохожим)</w:t>
      </w:r>
    </w:p>
    <w:p w:rsidR="001312A7" w:rsidRPr="00620460" w:rsidRDefault="001312A7" w:rsidP="00C13DA7">
      <w:pPr>
        <w:pStyle w:val="a3"/>
        <w:numPr>
          <w:ilvl w:val="0"/>
          <w:numId w:val="36"/>
        </w:numPr>
        <w:ind w:left="709" w:hanging="709"/>
        <w:jc w:val="both"/>
        <w:rPr>
          <w:sz w:val="28"/>
        </w:rPr>
      </w:pPr>
      <w:r w:rsidRPr="00620460">
        <w:rPr>
          <w:sz w:val="28"/>
        </w:rPr>
        <w:t>«Книжный лабиринт» напольная игра (на полу – игровое поле, бросается кубик, игроки   совершают ход и выполняют задание)</w:t>
      </w:r>
    </w:p>
    <w:p w:rsidR="001312A7" w:rsidRPr="00620460" w:rsidRDefault="001312A7" w:rsidP="00C13DA7">
      <w:pPr>
        <w:pStyle w:val="a3"/>
        <w:numPr>
          <w:ilvl w:val="0"/>
          <w:numId w:val="36"/>
        </w:numPr>
        <w:ind w:left="709" w:hanging="709"/>
        <w:jc w:val="both"/>
        <w:rPr>
          <w:sz w:val="28"/>
        </w:rPr>
      </w:pPr>
      <w:r w:rsidRPr="00620460">
        <w:rPr>
          <w:sz w:val="28"/>
        </w:rPr>
        <w:t>«Ожившие сказки» выставка книг и игрушек</w:t>
      </w:r>
    </w:p>
    <w:p w:rsidR="001312A7" w:rsidRPr="00620460" w:rsidRDefault="001312A7" w:rsidP="00C13DA7">
      <w:pPr>
        <w:pStyle w:val="a3"/>
        <w:numPr>
          <w:ilvl w:val="0"/>
          <w:numId w:val="36"/>
        </w:numPr>
        <w:ind w:left="709" w:hanging="709"/>
        <w:jc w:val="both"/>
        <w:rPr>
          <w:sz w:val="28"/>
        </w:rPr>
      </w:pPr>
      <w:r w:rsidRPr="00620460">
        <w:rPr>
          <w:sz w:val="28"/>
        </w:rPr>
        <w:t>«Вам знакомы эти строки?» экспресс-викторина</w:t>
      </w:r>
    </w:p>
    <w:p w:rsidR="001312A7" w:rsidRPr="00620460" w:rsidRDefault="001312A7" w:rsidP="00C13DA7">
      <w:pPr>
        <w:pStyle w:val="a3"/>
        <w:numPr>
          <w:ilvl w:val="0"/>
          <w:numId w:val="36"/>
        </w:numPr>
        <w:ind w:left="709" w:hanging="709"/>
        <w:jc w:val="both"/>
        <w:rPr>
          <w:sz w:val="28"/>
        </w:rPr>
      </w:pPr>
      <w:r w:rsidRPr="00620460">
        <w:rPr>
          <w:sz w:val="28"/>
        </w:rPr>
        <w:t>«Собрание библиотечных раритетов» ретро-выставка</w:t>
      </w:r>
    </w:p>
    <w:p w:rsidR="001312A7" w:rsidRPr="00620460" w:rsidRDefault="001312A7" w:rsidP="00C13DA7">
      <w:pPr>
        <w:pStyle w:val="a3"/>
        <w:numPr>
          <w:ilvl w:val="0"/>
          <w:numId w:val="36"/>
        </w:numPr>
        <w:ind w:left="709" w:hanging="709"/>
        <w:jc w:val="both"/>
        <w:rPr>
          <w:sz w:val="28"/>
        </w:rPr>
      </w:pPr>
      <w:r w:rsidRPr="00620460">
        <w:rPr>
          <w:sz w:val="28"/>
        </w:rPr>
        <w:t>«Книжки на прогулке» день отдыха с книгой</w:t>
      </w:r>
    </w:p>
    <w:p w:rsidR="001312A7" w:rsidRPr="00620460" w:rsidRDefault="001312A7" w:rsidP="00C13DA7">
      <w:pPr>
        <w:pStyle w:val="a3"/>
        <w:numPr>
          <w:ilvl w:val="0"/>
          <w:numId w:val="36"/>
        </w:numPr>
        <w:ind w:left="709" w:hanging="709"/>
        <w:jc w:val="both"/>
        <w:rPr>
          <w:sz w:val="28"/>
        </w:rPr>
      </w:pPr>
      <w:r w:rsidRPr="00620460">
        <w:rPr>
          <w:sz w:val="28"/>
        </w:rPr>
        <w:t xml:space="preserve">«Вкусное чтение» </w:t>
      </w:r>
      <w:proofErr w:type="spellStart"/>
      <w:r w:rsidRPr="00620460">
        <w:rPr>
          <w:sz w:val="28"/>
        </w:rPr>
        <w:t>акция-челлендж</w:t>
      </w:r>
      <w:proofErr w:type="spellEnd"/>
    </w:p>
    <w:p w:rsidR="001312A7" w:rsidRPr="00620460" w:rsidRDefault="001312A7" w:rsidP="00C13DA7">
      <w:pPr>
        <w:pStyle w:val="a3"/>
        <w:numPr>
          <w:ilvl w:val="0"/>
          <w:numId w:val="36"/>
        </w:numPr>
        <w:ind w:left="709" w:hanging="709"/>
        <w:jc w:val="both"/>
        <w:rPr>
          <w:sz w:val="28"/>
        </w:rPr>
      </w:pPr>
      <w:proofErr w:type="gramStart"/>
      <w:r w:rsidRPr="00620460">
        <w:rPr>
          <w:sz w:val="28"/>
        </w:rPr>
        <w:t>«</w:t>
      </w:r>
      <w:proofErr w:type="spellStart"/>
      <w:r w:rsidRPr="00620460">
        <w:rPr>
          <w:sz w:val="28"/>
        </w:rPr>
        <w:t>Стихоклип</w:t>
      </w:r>
      <w:proofErr w:type="spellEnd"/>
      <w:r w:rsidRPr="00620460">
        <w:rPr>
          <w:sz w:val="28"/>
        </w:rPr>
        <w:t>» (форма презентации.</w:t>
      </w:r>
      <w:proofErr w:type="gramEnd"/>
      <w:r w:rsidRPr="00620460">
        <w:rPr>
          <w:sz w:val="28"/>
        </w:rPr>
        <w:t xml:space="preserve"> Читатели прочли стихи и посвятили их своим близким участникам </w:t>
      </w:r>
      <w:proofErr w:type="gramStart"/>
      <w:r w:rsidRPr="00620460">
        <w:rPr>
          <w:sz w:val="28"/>
        </w:rPr>
        <w:t>Великой</w:t>
      </w:r>
      <w:proofErr w:type="gramEnd"/>
      <w:r w:rsidRPr="00620460">
        <w:rPr>
          <w:sz w:val="28"/>
        </w:rPr>
        <w:t xml:space="preserve"> Отечественной войны. </w:t>
      </w:r>
      <w:proofErr w:type="gramStart"/>
      <w:r w:rsidRPr="00620460">
        <w:rPr>
          <w:sz w:val="28"/>
        </w:rPr>
        <w:t xml:space="preserve">Каждый </w:t>
      </w:r>
      <w:proofErr w:type="spellStart"/>
      <w:r w:rsidRPr="00620460">
        <w:rPr>
          <w:sz w:val="28"/>
        </w:rPr>
        <w:t>стихоклип</w:t>
      </w:r>
      <w:proofErr w:type="spellEnd"/>
      <w:r w:rsidRPr="00620460">
        <w:rPr>
          <w:sz w:val="28"/>
        </w:rPr>
        <w:t xml:space="preserve"> сопровождается музыкой)</w:t>
      </w:r>
      <w:proofErr w:type="gramEnd"/>
    </w:p>
    <w:p w:rsidR="001312A7" w:rsidRPr="00620460" w:rsidRDefault="001312A7" w:rsidP="00C13DA7">
      <w:pPr>
        <w:pStyle w:val="a3"/>
        <w:numPr>
          <w:ilvl w:val="0"/>
          <w:numId w:val="36"/>
        </w:numPr>
        <w:ind w:left="709" w:hanging="709"/>
        <w:jc w:val="both"/>
        <w:rPr>
          <w:sz w:val="28"/>
        </w:rPr>
      </w:pPr>
      <w:r w:rsidRPr="00620460">
        <w:rPr>
          <w:sz w:val="28"/>
        </w:rPr>
        <w:t xml:space="preserve">«Битва </w:t>
      </w:r>
      <w:proofErr w:type="gramStart"/>
      <w:r w:rsidRPr="00620460">
        <w:rPr>
          <w:sz w:val="28"/>
        </w:rPr>
        <w:t>читающих</w:t>
      </w:r>
      <w:proofErr w:type="gramEnd"/>
      <w:r w:rsidRPr="00620460">
        <w:rPr>
          <w:sz w:val="28"/>
        </w:rPr>
        <w:t>» интеллектуальная игра</w:t>
      </w:r>
    </w:p>
    <w:p w:rsidR="001312A7" w:rsidRPr="00620460" w:rsidRDefault="001312A7" w:rsidP="00C13DA7">
      <w:pPr>
        <w:pStyle w:val="a3"/>
        <w:numPr>
          <w:ilvl w:val="0"/>
          <w:numId w:val="36"/>
        </w:numPr>
        <w:ind w:left="709" w:hanging="709"/>
        <w:jc w:val="both"/>
        <w:rPr>
          <w:sz w:val="28"/>
        </w:rPr>
      </w:pPr>
      <w:r w:rsidRPr="00620460">
        <w:rPr>
          <w:sz w:val="28"/>
        </w:rPr>
        <w:t>«Поэтическая минутка» (новый формат – чтение стихов с телефона, планшета, компьютера и т.д.)</w:t>
      </w:r>
    </w:p>
    <w:p w:rsidR="001312A7" w:rsidRPr="00620460" w:rsidRDefault="001312A7" w:rsidP="00C13DA7">
      <w:pPr>
        <w:pStyle w:val="a3"/>
        <w:numPr>
          <w:ilvl w:val="0"/>
          <w:numId w:val="36"/>
        </w:numPr>
        <w:ind w:left="709" w:hanging="709"/>
        <w:jc w:val="both"/>
        <w:rPr>
          <w:sz w:val="28"/>
        </w:rPr>
      </w:pPr>
      <w:r w:rsidRPr="00620460">
        <w:rPr>
          <w:sz w:val="28"/>
        </w:rPr>
        <w:t xml:space="preserve">«Библиомания» </w:t>
      </w:r>
      <w:proofErr w:type="spellStart"/>
      <w:r w:rsidRPr="00620460">
        <w:rPr>
          <w:sz w:val="28"/>
        </w:rPr>
        <w:t>фотопати</w:t>
      </w:r>
      <w:proofErr w:type="spellEnd"/>
      <w:r w:rsidRPr="00620460">
        <w:rPr>
          <w:sz w:val="28"/>
        </w:rPr>
        <w:t xml:space="preserve"> (фотосессия в библиотеке)</w:t>
      </w:r>
    </w:p>
    <w:p w:rsidR="001312A7" w:rsidRPr="00620460" w:rsidRDefault="001312A7" w:rsidP="00C13DA7">
      <w:pPr>
        <w:pStyle w:val="a3"/>
        <w:numPr>
          <w:ilvl w:val="0"/>
          <w:numId w:val="36"/>
        </w:numPr>
        <w:ind w:left="709" w:hanging="709"/>
        <w:jc w:val="both"/>
        <w:rPr>
          <w:sz w:val="28"/>
        </w:rPr>
      </w:pPr>
      <w:proofErr w:type="spellStart"/>
      <w:r w:rsidRPr="00620460">
        <w:rPr>
          <w:sz w:val="28"/>
        </w:rPr>
        <w:t>SMS-ка</w:t>
      </w:r>
      <w:proofErr w:type="spellEnd"/>
      <w:r w:rsidRPr="00620460">
        <w:rPr>
          <w:sz w:val="28"/>
        </w:rPr>
        <w:t xml:space="preserve"> герою книги </w:t>
      </w:r>
    </w:p>
    <w:p w:rsidR="001312A7" w:rsidRPr="00620460" w:rsidRDefault="001312A7" w:rsidP="00C13DA7">
      <w:pPr>
        <w:pStyle w:val="a3"/>
        <w:numPr>
          <w:ilvl w:val="0"/>
          <w:numId w:val="36"/>
        </w:numPr>
        <w:ind w:left="709" w:hanging="709"/>
        <w:jc w:val="both"/>
        <w:rPr>
          <w:sz w:val="28"/>
        </w:rPr>
      </w:pPr>
      <w:r w:rsidRPr="00620460">
        <w:rPr>
          <w:sz w:val="28"/>
        </w:rPr>
        <w:t>конкурс Акция «Бегущая книга»</w:t>
      </w:r>
    </w:p>
    <w:p w:rsidR="005F1F90" w:rsidRDefault="005F1F90" w:rsidP="00D10463">
      <w:pPr>
        <w:ind w:firstLine="709"/>
        <w:jc w:val="both"/>
        <w:rPr>
          <w:sz w:val="28"/>
          <w:szCs w:val="28"/>
        </w:rPr>
      </w:pPr>
    </w:p>
    <w:p w:rsidR="005F1F90" w:rsidRPr="005F1F90" w:rsidRDefault="005F1F90" w:rsidP="00D10463">
      <w:pPr>
        <w:ind w:firstLine="709"/>
        <w:jc w:val="both"/>
        <w:rPr>
          <w:rStyle w:val="20"/>
          <w:rFonts w:ascii="Times New Roman" w:hAnsi="Times New Roman" w:cs="Times New Roman"/>
          <w:color w:val="auto"/>
        </w:rPr>
      </w:pPr>
      <w:r w:rsidRPr="00FD5A47">
        <w:rPr>
          <w:sz w:val="28"/>
        </w:rPr>
        <w:t xml:space="preserve">Среди знаковых событий и памятных дат 2023 года: 2022-2031 годы </w:t>
      </w:r>
      <w:r w:rsidRPr="005F1F90">
        <w:rPr>
          <w:rStyle w:val="20"/>
          <w:rFonts w:ascii="Times New Roman" w:hAnsi="Times New Roman" w:cs="Times New Roman"/>
          <w:color w:val="auto"/>
        </w:rPr>
        <w:t>Десятилетие науки и технологий.</w:t>
      </w:r>
    </w:p>
    <w:p w:rsidR="005F1F90" w:rsidRPr="00FD5A47" w:rsidRDefault="005F1F90" w:rsidP="00D10463">
      <w:pPr>
        <w:ind w:firstLine="709"/>
        <w:jc w:val="both"/>
        <w:rPr>
          <w:i/>
          <w:sz w:val="36"/>
        </w:rPr>
      </w:pPr>
      <w:r w:rsidRPr="00FD5A47">
        <w:rPr>
          <w:sz w:val="28"/>
        </w:rPr>
        <w:t xml:space="preserve">Для популяризация науки, привлечение к чтению научно-популярной литературы можно провести: </w:t>
      </w:r>
      <w:r w:rsidRPr="00FD5A47">
        <w:rPr>
          <w:i/>
          <w:sz w:val="28"/>
        </w:rPr>
        <w:t xml:space="preserve">информационные обзоры «Как все работает», «Погружайся в науку!»; мастер-классы «Читаем! Думаем! Изобретаем! Творим!»; информационные часы «Из жизни ученых» «Изобретения, которые потрясли мир», «Что и требовалось доказать!»; </w:t>
      </w:r>
      <w:proofErr w:type="spellStart"/>
      <w:r w:rsidRPr="00FD5A47">
        <w:rPr>
          <w:i/>
          <w:sz w:val="28"/>
        </w:rPr>
        <w:t>брейн-ринги</w:t>
      </w:r>
      <w:proofErr w:type="spellEnd"/>
      <w:r w:rsidRPr="00FD5A47">
        <w:rPr>
          <w:i/>
          <w:sz w:val="28"/>
        </w:rPr>
        <w:t xml:space="preserve"> «Хочу всё знать», «Объясни маленькому»; час занимательной науки «Науки </w:t>
      </w:r>
      <w:r w:rsidRPr="00FD5A47">
        <w:rPr>
          <w:i/>
          <w:sz w:val="28"/>
        </w:rPr>
        <w:lastRenderedPageBreak/>
        <w:t xml:space="preserve">разные нужны»; дни информации «Лишних знаний не бывает», «Наука – это жизнь»; интеллектуальные </w:t>
      </w:r>
      <w:proofErr w:type="spellStart"/>
      <w:r w:rsidRPr="00FD5A47">
        <w:rPr>
          <w:i/>
          <w:sz w:val="28"/>
        </w:rPr>
        <w:t>квизы</w:t>
      </w:r>
      <w:proofErr w:type="spellEnd"/>
      <w:r w:rsidRPr="00FD5A47">
        <w:rPr>
          <w:i/>
          <w:sz w:val="28"/>
        </w:rPr>
        <w:t xml:space="preserve">: «Во всех науках мы сильны», «День Незнаек и Почемучек», «От Земли и до Луны </w:t>
      </w:r>
      <w:r>
        <w:rPr>
          <w:i/>
          <w:sz w:val="28"/>
        </w:rPr>
        <w:t>–</w:t>
      </w:r>
      <w:r w:rsidRPr="00FD5A47">
        <w:rPr>
          <w:i/>
          <w:sz w:val="28"/>
        </w:rPr>
        <w:t xml:space="preserve"> всё ребята знать должны». </w:t>
      </w:r>
      <w:proofErr w:type="gramStart"/>
      <w:r w:rsidRPr="005340AD">
        <w:rPr>
          <w:sz w:val="28"/>
        </w:rPr>
        <w:t>Рекомендуем</w:t>
      </w:r>
      <w:r w:rsidRPr="00FD5A47">
        <w:rPr>
          <w:i/>
          <w:sz w:val="28"/>
        </w:rPr>
        <w:t xml:space="preserve">: </w:t>
      </w:r>
      <w:proofErr w:type="spellStart"/>
      <w:r w:rsidRPr="00FD5A47">
        <w:rPr>
          <w:i/>
          <w:sz w:val="28"/>
        </w:rPr>
        <w:t>выставка-квест</w:t>
      </w:r>
      <w:proofErr w:type="spellEnd"/>
      <w:r w:rsidRPr="00FD5A47">
        <w:rPr>
          <w:i/>
          <w:sz w:val="28"/>
        </w:rPr>
        <w:t xml:space="preserve"> «Планета Наука»; выставка-викторина «Тайны изобретений»; выставки «Книги развивают интеллект», «Научно - нескучно!».</w:t>
      </w:r>
      <w:proofErr w:type="gramEnd"/>
    </w:p>
    <w:p w:rsidR="005F1F90" w:rsidRDefault="005F1F90" w:rsidP="00D10463">
      <w:pPr>
        <w:ind w:firstLine="709"/>
        <w:jc w:val="both"/>
        <w:rPr>
          <w:sz w:val="28"/>
          <w:szCs w:val="28"/>
        </w:rPr>
      </w:pPr>
    </w:p>
    <w:p w:rsidR="00FD5A47" w:rsidRPr="00FD5A47" w:rsidRDefault="00FD5A47" w:rsidP="00D10463">
      <w:pPr>
        <w:ind w:right="2080" w:firstLine="709"/>
        <w:jc w:val="both"/>
        <w:outlineLvl w:val="0"/>
        <w:rPr>
          <w:b/>
          <w:sz w:val="28"/>
          <w:szCs w:val="28"/>
        </w:rPr>
      </w:pPr>
      <w:bookmarkStart w:id="2" w:name="_Toc118985987"/>
      <w:r w:rsidRPr="00FD5A47">
        <w:rPr>
          <w:rFonts w:eastAsia="Arial"/>
          <w:sz w:val="28"/>
          <w:szCs w:val="28"/>
        </w:rPr>
        <w:t xml:space="preserve">Международные десятилетия </w:t>
      </w:r>
      <w:r w:rsidRPr="005F1F90">
        <w:rPr>
          <w:rStyle w:val="20"/>
          <w:rFonts w:ascii="Times New Roman" w:hAnsi="Times New Roman" w:cs="Times New Roman"/>
          <w:color w:val="auto"/>
        </w:rPr>
        <w:t>под эгидой ООН</w:t>
      </w:r>
      <w:r w:rsidRPr="00FD5A47">
        <w:rPr>
          <w:rFonts w:eastAsia="Arial"/>
          <w:b/>
          <w:sz w:val="28"/>
          <w:szCs w:val="28"/>
        </w:rPr>
        <w:t>:</w:t>
      </w:r>
      <w:bookmarkEnd w:id="2"/>
      <w:r w:rsidRPr="00FD5A47">
        <w:rPr>
          <w:rFonts w:eastAsia="Arial"/>
          <w:b/>
          <w:sz w:val="28"/>
          <w:szCs w:val="28"/>
        </w:rPr>
        <w:t xml:space="preserve"> </w:t>
      </w:r>
    </w:p>
    <w:p w:rsidR="00FD5A47" w:rsidRPr="00FD5A47" w:rsidRDefault="00FD5A47" w:rsidP="00C13DA7">
      <w:pPr>
        <w:ind w:left="709" w:hanging="709"/>
        <w:jc w:val="both"/>
        <w:rPr>
          <w:sz w:val="28"/>
          <w:szCs w:val="28"/>
        </w:rPr>
      </w:pPr>
      <w:r w:rsidRPr="00FD5A47">
        <w:rPr>
          <w:rFonts w:eastAsia="Arial"/>
          <w:sz w:val="28"/>
          <w:szCs w:val="28"/>
        </w:rPr>
        <w:t>– Десятилетие по восстановлению экосистем 2021–2030 гг.</w:t>
      </w:r>
    </w:p>
    <w:p w:rsidR="00FD5A47" w:rsidRPr="00FD5A47" w:rsidRDefault="00FD5A47" w:rsidP="00C13DA7">
      <w:pPr>
        <w:ind w:left="709" w:hanging="709"/>
        <w:jc w:val="both"/>
        <w:rPr>
          <w:sz w:val="28"/>
          <w:szCs w:val="28"/>
        </w:rPr>
      </w:pPr>
      <w:r w:rsidRPr="00FD5A47">
        <w:rPr>
          <w:rFonts w:eastAsia="Arial"/>
          <w:sz w:val="28"/>
          <w:szCs w:val="28"/>
        </w:rPr>
        <w:t xml:space="preserve">– Десятилетие науки об океане в интересах </w:t>
      </w:r>
      <w:proofErr w:type="gramStart"/>
      <w:r w:rsidRPr="00FD5A47">
        <w:rPr>
          <w:rFonts w:eastAsia="Arial"/>
          <w:sz w:val="28"/>
          <w:szCs w:val="28"/>
        </w:rPr>
        <w:t>устойчивого</w:t>
      </w:r>
      <w:proofErr w:type="gramEnd"/>
      <w:r w:rsidRPr="00FD5A47">
        <w:rPr>
          <w:rFonts w:eastAsia="Arial"/>
          <w:sz w:val="28"/>
          <w:szCs w:val="28"/>
        </w:rPr>
        <w:t xml:space="preserve"> развития 2019–2028 гг.</w:t>
      </w:r>
    </w:p>
    <w:p w:rsidR="00FD5A47" w:rsidRPr="00FD5A47" w:rsidRDefault="00FD5A47" w:rsidP="00C13DA7">
      <w:pPr>
        <w:ind w:left="709" w:hanging="709"/>
        <w:jc w:val="both"/>
        <w:rPr>
          <w:sz w:val="28"/>
          <w:szCs w:val="28"/>
        </w:rPr>
      </w:pPr>
      <w:r w:rsidRPr="00FD5A47">
        <w:rPr>
          <w:rFonts w:eastAsia="Arial"/>
          <w:sz w:val="28"/>
          <w:szCs w:val="28"/>
        </w:rPr>
        <w:t>– Десятилетие семейных фермерских хозяйств 2018–2028 гг.</w:t>
      </w:r>
    </w:p>
    <w:p w:rsidR="00FD5A47" w:rsidRPr="00FD5A47" w:rsidRDefault="00FD5A47" w:rsidP="00C13DA7">
      <w:pPr>
        <w:ind w:left="709" w:hanging="709"/>
        <w:jc w:val="both"/>
        <w:rPr>
          <w:sz w:val="28"/>
          <w:szCs w:val="28"/>
        </w:rPr>
      </w:pPr>
      <w:r w:rsidRPr="00FD5A47">
        <w:rPr>
          <w:rFonts w:eastAsia="Arial"/>
          <w:sz w:val="28"/>
          <w:szCs w:val="28"/>
        </w:rPr>
        <w:t xml:space="preserve">– Десятилетие действий «Вода для </w:t>
      </w:r>
      <w:proofErr w:type="gramStart"/>
      <w:r w:rsidRPr="00FD5A47">
        <w:rPr>
          <w:rFonts w:eastAsia="Arial"/>
          <w:sz w:val="28"/>
          <w:szCs w:val="28"/>
        </w:rPr>
        <w:t>устойчивого</w:t>
      </w:r>
      <w:proofErr w:type="gramEnd"/>
      <w:r w:rsidRPr="00FD5A47">
        <w:rPr>
          <w:rFonts w:eastAsia="Arial"/>
          <w:sz w:val="28"/>
          <w:szCs w:val="28"/>
        </w:rPr>
        <w:t xml:space="preserve"> развития» 2018–2027 гг.</w:t>
      </w:r>
    </w:p>
    <w:p w:rsidR="00FD5A47" w:rsidRPr="00FD5A47" w:rsidRDefault="00FD5A47" w:rsidP="00C13DA7">
      <w:pPr>
        <w:ind w:left="709" w:hanging="709"/>
        <w:jc w:val="both"/>
        <w:rPr>
          <w:sz w:val="28"/>
          <w:szCs w:val="28"/>
        </w:rPr>
      </w:pPr>
      <w:r w:rsidRPr="00FD5A47">
        <w:rPr>
          <w:rFonts w:eastAsia="Arial"/>
          <w:sz w:val="28"/>
          <w:szCs w:val="28"/>
        </w:rPr>
        <w:t>– Десятилетие по борьбе за ликвидацию нищеты 2016–2025 гг</w:t>
      </w:r>
      <w:r w:rsidR="005340AD">
        <w:rPr>
          <w:rFonts w:eastAsia="Arial"/>
          <w:sz w:val="28"/>
          <w:szCs w:val="28"/>
        </w:rPr>
        <w:t>.</w:t>
      </w:r>
    </w:p>
    <w:p w:rsidR="00FD5A47" w:rsidRPr="00FD5A47" w:rsidRDefault="00FD5A47" w:rsidP="00C13DA7">
      <w:pPr>
        <w:ind w:left="709" w:hanging="709"/>
        <w:jc w:val="both"/>
        <w:rPr>
          <w:sz w:val="28"/>
          <w:szCs w:val="28"/>
        </w:rPr>
      </w:pPr>
      <w:r w:rsidRPr="00FD5A47">
        <w:rPr>
          <w:rFonts w:eastAsia="Arial"/>
          <w:sz w:val="28"/>
          <w:szCs w:val="28"/>
        </w:rPr>
        <w:t xml:space="preserve"> – Десятилетие действий по проблемам питания 2015–2024 гг.</w:t>
      </w:r>
    </w:p>
    <w:p w:rsidR="00FD5A47" w:rsidRPr="00FD5A47" w:rsidRDefault="00FD5A47" w:rsidP="00C13DA7">
      <w:pPr>
        <w:ind w:left="709" w:hanging="709"/>
        <w:jc w:val="both"/>
        <w:rPr>
          <w:sz w:val="28"/>
          <w:szCs w:val="28"/>
        </w:rPr>
      </w:pPr>
      <w:r w:rsidRPr="00FD5A47">
        <w:rPr>
          <w:rFonts w:eastAsia="Arial"/>
          <w:sz w:val="28"/>
          <w:szCs w:val="28"/>
        </w:rPr>
        <w:t>– Международное десятилетие лиц африканского происхождения 2014–2024 гг.</w:t>
      </w:r>
    </w:p>
    <w:p w:rsidR="00FD5A47" w:rsidRPr="00FD5A47" w:rsidRDefault="00FD5A47" w:rsidP="00C13DA7">
      <w:pPr>
        <w:ind w:left="709" w:hanging="709"/>
        <w:jc w:val="both"/>
        <w:rPr>
          <w:sz w:val="28"/>
          <w:szCs w:val="28"/>
        </w:rPr>
      </w:pPr>
      <w:r w:rsidRPr="00FD5A47">
        <w:rPr>
          <w:rFonts w:eastAsia="Arial"/>
          <w:sz w:val="28"/>
          <w:szCs w:val="28"/>
        </w:rPr>
        <w:t>– Десятилетие устойчивой энергетики для всех 2014–2024 гг.</w:t>
      </w:r>
    </w:p>
    <w:p w:rsidR="00FD5A47" w:rsidRPr="00FD5A47" w:rsidRDefault="00FD5A47" w:rsidP="00C13DA7">
      <w:pPr>
        <w:ind w:left="709" w:hanging="709"/>
        <w:jc w:val="both"/>
        <w:rPr>
          <w:sz w:val="28"/>
          <w:szCs w:val="28"/>
        </w:rPr>
      </w:pPr>
      <w:r w:rsidRPr="00FD5A47">
        <w:rPr>
          <w:rFonts w:eastAsia="Arial"/>
          <w:sz w:val="28"/>
          <w:szCs w:val="28"/>
        </w:rPr>
        <w:t>– Десятилетие устойчивой энергетики для всех</w:t>
      </w:r>
    </w:p>
    <w:p w:rsidR="00FD5A47" w:rsidRPr="00CD1A2C" w:rsidRDefault="00FD5A47" w:rsidP="00C13DA7">
      <w:pPr>
        <w:ind w:left="709" w:hanging="709"/>
        <w:jc w:val="both"/>
        <w:rPr>
          <w:sz w:val="16"/>
          <w:szCs w:val="16"/>
        </w:rPr>
      </w:pPr>
    </w:p>
    <w:p w:rsidR="00FD5A47" w:rsidRPr="00FD5A47" w:rsidRDefault="00FD5A47" w:rsidP="00D10463">
      <w:pPr>
        <w:ind w:firstLine="709"/>
        <w:jc w:val="both"/>
        <w:rPr>
          <w:sz w:val="28"/>
          <w:szCs w:val="28"/>
        </w:rPr>
      </w:pPr>
      <w:r w:rsidRPr="00FD5A47">
        <w:rPr>
          <w:rFonts w:eastAsia="Arial"/>
          <w:sz w:val="28"/>
          <w:szCs w:val="28"/>
        </w:rPr>
        <w:t>Совет глав государств Содружества Независимых Государств (СНГ) объявил 2023 год:</w:t>
      </w:r>
    </w:p>
    <w:p w:rsidR="00FD5A47" w:rsidRPr="00CD1A2C" w:rsidRDefault="00FD5A47" w:rsidP="00D10463">
      <w:pPr>
        <w:ind w:firstLine="709"/>
        <w:jc w:val="both"/>
        <w:rPr>
          <w:sz w:val="16"/>
          <w:szCs w:val="16"/>
        </w:rPr>
      </w:pPr>
    </w:p>
    <w:p w:rsidR="00FD5A47" w:rsidRPr="00547E6F" w:rsidRDefault="00FD5A47" w:rsidP="00D10463">
      <w:pPr>
        <w:ind w:firstLine="709"/>
        <w:jc w:val="both"/>
        <w:rPr>
          <w:sz w:val="32"/>
          <w:szCs w:val="28"/>
        </w:rPr>
      </w:pPr>
      <w:r w:rsidRPr="00547E6F">
        <w:rPr>
          <w:rFonts w:eastAsia="Arial"/>
          <w:sz w:val="32"/>
          <w:szCs w:val="28"/>
        </w:rPr>
        <w:t xml:space="preserve">– </w:t>
      </w:r>
      <w:r w:rsidRPr="00FD5A47">
        <w:rPr>
          <w:rStyle w:val="10"/>
          <w:rFonts w:ascii="Times New Roman" w:hAnsi="Times New Roman" w:cs="Times New Roman"/>
          <w:color w:val="auto"/>
        </w:rPr>
        <w:t>Годом русского языка</w:t>
      </w:r>
      <w:r w:rsidRPr="00FD5A47">
        <w:rPr>
          <w:rFonts w:eastAsia="Arial"/>
          <w:sz w:val="40"/>
          <w:szCs w:val="28"/>
        </w:rPr>
        <w:t xml:space="preserve"> </w:t>
      </w:r>
      <w:r w:rsidRPr="00FD5A47">
        <w:rPr>
          <w:rFonts w:eastAsia="Arial"/>
          <w:sz w:val="28"/>
          <w:szCs w:val="28"/>
        </w:rPr>
        <w:t>как языка межнационального общения</w:t>
      </w:r>
    </w:p>
    <w:p w:rsidR="00FD5A47" w:rsidRPr="00547E6F" w:rsidRDefault="00FD5A47" w:rsidP="00D10463">
      <w:pPr>
        <w:ind w:firstLine="709"/>
        <w:rPr>
          <w:szCs w:val="20"/>
        </w:rPr>
      </w:pPr>
    </w:p>
    <w:p w:rsidR="00FD5A47" w:rsidRPr="00547E6F" w:rsidRDefault="00FD5A47" w:rsidP="00D10463">
      <w:pPr>
        <w:pStyle w:val="a6"/>
        <w:spacing w:before="0" w:beforeAutospacing="0" w:after="0" w:afterAutospacing="0"/>
        <w:ind w:firstLine="709"/>
        <w:jc w:val="center"/>
        <w:rPr>
          <w:sz w:val="22"/>
          <w:szCs w:val="20"/>
        </w:rPr>
      </w:pPr>
      <w:r w:rsidRPr="00547E6F">
        <w:rPr>
          <w:rStyle w:val="a7"/>
          <w:rFonts w:eastAsiaTheme="majorEastAsia"/>
          <w:sz w:val="28"/>
          <w:szCs w:val="27"/>
        </w:rPr>
        <w:t>Календарь дат 2023 года</w:t>
      </w:r>
    </w:p>
    <w:p w:rsidR="00FD5A47" w:rsidRPr="00547E6F" w:rsidRDefault="00FD5A47" w:rsidP="00C13DA7">
      <w:pPr>
        <w:pStyle w:val="a6"/>
        <w:spacing w:before="0" w:beforeAutospacing="0" w:after="0" w:afterAutospacing="0"/>
        <w:ind w:firstLine="284"/>
        <w:jc w:val="both"/>
        <w:rPr>
          <w:color w:val="111111"/>
          <w:sz w:val="28"/>
          <w:szCs w:val="27"/>
        </w:rPr>
      </w:pPr>
      <w:r w:rsidRPr="00547E6F">
        <w:rPr>
          <w:color w:val="111111"/>
          <w:sz w:val="28"/>
          <w:szCs w:val="27"/>
        </w:rPr>
        <w:t>23 января – День ручного письма (День почерка).</w:t>
      </w:r>
    </w:p>
    <w:p w:rsidR="00FD5A47" w:rsidRPr="00547E6F" w:rsidRDefault="00FD5A47" w:rsidP="00C13DA7">
      <w:pPr>
        <w:pStyle w:val="a6"/>
        <w:spacing w:before="0" w:beforeAutospacing="0" w:after="0" w:afterAutospacing="0"/>
        <w:ind w:firstLine="284"/>
        <w:jc w:val="both"/>
        <w:rPr>
          <w:color w:val="111111"/>
          <w:sz w:val="28"/>
          <w:szCs w:val="27"/>
        </w:rPr>
      </w:pPr>
      <w:r w:rsidRPr="00547E6F">
        <w:rPr>
          <w:color w:val="111111"/>
          <w:sz w:val="28"/>
          <w:szCs w:val="27"/>
        </w:rPr>
        <w:t>24 января– 150 лет со дня рождения Д. Н. Ушакова (1873-1942), русского филолога</w:t>
      </w:r>
    </w:p>
    <w:p w:rsidR="00FD5A47" w:rsidRPr="00547E6F" w:rsidRDefault="00FD5A47" w:rsidP="00C13DA7">
      <w:pPr>
        <w:pStyle w:val="a6"/>
        <w:spacing w:before="0" w:beforeAutospacing="0" w:after="0" w:afterAutospacing="0"/>
        <w:ind w:firstLine="284"/>
        <w:jc w:val="both"/>
        <w:rPr>
          <w:color w:val="111111"/>
          <w:sz w:val="28"/>
          <w:szCs w:val="27"/>
        </w:rPr>
      </w:pPr>
      <w:r w:rsidRPr="00547E6F">
        <w:rPr>
          <w:color w:val="111111"/>
          <w:sz w:val="28"/>
          <w:szCs w:val="27"/>
        </w:rPr>
        <w:t xml:space="preserve">1 февраля (дата для 2023 года) – </w:t>
      </w:r>
      <w:proofErr w:type="gramStart"/>
      <w:r w:rsidRPr="00547E6F">
        <w:rPr>
          <w:color w:val="111111"/>
          <w:sz w:val="28"/>
          <w:szCs w:val="27"/>
        </w:rPr>
        <w:t>Всемирный</w:t>
      </w:r>
      <w:proofErr w:type="gramEnd"/>
      <w:r w:rsidRPr="00547E6F">
        <w:rPr>
          <w:color w:val="111111"/>
          <w:sz w:val="28"/>
          <w:szCs w:val="27"/>
        </w:rPr>
        <w:t xml:space="preserve"> день чтения вслух.</w:t>
      </w:r>
    </w:p>
    <w:p w:rsidR="00FD5A47" w:rsidRPr="00547E6F" w:rsidRDefault="00FD5A47" w:rsidP="00C13DA7">
      <w:pPr>
        <w:pStyle w:val="a6"/>
        <w:spacing w:before="0" w:beforeAutospacing="0" w:after="0" w:afterAutospacing="0"/>
        <w:ind w:firstLine="284"/>
        <w:jc w:val="both"/>
        <w:rPr>
          <w:color w:val="111111"/>
          <w:sz w:val="28"/>
          <w:szCs w:val="27"/>
        </w:rPr>
      </w:pPr>
      <w:r w:rsidRPr="00547E6F">
        <w:rPr>
          <w:color w:val="111111"/>
          <w:sz w:val="28"/>
          <w:szCs w:val="27"/>
        </w:rPr>
        <w:t xml:space="preserve">3 февраля – </w:t>
      </w:r>
      <w:proofErr w:type="gramStart"/>
      <w:r w:rsidRPr="00547E6F">
        <w:rPr>
          <w:color w:val="111111"/>
          <w:sz w:val="28"/>
          <w:szCs w:val="27"/>
        </w:rPr>
        <w:t>Всемирный</w:t>
      </w:r>
      <w:proofErr w:type="gramEnd"/>
      <w:r w:rsidRPr="00547E6F">
        <w:rPr>
          <w:color w:val="111111"/>
          <w:sz w:val="28"/>
          <w:szCs w:val="27"/>
        </w:rPr>
        <w:t xml:space="preserve"> день борьбы с ненормативной лексикой.</w:t>
      </w:r>
    </w:p>
    <w:p w:rsidR="00FD5A47" w:rsidRPr="00547E6F" w:rsidRDefault="00FD5A47" w:rsidP="00C13DA7">
      <w:pPr>
        <w:pStyle w:val="a6"/>
        <w:spacing w:before="0" w:beforeAutospacing="0" w:after="0" w:afterAutospacing="0"/>
        <w:ind w:firstLine="284"/>
        <w:jc w:val="both"/>
        <w:rPr>
          <w:color w:val="111111"/>
          <w:sz w:val="28"/>
          <w:szCs w:val="27"/>
        </w:rPr>
      </w:pPr>
      <w:r w:rsidRPr="00547E6F">
        <w:rPr>
          <w:color w:val="111111"/>
          <w:sz w:val="28"/>
          <w:szCs w:val="27"/>
        </w:rPr>
        <w:t>21 февраля – Международный день родного языка.</w:t>
      </w:r>
    </w:p>
    <w:p w:rsidR="00FD5A47" w:rsidRPr="00547E6F" w:rsidRDefault="00FD5A47" w:rsidP="00C13DA7">
      <w:pPr>
        <w:pStyle w:val="a6"/>
        <w:spacing w:before="0" w:beforeAutospacing="0" w:after="0" w:afterAutospacing="0"/>
        <w:ind w:firstLine="284"/>
        <w:jc w:val="both"/>
        <w:rPr>
          <w:color w:val="111111"/>
          <w:sz w:val="28"/>
          <w:szCs w:val="27"/>
        </w:rPr>
      </w:pPr>
      <w:r w:rsidRPr="00547E6F">
        <w:rPr>
          <w:color w:val="111111"/>
          <w:sz w:val="28"/>
          <w:szCs w:val="27"/>
        </w:rPr>
        <w:t xml:space="preserve">21 марта – </w:t>
      </w:r>
      <w:proofErr w:type="gramStart"/>
      <w:r w:rsidRPr="00547E6F">
        <w:rPr>
          <w:color w:val="111111"/>
          <w:sz w:val="28"/>
          <w:szCs w:val="27"/>
        </w:rPr>
        <w:t>Всемирный</w:t>
      </w:r>
      <w:proofErr w:type="gramEnd"/>
      <w:r w:rsidRPr="00547E6F">
        <w:rPr>
          <w:color w:val="111111"/>
          <w:sz w:val="28"/>
          <w:szCs w:val="27"/>
        </w:rPr>
        <w:t xml:space="preserve"> день поэзии.</w:t>
      </w:r>
    </w:p>
    <w:p w:rsidR="00FD5A47" w:rsidRPr="00547E6F" w:rsidRDefault="00FD5A47" w:rsidP="00C13DA7">
      <w:pPr>
        <w:pStyle w:val="a6"/>
        <w:spacing w:before="0" w:beforeAutospacing="0" w:after="0" w:afterAutospacing="0"/>
        <w:ind w:firstLine="284"/>
        <w:jc w:val="both"/>
        <w:rPr>
          <w:color w:val="111111"/>
          <w:sz w:val="28"/>
          <w:szCs w:val="27"/>
        </w:rPr>
      </w:pPr>
      <w:r w:rsidRPr="00547E6F">
        <w:rPr>
          <w:color w:val="111111"/>
          <w:sz w:val="28"/>
          <w:szCs w:val="27"/>
        </w:rPr>
        <w:t>24 мая – День славянской письменности и культуры.</w:t>
      </w:r>
    </w:p>
    <w:p w:rsidR="00FD5A47" w:rsidRPr="00547E6F" w:rsidRDefault="00FD5A47" w:rsidP="00C13DA7">
      <w:pPr>
        <w:pStyle w:val="a6"/>
        <w:spacing w:before="0" w:beforeAutospacing="0" w:after="0" w:afterAutospacing="0"/>
        <w:ind w:firstLine="284"/>
        <w:jc w:val="both"/>
        <w:rPr>
          <w:color w:val="111111"/>
          <w:sz w:val="28"/>
          <w:szCs w:val="27"/>
        </w:rPr>
      </w:pPr>
      <w:r w:rsidRPr="00547E6F">
        <w:rPr>
          <w:color w:val="111111"/>
          <w:sz w:val="28"/>
          <w:szCs w:val="27"/>
        </w:rPr>
        <w:t>24 мая – День филолога.</w:t>
      </w:r>
    </w:p>
    <w:p w:rsidR="00FD5A47" w:rsidRPr="00547E6F" w:rsidRDefault="00FD5A47" w:rsidP="00C13DA7">
      <w:pPr>
        <w:pStyle w:val="a6"/>
        <w:spacing w:before="0" w:beforeAutospacing="0" w:after="0" w:afterAutospacing="0"/>
        <w:ind w:firstLine="284"/>
        <w:jc w:val="both"/>
        <w:rPr>
          <w:color w:val="111111"/>
          <w:sz w:val="28"/>
          <w:szCs w:val="27"/>
        </w:rPr>
      </w:pPr>
      <w:r w:rsidRPr="00547E6F">
        <w:rPr>
          <w:color w:val="111111"/>
          <w:sz w:val="28"/>
          <w:szCs w:val="27"/>
        </w:rPr>
        <w:t>6 июня – День русского языка. Пушкинский день.</w:t>
      </w:r>
    </w:p>
    <w:p w:rsidR="00FD5A47" w:rsidRPr="00547E6F" w:rsidRDefault="00FD5A47" w:rsidP="00C13DA7">
      <w:pPr>
        <w:pStyle w:val="a6"/>
        <w:spacing w:before="0" w:beforeAutospacing="0" w:after="0" w:afterAutospacing="0"/>
        <w:ind w:firstLine="284"/>
        <w:jc w:val="both"/>
        <w:rPr>
          <w:color w:val="111111"/>
          <w:sz w:val="28"/>
          <w:szCs w:val="27"/>
        </w:rPr>
      </w:pPr>
      <w:r w:rsidRPr="00547E6F">
        <w:rPr>
          <w:color w:val="111111"/>
          <w:sz w:val="28"/>
          <w:szCs w:val="27"/>
        </w:rPr>
        <w:t>1 сентября – День знаний.</w:t>
      </w:r>
    </w:p>
    <w:p w:rsidR="00FD5A47" w:rsidRDefault="00FD5A47" w:rsidP="00C13DA7">
      <w:pPr>
        <w:pStyle w:val="a6"/>
        <w:spacing w:before="0" w:beforeAutospacing="0" w:after="0" w:afterAutospacing="0"/>
        <w:ind w:firstLine="284"/>
        <w:jc w:val="both"/>
        <w:rPr>
          <w:color w:val="111111"/>
          <w:sz w:val="28"/>
          <w:szCs w:val="27"/>
        </w:rPr>
      </w:pPr>
      <w:r w:rsidRPr="00547E6F">
        <w:rPr>
          <w:color w:val="111111"/>
          <w:sz w:val="28"/>
          <w:szCs w:val="27"/>
        </w:rPr>
        <w:t>8 сентября – Международный день грамотности.</w:t>
      </w:r>
    </w:p>
    <w:p w:rsidR="00FD5A47" w:rsidRPr="00FD5A47" w:rsidRDefault="00FD5A47" w:rsidP="00C13DA7">
      <w:pPr>
        <w:pStyle w:val="a6"/>
        <w:spacing w:before="0" w:beforeAutospacing="0" w:after="0" w:afterAutospacing="0"/>
        <w:ind w:firstLine="284"/>
        <w:jc w:val="both"/>
        <w:rPr>
          <w:color w:val="111111"/>
          <w:sz w:val="32"/>
          <w:szCs w:val="27"/>
        </w:rPr>
      </w:pPr>
      <w:r w:rsidRPr="00FD5A47">
        <w:rPr>
          <w:bCs/>
          <w:color w:val="000000"/>
          <w:sz w:val="28"/>
        </w:rPr>
        <w:t xml:space="preserve">21 сентября – </w:t>
      </w:r>
      <w:proofErr w:type="gramStart"/>
      <w:r w:rsidRPr="00FD5A47">
        <w:rPr>
          <w:bCs/>
          <w:color w:val="000000"/>
          <w:sz w:val="28"/>
        </w:rPr>
        <w:t>Всемирный</w:t>
      </w:r>
      <w:proofErr w:type="gramEnd"/>
      <w:r w:rsidRPr="00FD5A47">
        <w:rPr>
          <w:bCs/>
          <w:color w:val="000000"/>
          <w:sz w:val="28"/>
        </w:rPr>
        <w:t xml:space="preserve"> день русского единения</w:t>
      </w:r>
      <w:r w:rsidRPr="00FD5A47">
        <w:rPr>
          <w:color w:val="000000"/>
          <w:sz w:val="28"/>
        </w:rPr>
        <w:t xml:space="preserve">. </w:t>
      </w:r>
      <w:proofErr w:type="gramStart"/>
      <w:r w:rsidRPr="00FD5A47">
        <w:rPr>
          <w:color w:val="000000"/>
          <w:sz w:val="28"/>
        </w:rPr>
        <w:t>(Пока это неофициальный праздник, но идею отмечать День поддержали представители русской диаспоры и любители русской культуры уже из 24 стран.</w:t>
      </w:r>
      <w:proofErr w:type="gramEnd"/>
      <w:r w:rsidRPr="00FD5A47">
        <w:rPr>
          <w:color w:val="000000"/>
          <w:sz w:val="28"/>
        </w:rPr>
        <w:t xml:space="preserve"> </w:t>
      </w:r>
      <w:proofErr w:type="gramStart"/>
      <w:r w:rsidRPr="00FD5A47">
        <w:rPr>
          <w:color w:val="000000"/>
          <w:sz w:val="28"/>
        </w:rPr>
        <w:t xml:space="preserve">Всемирный день русского единения отмечается в целях сохранения этнокультурной самобытности русского народа, взаимодействия между русским сообществом и Россией для сохранения этнических, исторических и </w:t>
      </w:r>
      <w:r w:rsidRPr="00FD5A47">
        <w:rPr>
          <w:color w:val="000000"/>
          <w:sz w:val="28"/>
        </w:rPr>
        <w:lastRenderedPageBreak/>
        <w:t>культурных ценностей, развития и популяризации русского языка и литературы как части мирового культурного наследия).</w:t>
      </w:r>
      <w:proofErr w:type="gramEnd"/>
    </w:p>
    <w:p w:rsidR="00FD5A47" w:rsidRPr="00547E6F" w:rsidRDefault="00FD5A47" w:rsidP="00C13DA7">
      <w:pPr>
        <w:pStyle w:val="a6"/>
        <w:spacing w:before="0" w:beforeAutospacing="0" w:after="0" w:afterAutospacing="0"/>
        <w:ind w:firstLine="284"/>
        <w:jc w:val="both"/>
        <w:rPr>
          <w:color w:val="111111"/>
          <w:sz w:val="28"/>
          <w:szCs w:val="27"/>
        </w:rPr>
      </w:pPr>
      <w:r w:rsidRPr="00547E6F">
        <w:rPr>
          <w:color w:val="111111"/>
          <w:sz w:val="28"/>
          <w:szCs w:val="27"/>
        </w:rPr>
        <w:t>22 ноября – День словарей и энциклопедий.</w:t>
      </w:r>
    </w:p>
    <w:p w:rsidR="00FD5A47" w:rsidRDefault="00FD5A47" w:rsidP="00C13DA7">
      <w:pPr>
        <w:pStyle w:val="a6"/>
        <w:spacing w:before="0" w:beforeAutospacing="0" w:after="0" w:afterAutospacing="0"/>
        <w:ind w:firstLine="284"/>
        <w:jc w:val="both"/>
        <w:rPr>
          <w:color w:val="111111"/>
          <w:sz w:val="28"/>
          <w:szCs w:val="27"/>
        </w:rPr>
      </w:pPr>
      <w:r w:rsidRPr="00547E6F">
        <w:rPr>
          <w:color w:val="111111"/>
          <w:sz w:val="28"/>
          <w:szCs w:val="27"/>
        </w:rPr>
        <w:t>29 ноября – День рождения буквы Ё.</w:t>
      </w:r>
    </w:p>
    <w:p w:rsidR="00FD5A47" w:rsidRPr="00CD1A2C" w:rsidRDefault="00FD5A47" w:rsidP="00D10463">
      <w:pPr>
        <w:ind w:firstLine="709"/>
        <w:jc w:val="both"/>
        <w:rPr>
          <w:sz w:val="16"/>
          <w:szCs w:val="16"/>
        </w:rPr>
      </w:pPr>
    </w:p>
    <w:p w:rsidR="00FD5A47" w:rsidRPr="00620460" w:rsidRDefault="005340AD" w:rsidP="00D10463">
      <w:pPr>
        <w:pStyle w:val="a6"/>
        <w:spacing w:before="0" w:beforeAutospacing="0" w:after="0" w:afterAutospacing="0"/>
        <w:ind w:firstLine="709"/>
        <w:rPr>
          <w:b/>
          <w:i/>
          <w:sz w:val="22"/>
          <w:szCs w:val="20"/>
        </w:rPr>
      </w:pPr>
      <w:r w:rsidRPr="00620460">
        <w:rPr>
          <w:rStyle w:val="a7"/>
          <w:rFonts w:eastAsiaTheme="majorEastAsia"/>
          <w:b w:val="0"/>
          <w:i/>
          <w:sz w:val="28"/>
          <w:szCs w:val="27"/>
        </w:rPr>
        <w:t>Рекомендации к планированию:</w:t>
      </w:r>
    </w:p>
    <w:p w:rsidR="00FD5A47" w:rsidRPr="00620460" w:rsidRDefault="00FD5A47" w:rsidP="00D10463">
      <w:pPr>
        <w:ind w:firstLine="709"/>
        <w:jc w:val="both"/>
        <w:rPr>
          <w:sz w:val="28"/>
        </w:rPr>
      </w:pPr>
      <w:proofErr w:type="gramStart"/>
      <w:r w:rsidRPr="00620460">
        <w:rPr>
          <w:sz w:val="28"/>
        </w:rPr>
        <w:t>Познавательный час «Великий и могучий русский язык»; книжная выставка «Русский язык – прошлое и настоящее»;</w:t>
      </w:r>
      <w:r w:rsidRPr="00620460">
        <w:rPr>
          <w:sz w:val="28"/>
        </w:rPr>
        <w:br/>
        <w:t>выставка-обзор «Путешествие в страну русского языка»;</w:t>
      </w:r>
      <w:r w:rsidRPr="00620460">
        <w:rPr>
          <w:sz w:val="28"/>
        </w:rPr>
        <w:br/>
        <w:t>литературная игра «По следам пушкинских сказок, или Лукоморье 2023»;</w:t>
      </w:r>
      <w:r w:rsidRPr="00620460">
        <w:rPr>
          <w:sz w:val="28"/>
        </w:rPr>
        <w:br/>
        <w:t>выставка викторина «Сокровищница народного слова»;</w:t>
      </w:r>
      <w:r w:rsidRPr="00620460">
        <w:rPr>
          <w:sz w:val="28"/>
        </w:rPr>
        <w:br/>
        <w:t xml:space="preserve">конкурс рисунков «Пословица недаром молвится»; </w:t>
      </w:r>
      <w:r w:rsidRPr="00620460">
        <w:rPr>
          <w:sz w:val="28"/>
        </w:rPr>
        <w:br/>
        <w:t>выставка «Русская культура: от слова к словесности»;</w:t>
      </w:r>
      <w:r w:rsidRPr="00620460">
        <w:rPr>
          <w:sz w:val="28"/>
        </w:rPr>
        <w:br/>
        <w:t>выставка-просмотр «Русской речи государь по прозванию – словарь»;</w:t>
      </w:r>
      <w:proofErr w:type="gramEnd"/>
      <w:r w:rsidRPr="00620460">
        <w:rPr>
          <w:sz w:val="28"/>
        </w:rPr>
        <w:br/>
        <w:t>тематическая полка «Первоучители земли русской»</w:t>
      </w:r>
      <w:proofErr w:type="gramStart"/>
      <w:r w:rsidRPr="00620460">
        <w:rPr>
          <w:sz w:val="28"/>
        </w:rPr>
        <w:t>.</w:t>
      </w:r>
      <w:proofErr w:type="gramEnd"/>
      <w:r w:rsidRPr="00620460">
        <w:rPr>
          <w:sz w:val="28"/>
        </w:rPr>
        <w:br/>
      </w:r>
      <w:proofErr w:type="gramStart"/>
      <w:r w:rsidRPr="00620460">
        <w:rPr>
          <w:sz w:val="28"/>
        </w:rPr>
        <w:t>а</w:t>
      </w:r>
      <w:proofErr w:type="gramEnd"/>
      <w:r w:rsidRPr="00620460">
        <w:rPr>
          <w:sz w:val="28"/>
        </w:rPr>
        <w:t>кция «Родной язык дорог каждому из нас»: книжная выставка «Звучат лишь письмена»; викторина «Буквы и слова»;</w:t>
      </w:r>
      <w:r w:rsidRPr="00620460">
        <w:rPr>
          <w:sz w:val="28"/>
        </w:rPr>
        <w:br/>
        <w:t>час информации «Откуда есть пошла грамота на Руси»;</w:t>
      </w:r>
      <w:r w:rsidRPr="00620460">
        <w:rPr>
          <w:sz w:val="28"/>
        </w:rPr>
        <w:br/>
        <w:t>лингвистическая игра «</w:t>
      </w:r>
      <w:proofErr w:type="spellStart"/>
      <w:r w:rsidRPr="00620460">
        <w:rPr>
          <w:sz w:val="28"/>
        </w:rPr>
        <w:t>Словодром</w:t>
      </w:r>
      <w:proofErr w:type="spellEnd"/>
      <w:r w:rsidRPr="00620460">
        <w:rPr>
          <w:sz w:val="28"/>
        </w:rPr>
        <w:t>»;</w:t>
      </w:r>
      <w:r w:rsidRPr="00620460">
        <w:rPr>
          <w:sz w:val="28"/>
        </w:rPr>
        <w:br/>
        <w:t xml:space="preserve">акция «Читаем Пушкина вместе», </w:t>
      </w:r>
      <w:r w:rsidRPr="00620460">
        <w:rPr>
          <w:rFonts w:eastAsia="Times New Roman"/>
          <w:sz w:val="28"/>
          <w:szCs w:val="28"/>
        </w:rPr>
        <w:t>«</w:t>
      </w:r>
      <w:r w:rsidRPr="00620460">
        <w:rPr>
          <w:sz w:val="28"/>
          <w:szCs w:val="28"/>
        </w:rPr>
        <w:t>Июнь. Шестое. Пушкин. И вновь звучат стихи»;</w:t>
      </w:r>
      <w:r w:rsidRPr="00620460">
        <w:rPr>
          <w:sz w:val="28"/>
        </w:rPr>
        <w:t xml:space="preserve"> выставка мудрости «Язык. Культура. Нравственность»;</w:t>
      </w:r>
      <w:r w:rsidRPr="00620460">
        <w:rPr>
          <w:sz w:val="28"/>
        </w:rPr>
        <w:br/>
        <w:t>выставка-словарь «Учись! Узнавай! Удивляйся!»;</w:t>
      </w:r>
      <w:r w:rsidRPr="00620460">
        <w:rPr>
          <w:sz w:val="28"/>
        </w:rPr>
        <w:br/>
        <w:t>час словесности «К сокровищам русского языка»;</w:t>
      </w:r>
      <w:r w:rsidRPr="00620460">
        <w:rPr>
          <w:sz w:val="28"/>
        </w:rPr>
        <w:br/>
        <w:t>викторина «Волшебных слов чудесный мир».</w:t>
      </w:r>
    </w:p>
    <w:p w:rsidR="00620460" w:rsidRDefault="00620460" w:rsidP="00D10463">
      <w:pPr>
        <w:pStyle w:val="1"/>
        <w:spacing w:before="0"/>
        <w:ind w:firstLine="709"/>
        <w:rPr>
          <w:rFonts w:ascii="Times New Roman" w:hAnsi="Times New Roman" w:cs="Times New Roman"/>
          <w:color w:val="auto"/>
        </w:rPr>
      </w:pPr>
    </w:p>
    <w:p w:rsidR="00FD5A47" w:rsidRPr="00FD5A47" w:rsidRDefault="00FD5A47" w:rsidP="00D10463">
      <w:pPr>
        <w:pStyle w:val="1"/>
        <w:spacing w:before="0"/>
        <w:ind w:firstLine="709"/>
        <w:rPr>
          <w:rFonts w:ascii="Times New Roman" w:eastAsia="Arial" w:hAnsi="Times New Roman" w:cs="Times New Roman"/>
          <w:color w:val="auto"/>
        </w:rPr>
      </w:pPr>
      <w:bookmarkStart w:id="3" w:name="_Toc118985988"/>
      <w:r w:rsidRPr="00FD5A47">
        <w:rPr>
          <w:rFonts w:ascii="Times New Roman" w:hAnsi="Times New Roman" w:cs="Times New Roman"/>
          <w:color w:val="auto"/>
        </w:rPr>
        <w:t xml:space="preserve">2023 г. – </w:t>
      </w:r>
      <w:r w:rsidR="00C77A0C" w:rsidRPr="00FD5A47">
        <w:rPr>
          <w:rFonts w:ascii="Times New Roman" w:hAnsi="Times New Roman" w:cs="Times New Roman"/>
          <w:color w:val="auto"/>
        </w:rPr>
        <w:t>ГОД ПЕДАГОГА И НАСТАВНИКА</w:t>
      </w:r>
      <w:r w:rsidRPr="00FD5A47">
        <w:rPr>
          <w:rFonts w:ascii="Times New Roman" w:hAnsi="Times New Roman" w:cs="Times New Roman"/>
          <w:color w:val="auto"/>
        </w:rPr>
        <w:t>.</w:t>
      </w:r>
      <w:bookmarkEnd w:id="3"/>
      <w:r w:rsidRPr="00FD5A47">
        <w:rPr>
          <w:rFonts w:ascii="Times New Roman" w:eastAsia="Arial" w:hAnsi="Times New Roman" w:cs="Times New Roman"/>
          <w:color w:val="auto"/>
        </w:rPr>
        <w:t xml:space="preserve"> </w:t>
      </w:r>
    </w:p>
    <w:p w:rsidR="00FD5A47" w:rsidRPr="00FD5A47" w:rsidRDefault="00FD5A47" w:rsidP="00D10463">
      <w:pPr>
        <w:ind w:right="320" w:firstLine="709"/>
        <w:jc w:val="both"/>
        <w:rPr>
          <w:sz w:val="24"/>
          <w:szCs w:val="20"/>
        </w:rPr>
      </w:pPr>
      <w:proofErr w:type="gramStart"/>
      <w:r w:rsidRPr="00FD5A47">
        <w:rPr>
          <w:rFonts w:eastAsia="Arial"/>
          <w:sz w:val="28"/>
        </w:rPr>
        <w:t xml:space="preserve">Указ Президента РФ от 27 июня 2022 г. № 401 </w:t>
      </w:r>
      <w:r w:rsidRPr="00FD5A47">
        <w:rPr>
          <w:rFonts w:eastAsia="Arial"/>
          <w:color w:val="1155CC"/>
          <w:sz w:val="28"/>
          <w:u w:val="single"/>
        </w:rPr>
        <w:t>http://publication.pravo.gov.ru/Document/View/0001202206270003</w:t>
      </w:r>
      <w:r w:rsidRPr="00FD5A47">
        <w:rPr>
          <w:rFonts w:eastAsia="Arial"/>
          <w:color w:val="1155CC"/>
          <w:sz w:val="28"/>
        </w:rPr>
        <w:t xml:space="preserve"> </w:t>
      </w:r>
      <w:r w:rsidRPr="00FD5A47">
        <w:rPr>
          <w:rFonts w:eastAsia="Arial"/>
          <w:color w:val="000000"/>
          <w:sz w:val="28"/>
        </w:rPr>
        <w:t>«В знак высочайшей</w:t>
      </w:r>
      <w:r w:rsidRPr="00FD5A47">
        <w:rPr>
          <w:rFonts w:eastAsia="Arial"/>
          <w:color w:val="1155CC"/>
          <w:sz w:val="28"/>
        </w:rPr>
        <w:t xml:space="preserve"> </w:t>
      </w:r>
      <w:r w:rsidRPr="00FD5A47">
        <w:rPr>
          <w:rFonts w:eastAsia="Arial"/>
          <w:color w:val="000000"/>
          <w:sz w:val="28"/>
        </w:rPr>
        <w:t>общественной значимости профессии учителя 2023 год, год 200-летия со дня рождения одного из основателей российской педагогики Константина Дмитриевича Ушинского, будет посвящен в нашей стране педагогам и наставникам, будет Год учителя, Год педагога», — сказал Президент РФ Владимир Путин.</w:t>
      </w:r>
      <w:proofErr w:type="gramEnd"/>
    </w:p>
    <w:p w:rsidR="00FD5A47" w:rsidRPr="00547E6F" w:rsidRDefault="00FD5A47" w:rsidP="00D10463">
      <w:pPr>
        <w:ind w:firstLine="709"/>
        <w:jc w:val="both"/>
        <w:rPr>
          <w:szCs w:val="20"/>
        </w:rPr>
      </w:pPr>
    </w:p>
    <w:p w:rsidR="00FD5A47" w:rsidRPr="00547E6F" w:rsidRDefault="00620460" w:rsidP="00D10463">
      <w:pPr>
        <w:tabs>
          <w:tab w:val="left" w:pos="220"/>
        </w:tabs>
        <w:ind w:firstLine="709"/>
        <w:jc w:val="both"/>
        <w:rPr>
          <w:rFonts w:eastAsia="Arial"/>
          <w:sz w:val="28"/>
          <w:szCs w:val="26"/>
        </w:rPr>
      </w:pPr>
      <w:r>
        <w:rPr>
          <w:rFonts w:eastAsia="Arial"/>
          <w:sz w:val="28"/>
          <w:szCs w:val="26"/>
        </w:rPr>
        <w:tab/>
      </w:r>
      <w:r w:rsidR="00227A86">
        <w:rPr>
          <w:rFonts w:eastAsia="Arial"/>
          <w:sz w:val="28"/>
          <w:szCs w:val="26"/>
        </w:rPr>
        <w:t xml:space="preserve">В </w:t>
      </w:r>
      <w:r w:rsidR="00FD5A47" w:rsidRPr="00547E6F">
        <w:rPr>
          <w:rFonts w:eastAsia="Arial"/>
          <w:sz w:val="28"/>
          <w:szCs w:val="26"/>
        </w:rPr>
        <w:t>деятельности библиотек можно выделить два основных направления:</w:t>
      </w:r>
    </w:p>
    <w:p w:rsidR="00FD5A47" w:rsidRPr="00547E6F" w:rsidRDefault="00FD5A47" w:rsidP="00D10463">
      <w:pPr>
        <w:ind w:right="20" w:firstLine="709"/>
        <w:jc w:val="both"/>
        <w:rPr>
          <w:rFonts w:eastAsia="Arial"/>
          <w:sz w:val="28"/>
          <w:szCs w:val="26"/>
        </w:rPr>
      </w:pPr>
      <w:r w:rsidRPr="00547E6F">
        <w:rPr>
          <w:rFonts w:eastAsia="Arial"/>
          <w:sz w:val="28"/>
          <w:szCs w:val="26"/>
        </w:rPr>
        <w:t xml:space="preserve">– это информационная поддержка образовательно-педагогического процесса и популяризация профессии учителя. </w:t>
      </w:r>
    </w:p>
    <w:p w:rsidR="00FD5A47" w:rsidRDefault="00FD5A47" w:rsidP="00D10463">
      <w:pPr>
        <w:ind w:right="20" w:firstLine="709"/>
        <w:jc w:val="both"/>
        <w:rPr>
          <w:rFonts w:eastAsia="Arial"/>
          <w:sz w:val="28"/>
          <w:szCs w:val="26"/>
        </w:rPr>
      </w:pPr>
      <w:r w:rsidRPr="00547E6F">
        <w:rPr>
          <w:rFonts w:eastAsia="Arial"/>
          <w:sz w:val="28"/>
          <w:szCs w:val="26"/>
        </w:rPr>
        <w:t>–для читателей библиотек следует организовывать выставки и мероприятия, раскрывающие образ учителя, отражающие наследие выдающихся отечественных и зарубежных педагогов, способствующие повышению социального престижа профессии.</w:t>
      </w:r>
    </w:p>
    <w:p w:rsidR="00620460" w:rsidRDefault="00620460" w:rsidP="00D10463">
      <w:pPr>
        <w:ind w:right="20" w:firstLine="709"/>
        <w:jc w:val="both"/>
        <w:rPr>
          <w:rFonts w:eastAsia="Arial"/>
          <w:sz w:val="28"/>
          <w:szCs w:val="26"/>
        </w:rPr>
      </w:pPr>
    </w:p>
    <w:p w:rsidR="00FD5A47" w:rsidRPr="00547E6F" w:rsidRDefault="00620460" w:rsidP="00D10463">
      <w:pPr>
        <w:ind w:right="20" w:firstLine="709"/>
        <w:jc w:val="both"/>
        <w:rPr>
          <w:rFonts w:eastAsia="Arial"/>
          <w:sz w:val="28"/>
          <w:szCs w:val="26"/>
        </w:rPr>
      </w:pPr>
      <w:r>
        <w:rPr>
          <w:rFonts w:eastAsia="Arial"/>
          <w:sz w:val="28"/>
          <w:szCs w:val="26"/>
        </w:rPr>
        <w:t xml:space="preserve">КАЛЕНДАРНЫЕ </w:t>
      </w:r>
      <w:r w:rsidR="00FD5A47" w:rsidRPr="00547E6F">
        <w:rPr>
          <w:rFonts w:eastAsia="Arial"/>
          <w:sz w:val="28"/>
          <w:szCs w:val="26"/>
        </w:rPr>
        <w:t>ДАТЫ:</w:t>
      </w:r>
    </w:p>
    <w:p w:rsidR="00FD5A47" w:rsidRPr="00FD5A47" w:rsidRDefault="00FD5A47" w:rsidP="00D10463">
      <w:pPr>
        <w:ind w:right="20" w:firstLine="709"/>
        <w:jc w:val="both"/>
        <w:rPr>
          <w:rFonts w:eastAsia="Times New Roman"/>
          <w:sz w:val="28"/>
          <w:szCs w:val="28"/>
        </w:rPr>
      </w:pPr>
      <w:r w:rsidRPr="00FD5A47">
        <w:rPr>
          <w:rFonts w:eastAsia="Times New Roman"/>
          <w:sz w:val="28"/>
          <w:szCs w:val="28"/>
        </w:rPr>
        <w:t>17 января – Международный день наставничества</w:t>
      </w:r>
    </w:p>
    <w:p w:rsidR="00FD5A47" w:rsidRPr="00FD5A47" w:rsidRDefault="00FD5A47" w:rsidP="00D10463">
      <w:pPr>
        <w:ind w:right="20" w:firstLine="709"/>
        <w:jc w:val="both"/>
        <w:rPr>
          <w:rFonts w:eastAsia="Times New Roman"/>
          <w:sz w:val="28"/>
          <w:szCs w:val="28"/>
        </w:rPr>
      </w:pPr>
      <w:r w:rsidRPr="00FD5A47">
        <w:rPr>
          <w:rFonts w:eastAsia="Times New Roman"/>
          <w:sz w:val="28"/>
          <w:szCs w:val="28"/>
        </w:rPr>
        <w:lastRenderedPageBreak/>
        <w:t>25 января – День студента</w:t>
      </w:r>
    </w:p>
    <w:p w:rsidR="00FD5A47" w:rsidRPr="00FD5A47" w:rsidRDefault="00FD5A47" w:rsidP="00D10463">
      <w:pPr>
        <w:ind w:right="20" w:firstLine="709"/>
        <w:jc w:val="both"/>
        <w:rPr>
          <w:rFonts w:eastAsia="Times New Roman"/>
          <w:sz w:val="28"/>
          <w:szCs w:val="28"/>
        </w:rPr>
      </w:pPr>
      <w:r w:rsidRPr="00FD5A47">
        <w:rPr>
          <w:rFonts w:eastAsia="Times New Roman"/>
          <w:sz w:val="28"/>
          <w:szCs w:val="28"/>
        </w:rPr>
        <w:t>19 февраля (3 марта) – День рождения Константина Ушинского</w:t>
      </w:r>
    </w:p>
    <w:p w:rsidR="00FD5A47" w:rsidRPr="00FD5A47" w:rsidRDefault="00FD5A47" w:rsidP="00D10463">
      <w:pPr>
        <w:ind w:right="20" w:firstLine="709"/>
        <w:jc w:val="both"/>
        <w:rPr>
          <w:rFonts w:eastAsia="Times New Roman"/>
          <w:sz w:val="28"/>
          <w:szCs w:val="28"/>
        </w:rPr>
      </w:pPr>
      <w:r w:rsidRPr="00FD5A47">
        <w:rPr>
          <w:rFonts w:eastAsia="Times New Roman"/>
          <w:sz w:val="28"/>
          <w:szCs w:val="28"/>
        </w:rPr>
        <w:t>4 марта – Международный день числа «Пи», поздравляют учителей математики</w:t>
      </w:r>
    </w:p>
    <w:p w:rsidR="00FD5A47" w:rsidRPr="00FD5A47" w:rsidRDefault="00FD5A47" w:rsidP="00D10463">
      <w:pPr>
        <w:ind w:right="20" w:firstLine="709"/>
        <w:jc w:val="both"/>
        <w:rPr>
          <w:rFonts w:eastAsia="Times New Roman"/>
          <w:sz w:val="28"/>
          <w:szCs w:val="28"/>
        </w:rPr>
      </w:pPr>
      <w:r w:rsidRPr="00FD5A47">
        <w:rPr>
          <w:rFonts w:eastAsia="Times New Roman"/>
          <w:sz w:val="28"/>
          <w:szCs w:val="28"/>
        </w:rPr>
        <w:t>13 марта – 135-летие педагога Антона Макаренко</w:t>
      </w:r>
    </w:p>
    <w:p w:rsidR="00FD5A47" w:rsidRPr="00FD5A47" w:rsidRDefault="00FD5A47" w:rsidP="00D10463">
      <w:pPr>
        <w:ind w:right="20" w:firstLine="709"/>
        <w:jc w:val="both"/>
        <w:rPr>
          <w:rFonts w:eastAsia="Times New Roman"/>
          <w:sz w:val="28"/>
          <w:szCs w:val="28"/>
        </w:rPr>
      </w:pPr>
      <w:r w:rsidRPr="00FD5A47">
        <w:rPr>
          <w:rFonts w:eastAsia="Times New Roman"/>
          <w:sz w:val="28"/>
          <w:szCs w:val="28"/>
        </w:rPr>
        <w:t>1 сентября – День знаний</w:t>
      </w:r>
    </w:p>
    <w:p w:rsidR="00FD5A47" w:rsidRPr="00FD5A47" w:rsidRDefault="00FD5A47" w:rsidP="00D10463">
      <w:pPr>
        <w:ind w:right="20" w:firstLine="709"/>
        <w:jc w:val="both"/>
        <w:rPr>
          <w:rFonts w:eastAsia="Times New Roman"/>
          <w:sz w:val="28"/>
          <w:szCs w:val="28"/>
        </w:rPr>
      </w:pPr>
      <w:r w:rsidRPr="00FD5A47">
        <w:rPr>
          <w:rFonts w:eastAsia="Times New Roman"/>
          <w:sz w:val="28"/>
          <w:szCs w:val="28"/>
        </w:rPr>
        <w:t>8 сентября – Международный день распространения грамотности</w:t>
      </w:r>
    </w:p>
    <w:p w:rsidR="00FD5A47" w:rsidRPr="00FD5A47" w:rsidRDefault="00FD5A47" w:rsidP="00D10463">
      <w:pPr>
        <w:ind w:right="20" w:firstLine="709"/>
        <w:jc w:val="both"/>
        <w:rPr>
          <w:rFonts w:eastAsia="Times New Roman"/>
          <w:sz w:val="28"/>
          <w:szCs w:val="28"/>
        </w:rPr>
      </w:pPr>
      <w:r w:rsidRPr="00FD5A47">
        <w:rPr>
          <w:rFonts w:eastAsia="Times New Roman"/>
          <w:sz w:val="28"/>
          <w:szCs w:val="28"/>
        </w:rPr>
        <w:t>27 сентября – День педагога дошкольного образования</w:t>
      </w:r>
    </w:p>
    <w:p w:rsidR="00FD5A47" w:rsidRPr="00FD5A47" w:rsidRDefault="00FD5A47" w:rsidP="00D10463">
      <w:pPr>
        <w:ind w:right="20" w:firstLine="709"/>
        <w:jc w:val="both"/>
        <w:rPr>
          <w:rFonts w:eastAsia="Times New Roman"/>
          <w:sz w:val="28"/>
          <w:szCs w:val="28"/>
        </w:rPr>
      </w:pPr>
      <w:r w:rsidRPr="00FD5A47">
        <w:rPr>
          <w:sz w:val="28"/>
          <w:szCs w:val="28"/>
        </w:rPr>
        <w:t>28 сентября - 105 лет со дня рождения В. А. Сухомлинского</w:t>
      </w:r>
    </w:p>
    <w:p w:rsidR="00FD5A47" w:rsidRPr="00FD5A47" w:rsidRDefault="00FD5A47" w:rsidP="00D10463">
      <w:pPr>
        <w:ind w:right="20" w:firstLine="709"/>
        <w:jc w:val="both"/>
        <w:rPr>
          <w:rFonts w:eastAsia="Times New Roman"/>
          <w:sz w:val="28"/>
          <w:szCs w:val="28"/>
        </w:rPr>
      </w:pPr>
      <w:r w:rsidRPr="00FD5A47">
        <w:rPr>
          <w:rFonts w:eastAsia="Times New Roman"/>
          <w:sz w:val="28"/>
          <w:szCs w:val="28"/>
        </w:rPr>
        <w:t>5 октября – День учителя</w:t>
      </w:r>
    </w:p>
    <w:p w:rsidR="00FD5A47" w:rsidRPr="00FD5A47" w:rsidRDefault="00FD5A47" w:rsidP="00D10463">
      <w:pPr>
        <w:ind w:right="20" w:firstLine="709"/>
        <w:jc w:val="both"/>
        <w:rPr>
          <w:rFonts w:eastAsia="Times New Roman"/>
          <w:sz w:val="28"/>
          <w:szCs w:val="28"/>
        </w:rPr>
      </w:pPr>
      <w:r w:rsidRPr="00FD5A47">
        <w:rPr>
          <w:rFonts w:eastAsia="Times New Roman"/>
          <w:sz w:val="28"/>
          <w:szCs w:val="28"/>
        </w:rPr>
        <w:t>30 октября – День матери в РФ (мама — главный наставник!)</w:t>
      </w:r>
    </w:p>
    <w:p w:rsidR="00FD5A47" w:rsidRDefault="00FD5A47" w:rsidP="00D10463">
      <w:pPr>
        <w:pStyle w:val="a6"/>
        <w:spacing w:before="0" w:beforeAutospacing="0" w:after="0" w:afterAutospacing="0"/>
        <w:ind w:firstLine="709"/>
        <w:rPr>
          <w:rStyle w:val="a7"/>
          <w:rFonts w:eastAsiaTheme="majorEastAsia"/>
          <w:b w:val="0"/>
          <w:sz w:val="28"/>
          <w:szCs w:val="27"/>
        </w:rPr>
      </w:pPr>
    </w:p>
    <w:p w:rsidR="00FD5A47" w:rsidRPr="00620460" w:rsidRDefault="00620460" w:rsidP="00D10463">
      <w:pPr>
        <w:pStyle w:val="a6"/>
        <w:spacing w:before="0" w:beforeAutospacing="0" w:after="0" w:afterAutospacing="0"/>
        <w:ind w:firstLine="709"/>
        <w:rPr>
          <w:rStyle w:val="a7"/>
          <w:rFonts w:eastAsiaTheme="majorEastAsia"/>
          <w:b w:val="0"/>
          <w:i/>
          <w:sz w:val="28"/>
          <w:szCs w:val="28"/>
        </w:rPr>
      </w:pPr>
      <w:r w:rsidRPr="00620460">
        <w:rPr>
          <w:rStyle w:val="a7"/>
          <w:rFonts w:eastAsiaTheme="majorEastAsia"/>
          <w:b w:val="0"/>
          <w:i/>
          <w:sz w:val="28"/>
          <w:szCs w:val="28"/>
        </w:rPr>
        <w:t>Рекомендации к планированию:</w:t>
      </w:r>
    </w:p>
    <w:p w:rsidR="00FD5A47" w:rsidRPr="00FD5A47" w:rsidRDefault="00FD5A47" w:rsidP="00D10463">
      <w:pPr>
        <w:ind w:right="60" w:firstLine="709"/>
        <w:jc w:val="both"/>
        <w:rPr>
          <w:sz w:val="28"/>
          <w:szCs w:val="28"/>
        </w:rPr>
      </w:pPr>
      <w:r w:rsidRPr="00FD5A47">
        <w:rPr>
          <w:rFonts w:eastAsia="Arial"/>
          <w:i/>
          <w:sz w:val="28"/>
          <w:szCs w:val="28"/>
        </w:rPr>
        <w:t>Выставки:</w:t>
      </w:r>
      <w:r w:rsidRPr="00FD5A47">
        <w:rPr>
          <w:rFonts w:eastAsia="Arial"/>
          <w:sz w:val="28"/>
          <w:szCs w:val="28"/>
        </w:rPr>
        <w:t xml:space="preserve"> </w:t>
      </w:r>
      <w:r w:rsidRPr="00FD5A47">
        <w:rPr>
          <w:sz w:val="28"/>
          <w:szCs w:val="28"/>
        </w:rPr>
        <w:t xml:space="preserve"> </w:t>
      </w:r>
      <w:proofErr w:type="gramStart"/>
      <w:r w:rsidRPr="00FD5A47">
        <w:rPr>
          <w:sz w:val="28"/>
          <w:szCs w:val="28"/>
        </w:rPr>
        <w:t>«Вы - свет, что на земле не гаснет никогда», «Если б я был учителем», «Как учились на Руси», «Они пришли из школы», «Первый учитель – первые уроки», «Посвящение учителю», «Слово во славу учителя», «Сундук педагогических идей»,  «Урок в разных эпохах», «Учитель — это звучит гордо», «Учитель крупным планом», «Учитель поэтами воспетый», «Чем труд ваш измерить…», «Школьная вселенная», «Профессии прекрасней нет на свете», «Профессия</w:t>
      </w:r>
      <w:proofErr w:type="gramEnd"/>
      <w:r w:rsidRPr="00FD5A47">
        <w:rPr>
          <w:sz w:val="28"/>
          <w:szCs w:val="28"/>
        </w:rPr>
        <w:t xml:space="preserve">, </w:t>
      </w:r>
      <w:proofErr w:type="gramStart"/>
      <w:r w:rsidRPr="00FD5A47">
        <w:rPr>
          <w:sz w:val="28"/>
          <w:szCs w:val="28"/>
        </w:rPr>
        <w:t>что всем даёт начало»,</w:t>
      </w:r>
      <w:r w:rsidRPr="00FD5A47">
        <w:rPr>
          <w:rFonts w:eastAsia="Arial"/>
          <w:sz w:val="28"/>
          <w:szCs w:val="28"/>
        </w:rPr>
        <w:t xml:space="preserve"> «О тех, кто нас выводит в люди»; «Учителя и ученики в изобразительном искусстве»; «Учитель стал писателем»; «Интересно учить, интересно учиться!»; «Учитель на страницах книг»; «Сказочные школы»; «Школы в разных эпохах»; «Как учились на Руси»; «</w:t>
      </w:r>
      <w:proofErr w:type="spellStart"/>
      <w:r w:rsidRPr="00FD5A47">
        <w:rPr>
          <w:rFonts w:eastAsia="Arial"/>
          <w:sz w:val="28"/>
          <w:szCs w:val="28"/>
        </w:rPr>
        <w:t>КЛАССные</w:t>
      </w:r>
      <w:proofErr w:type="spellEnd"/>
      <w:r w:rsidRPr="00FD5A47">
        <w:rPr>
          <w:rFonts w:eastAsia="Arial"/>
          <w:sz w:val="28"/>
          <w:szCs w:val="28"/>
        </w:rPr>
        <w:t xml:space="preserve"> книги»; </w:t>
      </w:r>
      <w:r w:rsidRPr="00FD5A47">
        <w:rPr>
          <w:sz w:val="28"/>
          <w:szCs w:val="28"/>
        </w:rPr>
        <w:t>«Юным — наставление, незнающим — вразумление» (высказывания исторических личностей с наставлением в учении);</w:t>
      </w:r>
      <w:proofErr w:type="gramEnd"/>
      <w:r w:rsidRPr="00FD5A47">
        <w:rPr>
          <w:sz w:val="28"/>
          <w:szCs w:val="28"/>
        </w:rPr>
        <w:t xml:space="preserve"> «Скоро в школу малышам».</w:t>
      </w:r>
    </w:p>
    <w:p w:rsidR="00FD5A47" w:rsidRPr="00FD5A47" w:rsidRDefault="00FD5A47" w:rsidP="00D10463">
      <w:pPr>
        <w:ind w:right="60" w:firstLine="709"/>
        <w:jc w:val="both"/>
        <w:rPr>
          <w:rFonts w:eastAsia="Arial"/>
          <w:sz w:val="16"/>
          <w:szCs w:val="16"/>
        </w:rPr>
      </w:pPr>
    </w:p>
    <w:p w:rsidR="00FD5A47" w:rsidRPr="00FD5A47" w:rsidRDefault="00FD5A47" w:rsidP="00D10463">
      <w:pPr>
        <w:ind w:firstLine="709"/>
        <w:jc w:val="both"/>
        <w:rPr>
          <w:sz w:val="28"/>
          <w:szCs w:val="28"/>
        </w:rPr>
      </w:pPr>
      <w:proofErr w:type="gramStart"/>
      <w:r w:rsidRPr="00FD5A47">
        <w:rPr>
          <w:rFonts w:eastAsia="Arial"/>
          <w:i/>
          <w:sz w:val="28"/>
          <w:szCs w:val="28"/>
        </w:rPr>
        <w:t xml:space="preserve">Мероприятия: </w:t>
      </w:r>
      <w:r w:rsidRPr="00FD5A47">
        <w:rPr>
          <w:rFonts w:eastAsia="Arial"/>
          <w:sz w:val="28"/>
          <w:szCs w:val="28"/>
        </w:rPr>
        <w:t xml:space="preserve">литературно-игровое занятие «Родное слово» и «Детский мир» (рассказы, сказки, игры, загадки); литературный час «Сказочные уроки Константина Дмитриевича Ушинского»; </w:t>
      </w:r>
      <w:r w:rsidRPr="00FD5A47">
        <w:rPr>
          <w:sz w:val="28"/>
          <w:szCs w:val="28"/>
        </w:rPr>
        <w:t xml:space="preserve">акция-поздравление «Славим мы величие учителя», беседа «Учителям особое почтение», </w:t>
      </w:r>
      <w:proofErr w:type="spellStart"/>
      <w:r w:rsidRPr="00FD5A47">
        <w:rPr>
          <w:sz w:val="28"/>
          <w:szCs w:val="28"/>
        </w:rPr>
        <w:t>библиомикс</w:t>
      </w:r>
      <w:proofErr w:type="spellEnd"/>
      <w:r w:rsidRPr="00FD5A47">
        <w:rPr>
          <w:sz w:val="28"/>
          <w:szCs w:val="28"/>
        </w:rPr>
        <w:t xml:space="preserve"> «Литературный микс в честь учителей», вечер-чествование «Даруй вам бог терпения…», день профессии «С указкой по жизни»,  информационный час «И это всё о них…», </w:t>
      </w:r>
      <w:proofErr w:type="spellStart"/>
      <w:r w:rsidRPr="00FD5A47">
        <w:rPr>
          <w:sz w:val="28"/>
          <w:szCs w:val="28"/>
        </w:rPr>
        <w:t>информина</w:t>
      </w:r>
      <w:proofErr w:type="spellEnd"/>
      <w:r w:rsidRPr="00FD5A47">
        <w:rPr>
          <w:sz w:val="28"/>
          <w:szCs w:val="28"/>
        </w:rPr>
        <w:t xml:space="preserve"> «Педагог – не звание, педагог – призвание»;</w:t>
      </w:r>
      <w:proofErr w:type="gramEnd"/>
      <w:r w:rsidRPr="00FD5A47">
        <w:rPr>
          <w:sz w:val="28"/>
          <w:szCs w:val="28"/>
        </w:rPr>
        <w:t xml:space="preserve"> </w:t>
      </w:r>
      <w:proofErr w:type="gramStart"/>
      <w:r w:rsidRPr="00FD5A47">
        <w:rPr>
          <w:sz w:val="28"/>
          <w:szCs w:val="28"/>
        </w:rPr>
        <w:t xml:space="preserve">лекция «С чего начинается учитель», литературное путешествие «Сказочные школы»; литературное путешествие «Учитель на страницах книг», обзор «Учитель вечен на земле»; обзор литературы «Путеводитель мириадам судеб», слайд-рассказ «Чистой мудрости родник»; устный журнал «Учителя – герои наших дней», выставка рисунков «Букет любимому учителю»; </w:t>
      </w:r>
      <w:r w:rsidRPr="00FD5A47">
        <w:rPr>
          <w:rFonts w:eastAsia="Arial"/>
          <w:sz w:val="28"/>
          <w:szCs w:val="28"/>
        </w:rPr>
        <w:t>акции «Учительница первая моя»;  «Не смейте забывать учителей»; беседа «Учителям особое почтение»;</w:t>
      </w:r>
      <w:proofErr w:type="gramEnd"/>
      <w:r w:rsidRPr="00FD5A47">
        <w:rPr>
          <w:rFonts w:eastAsia="Arial"/>
          <w:sz w:val="28"/>
          <w:szCs w:val="28"/>
        </w:rPr>
        <w:t xml:space="preserve"> </w:t>
      </w:r>
      <w:proofErr w:type="gramStart"/>
      <w:r w:rsidRPr="00FD5A47">
        <w:rPr>
          <w:rFonts w:eastAsia="Arial"/>
          <w:sz w:val="28"/>
          <w:szCs w:val="28"/>
        </w:rPr>
        <w:t xml:space="preserve">вечер «Педагог – не звание, педагог – призвание»; вечер-посвящение «Весь этот мир творит учитель» Вечер-чествование «Даруй вам бог терпения…»; выставка рисунков «Осенний букет учителю»; день профессии «С указкой по жизни»; литературное путешествие «Сказочные школы»; литературный час </w:t>
      </w:r>
      <w:r w:rsidRPr="00FD5A47">
        <w:rPr>
          <w:rFonts w:eastAsia="Arial"/>
          <w:sz w:val="28"/>
          <w:szCs w:val="28"/>
        </w:rPr>
        <w:lastRenderedPageBreak/>
        <w:t xml:space="preserve">«Большая перемена»; мастер-класс «Осенний букет учителю!»; обзор «Учитель вечен на земле»; фотовыставка «Учитель мастер и творец...». </w:t>
      </w:r>
      <w:proofErr w:type="gramEnd"/>
    </w:p>
    <w:p w:rsidR="00FD5A47" w:rsidRPr="00FD5A47" w:rsidRDefault="00CA7B49" w:rsidP="00D10463">
      <w:pPr>
        <w:ind w:firstLine="709"/>
        <w:rPr>
          <w:sz w:val="28"/>
          <w:szCs w:val="28"/>
        </w:rPr>
      </w:pPr>
      <w:hyperlink r:id="rId10" w:history="1">
        <w:r w:rsidR="00FD5A47" w:rsidRPr="00FD5A47">
          <w:rPr>
            <w:rStyle w:val="a8"/>
            <w:sz w:val="28"/>
            <w:szCs w:val="28"/>
          </w:rPr>
          <w:t>50 НАЗВАНИЙ ДЛЯ ВЫСТАВОК И МАССОВЫХ МЕРОПРИЯТИЙ В БИБЛИОТЕКЕ</w:t>
        </w:r>
      </w:hyperlink>
    </w:p>
    <w:p w:rsidR="00FD5A47" w:rsidRPr="00A80210" w:rsidRDefault="00FD5A47" w:rsidP="00D10463">
      <w:pPr>
        <w:ind w:firstLine="709"/>
        <w:jc w:val="both"/>
        <w:rPr>
          <w:rFonts w:eastAsia="Times New Roman"/>
          <w:sz w:val="28"/>
          <w:szCs w:val="28"/>
        </w:rPr>
      </w:pPr>
      <w:proofErr w:type="gramStart"/>
      <w:r w:rsidRPr="00A80210">
        <w:rPr>
          <w:i/>
          <w:sz w:val="28"/>
          <w:szCs w:val="28"/>
        </w:rPr>
        <w:t>А также:</w:t>
      </w:r>
      <w:r w:rsidRPr="00A80210">
        <w:rPr>
          <w:sz w:val="28"/>
          <w:szCs w:val="28"/>
        </w:rPr>
        <w:t xml:space="preserve"> </w:t>
      </w:r>
      <w:r w:rsidRPr="00A80210">
        <w:rPr>
          <w:rFonts w:eastAsia="Times New Roman"/>
          <w:sz w:val="28"/>
          <w:szCs w:val="28"/>
        </w:rPr>
        <w:t>театрализованное представление по мотивам советских фильмов «От Маэстро до </w:t>
      </w:r>
      <w:proofErr w:type="spellStart"/>
      <w:r w:rsidRPr="00A80210">
        <w:rPr>
          <w:rFonts w:eastAsia="Times New Roman"/>
          <w:sz w:val="28"/>
          <w:szCs w:val="28"/>
        </w:rPr>
        <w:t>Матроскина</w:t>
      </w:r>
      <w:proofErr w:type="spellEnd"/>
      <w:r w:rsidRPr="00A80210">
        <w:rPr>
          <w:rFonts w:eastAsia="Times New Roman"/>
          <w:sz w:val="28"/>
          <w:szCs w:val="28"/>
        </w:rPr>
        <w:t xml:space="preserve">: наши любимые наставники», марафон быстрых мастер-классов «10 талантов за час», </w:t>
      </w:r>
      <w:proofErr w:type="spellStart"/>
      <w:r w:rsidRPr="00A80210">
        <w:rPr>
          <w:rFonts w:eastAsia="Times New Roman"/>
          <w:sz w:val="28"/>
          <w:szCs w:val="28"/>
        </w:rPr>
        <w:t>печа-куча-битва</w:t>
      </w:r>
      <w:proofErr w:type="spellEnd"/>
      <w:r w:rsidRPr="00A80210">
        <w:rPr>
          <w:rFonts w:eastAsia="Times New Roman"/>
          <w:sz w:val="28"/>
          <w:szCs w:val="28"/>
        </w:rPr>
        <w:t xml:space="preserve"> «Объясни урок за 400 секунд», игровая обучающая лаборатория «Хочу все уметь!», марафон воспоминаний о студенческой жизни «Студенческие легенды», профориентационный квест «Найди себя», турнир шахматных загадок «Черно-белая математика», акция-шествие с портретами «Мой первый учитель», концертная программа «Школьные шлягеры</w:t>
      </w:r>
      <w:proofErr w:type="gramEnd"/>
      <w:r w:rsidRPr="00A80210">
        <w:rPr>
          <w:rFonts w:eastAsia="Times New Roman"/>
          <w:sz w:val="28"/>
          <w:szCs w:val="28"/>
        </w:rPr>
        <w:t xml:space="preserve">», </w:t>
      </w:r>
      <w:proofErr w:type="gramStart"/>
      <w:r w:rsidRPr="00A80210">
        <w:rPr>
          <w:rFonts w:eastAsia="Times New Roman"/>
          <w:sz w:val="28"/>
          <w:szCs w:val="28"/>
        </w:rPr>
        <w:t>вечеринка для родителей «А завтра в школу не пойдем!», выставка «Аз, буки, веди: священный клад</w:t>
      </w:r>
      <w:proofErr w:type="gramEnd"/>
      <w:r w:rsidRPr="00A80210">
        <w:rPr>
          <w:rFonts w:eastAsia="Times New Roman"/>
          <w:sz w:val="28"/>
          <w:szCs w:val="28"/>
        </w:rPr>
        <w:t xml:space="preserve">», акция «Семейный диктант», </w:t>
      </w:r>
      <w:proofErr w:type="spellStart"/>
      <w:r w:rsidRPr="00A80210">
        <w:rPr>
          <w:rFonts w:eastAsia="Times New Roman"/>
          <w:sz w:val="28"/>
          <w:szCs w:val="28"/>
        </w:rPr>
        <w:t>онлайн-марафон</w:t>
      </w:r>
      <w:proofErr w:type="spellEnd"/>
      <w:r w:rsidRPr="00A80210">
        <w:rPr>
          <w:rFonts w:eastAsia="Times New Roman"/>
          <w:sz w:val="28"/>
          <w:szCs w:val="28"/>
        </w:rPr>
        <w:t xml:space="preserve"> «Найди ошибку», призовая викторина «100 к одному: угадать ответы дошколят», конкурс рисунков «Моя воспитательница — </w:t>
      </w:r>
      <w:proofErr w:type="spellStart"/>
      <w:r w:rsidRPr="00A80210">
        <w:rPr>
          <w:rFonts w:eastAsia="Times New Roman"/>
          <w:sz w:val="28"/>
          <w:szCs w:val="28"/>
        </w:rPr>
        <w:t>супергерой</w:t>
      </w:r>
      <w:proofErr w:type="spellEnd"/>
      <w:r w:rsidRPr="00A80210">
        <w:rPr>
          <w:rFonts w:eastAsia="Times New Roman"/>
          <w:sz w:val="28"/>
          <w:szCs w:val="28"/>
        </w:rPr>
        <w:t xml:space="preserve">», добрая выставка флористов «Букет для </w:t>
      </w:r>
      <w:proofErr w:type="spellStart"/>
      <w:r w:rsidRPr="00A80210">
        <w:rPr>
          <w:rFonts w:eastAsia="Times New Roman"/>
          <w:sz w:val="28"/>
          <w:szCs w:val="28"/>
        </w:rPr>
        <w:t>Марьиванны</w:t>
      </w:r>
      <w:proofErr w:type="spellEnd"/>
      <w:r w:rsidRPr="00A80210">
        <w:rPr>
          <w:rFonts w:eastAsia="Times New Roman"/>
          <w:sz w:val="28"/>
          <w:szCs w:val="28"/>
        </w:rPr>
        <w:t>».</w:t>
      </w:r>
    </w:p>
    <w:p w:rsidR="00FD5A47" w:rsidRPr="00FD5A47" w:rsidRDefault="00FD5A47" w:rsidP="00D10463">
      <w:pPr>
        <w:ind w:firstLine="709"/>
        <w:rPr>
          <w:sz w:val="28"/>
          <w:szCs w:val="28"/>
        </w:rPr>
      </w:pPr>
    </w:p>
    <w:p w:rsidR="00FD5A47" w:rsidRPr="00FD5A47" w:rsidRDefault="00FD5A47" w:rsidP="00D10463">
      <w:pPr>
        <w:ind w:firstLine="709"/>
        <w:rPr>
          <w:sz w:val="28"/>
          <w:szCs w:val="28"/>
        </w:rPr>
      </w:pPr>
      <w:r w:rsidRPr="00FD5A47">
        <w:rPr>
          <w:sz w:val="28"/>
          <w:szCs w:val="28"/>
        </w:rPr>
        <w:t xml:space="preserve">Электронные ресурсы:  </w:t>
      </w:r>
    </w:p>
    <w:p w:rsidR="00620460" w:rsidRDefault="00CA7B49" w:rsidP="00D10463">
      <w:pPr>
        <w:ind w:firstLine="709"/>
        <w:jc w:val="both"/>
        <w:rPr>
          <w:sz w:val="28"/>
          <w:szCs w:val="28"/>
        </w:rPr>
      </w:pPr>
      <w:hyperlink r:id="rId11" w:history="1">
        <w:r w:rsidR="00FD5A47" w:rsidRPr="00FD5A47">
          <w:rPr>
            <w:rStyle w:val="a8"/>
            <w:sz w:val="28"/>
            <w:szCs w:val="28"/>
          </w:rPr>
          <w:t xml:space="preserve">Учитель на </w:t>
        </w:r>
        <w:proofErr w:type="gramStart"/>
        <w:r w:rsidR="00FD5A47" w:rsidRPr="00FD5A47">
          <w:rPr>
            <w:rStyle w:val="a8"/>
            <w:sz w:val="28"/>
            <w:szCs w:val="28"/>
          </w:rPr>
          <w:t>страницах</w:t>
        </w:r>
        <w:proofErr w:type="gramEnd"/>
        <w:r w:rsidR="00FD5A47" w:rsidRPr="00FD5A47">
          <w:rPr>
            <w:rStyle w:val="a8"/>
            <w:sz w:val="28"/>
            <w:szCs w:val="28"/>
          </w:rPr>
          <w:t xml:space="preserve"> книг</w:t>
        </w:r>
      </w:hyperlink>
      <w:r w:rsidR="00FD5A47" w:rsidRPr="00FD5A47">
        <w:rPr>
          <w:sz w:val="28"/>
          <w:szCs w:val="28"/>
        </w:rPr>
        <w:t xml:space="preserve">, </w:t>
      </w:r>
      <w:hyperlink r:id="rId12" w:history="1">
        <w:r w:rsidR="00FD5A47" w:rsidRPr="00FD5A47">
          <w:rPr>
            <w:rStyle w:val="a8"/>
            <w:sz w:val="28"/>
            <w:szCs w:val="28"/>
          </w:rPr>
          <w:t>Сценарий концерта «Литературный микс в честь учителя»,</w:t>
        </w:r>
      </w:hyperlink>
      <w:r w:rsidR="00FD5A47" w:rsidRPr="00FD5A47">
        <w:rPr>
          <w:sz w:val="28"/>
          <w:szCs w:val="28"/>
        </w:rPr>
        <w:t xml:space="preserve"> </w:t>
      </w:r>
      <w:hyperlink r:id="rId13" w:history="1">
        <w:r w:rsidR="00FD5A47" w:rsidRPr="00FD5A47">
          <w:rPr>
            <w:rStyle w:val="a8"/>
            <w:sz w:val="28"/>
            <w:szCs w:val="28"/>
          </w:rPr>
          <w:t>Сценарий мероприятия ко Дню учителя: «Спасибо Вам, Учителя!»</w:t>
        </w:r>
      </w:hyperlink>
      <w:r w:rsidR="00FD5A47" w:rsidRPr="00FD5A47">
        <w:rPr>
          <w:sz w:val="28"/>
          <w:szCs w:val="28"/>
        </w:rPr>
        <w:t xml:space="preserve">,  </w:t>
      </w:r>
      <w:hyperlink r:id="rId14" w:history="1">
        <w:r w:rsidR="00FD5A47" w:rsidRPr="00FD5A47">
          <w:rPr>
            <w:rStyle w:val="a8"/>
            <w:sz w:val="28"/>
            <w:szCs w:val="28"/>
          </w:rPr>
          <w:t>Подборка книг «Образ учителя в художественной литературе»</w:t>
        </w:r>
      </w:hyperlink>
      <w:r w:rsidR="00FD5A47" w:rsidRPr="00FD5A47">
        <w:rPr>
          <w:sz w:val="28"/>
          <w:szCs w:val="28"/>
        </w:rPr>
        <w:t xml:space="preserve">,  </w:t>
      </w:r>
      <w:hyperlink r:id="rId15" w:history="1">
        <w:r w:rsidR="00FD5A47" w:rsidRPr="00FD5A47">
          <w:rPr>
            <w:rStyle w:val="a8"/>
            <w:sz w:val="28"/>
            <w:szCs w:val="28"/>
          </w:rPr>
          <w:t>Рекомендательный список «Учитель на страницах книг»</w:t>
        </w:r>
      </w:hyperlink>
      <w:r w:rsidR="00FD5A47" w:rsidRPr="00FD5A47">
        <w:rPr>
          <w:sz w:val="28"/>
          <w:szCs w:val="28"/>
        </w:rPr>
        <w:t xml:space="preserve"> </w:t>
      </w:r>
      <w:hyperlink r:id="rId16" w:history="1">
        <w:r w:rsidR="00FD5A47" w:rsidRPr="00FD5A47">
          <w:rPr>
            <w:rStyle w:val="a8"/>
            <w:sz w:val="28"/>
            <w:szCs w:val="28"/>
          </w:rPr>
          <w:t>Профессия учитель. Рассказ детям.</w:t>
        </w:r>
      </w:hyperlink>
      <w:r w:rsidR="00FD5A47" w:rsidRPr="00FD5A47">
        <w:rPr>
          <w:sz w:val="28"/>
          <w:szCs w:val="28"/>
        </w:rPr>
        <w:t xml:space="preserve"> </w:t>
      </w:r>
      <w:hyperlink r:id="rId17" w:history="1">
        <w:proofErr w:type="gramStart"/>
        <w:r w:rsidR="00FD5A47" w:rsidRPr="00FD5A47">
          <w:rPr>
            <w:rStyle w:val="a8"/>
            <w:sz w:val="28"/>
            <w:szCs w:val="28"/>
          </w:rPr>
          <w:t>Стихи об учителях</w:t>
        </w:r>
      </w:hyperlink>
      <w:r w:rsidR="00FD5A47" w:rsidRPr="00FD5A47">
        <w:rPr>
          <w:sz w:val="28"/>
          <w:szCs w:val="28"/>
        </w:rPr>
        <w:t xml:space="preserve">, </w:t>
      </w:r>
      <w:hyperlink r:id="rId18" w:history="1">
        <w:r w:rsidR="00FD5A47" w:rsidRPr="00FD5A47">
          <w:rPr>
            <w:rStyle w:val="a8"/>
            <w:sz w:val="28"/>
            <w:szCs w:val="28"/>
          </w:rPr>
          <w:t>Стихи об учителях и нелёгком труде учителя</w:t>
        </w:r>
      </w:hyperlink>
      <w:r w:rsidR="00FD5A47" w:rsidRPr="00FD5A47">
        <w:rPr>
          <w:sz w:val="28"/>
          <w:szCs w:val="28"/>
        </w:rPr>
        <w:t xml:space="preserve">, </w:t>
      </w:r>
      <w:hyperlink r:id="rId19" w:history="1">
        <w:r w:rsidR="00FD5A47" w:rsidRPr="00FD5A47">
          <w:rPr>
            <w:rStyle w:val="a8"/>
            <w:sz w:val="28"/>
            <w:szCs w:val="28"/>
          </w:rPr>
          <w:t xml:space="preserve"> 38 стихотворений русских и зарубежных поэтов-классиков про учителей, а также интересные произведения современных авторов,</w:t>
        </w:r>
      </w:hyperlink>
      <w:r w:rsidR="00FD5A47" w:rsidRPr="00FD5A47">
        <w:rPr>
          <w:sz w:val="28"/>
          <w:szCs w:val="28"/>
        </w:rPr>
        <w:t xml:space="preserve"> </w:t>
      </w:r>
      <w:hyperlink r:id="rId20" w:history="1">
        <w:r w:rsidR="00FD5A47" w:rsidRPr="00FD5A47">
          <w:rPr>
            <w:rStyle w:val="a8"/>
            <w:sz w:val="28"/>
            <w:szCs w:val="28"/>
          </w:rPr>
          <w:t>Весёлые и современные песни про учителей</w:t>
        </w:r>
      </w:hyperlink>
      <w:proofErr w:type="gramEnd"/>
    </w:p>
    <w:p w:rsidR="00FD5A47" w:rsidRPr="00620460" w:rsidRDefault="00FD5A47" w:rsidP="00D10463">
      <w:pPr>
        <w:ind w:firstLine="709"/>
        <w:jc w:val="both"/>
        <w:rPr>
          <w:sz w:val="28"/>
          <w:szCs w:val="28"/>
        </w:rPr>
      </w:pPr>
      <w:r w:rsidRPr="00FD5A47">
        <w:rPr>
          <w:rFonts w:eastAsia="Arial"/>
          <w:sz w:val="28"/>
          <w:szCs w:val="28"/>
        </w:rPr>
        <w:t>Сценарии проведения Дня учителя (18 сценариев)</w:t>
      </w:r>
      <w:r w:rsidRPr="00FD5A47">
        <w:rPr>
          <w:rFonts w:ascii="Arial" w:eastAsia="Arial" w:hAnsi="Arial" w:cs="Arial"/>
          <w:sz w:val="28"/>
          <w:szCs w:val="28"/>
        </w:rPr>
        <w:t xml:space="preserve"> </w:t>
      </w:r>
      <w:hyperlink r:id="rId21" w:history="1">
        <w:r w:rsidRPr="005E6600">
          <w:rPr>
            <w:rStyle w:val="a8"/>
            <w:rFonts w:eastAsia="Arial"/>
            <w:sz w:val="28"/>
            <w:szCs w:val="28"/>
          </w:rPr>
          <w:t>https://scenarii.ru/scenario/index1.php?raz=2&amp;prazd=1005&amp;page=1</w:t>
        </w:r>
      </w:hyperlink>
      <w:r w:rsidRPr="00FD5A47">
        <w:rPr>
          <w:rFonts w:eastAsia="Arial"/>
          <w:color w:val="1155CC"/>
          <w:sz w:val="28"/>
          <w:szCs w:val="28"/>
          <w:u w:val="single"/>
        </w:rPr>
        <w:t xml:space="preserve"> </w:t>
      </w:r>
      <w:r w:rsidRPr="00FD5A47">
        <w:rPr>
          <w:rFonts w:eastAsia="Arial"/>
          <w:color w:val="1155CC"/>
          <w:sz w:val="28"/>
          <w:szCs w:val="28"/>
        </w:rPr>
        <w:t xml:space="preserve"> </w:t>
      </w:r>
    </w:p>
    <w:p w:rsidR="00FD5A47" w:rsidRDefault="00FD5A47" w:rsidP="00D10463">
      <w:pPr>
        <w:ind w:right="-32" w:firstLine="709"/>
        <w:jc w:val="both"/>
        <w:rPr>
          <w:rFonts w:eastAsia="Arial"/>
          <w:color w:val="1155CC"/>
          <w:sz w:val="28"/>
          <w:szCs w:val="28"/>
          <w:u w:val="single"/>
        </w:rPr>
      </w:pPr>
      <w:r w:rsidRPr="00FD5A47">
        <w:rPr>
          <w:rFonts w:eastAsia="Arial"/>
          <w:color w:val="000000"/>
          <w:sz w:val="28"/>
          <w:szCs w:val="28"/>
        </w:rPr>
        <w:t>Сценарии</w:t>
      </w:r>
      <w:r w:rsidRPr="00FD5A47">
        <w:rPr>
          <w:rFonts w:eastAsia="Arial"/>
          <w:color w:val="1155CC"/>
          <w:sz w:val="28"/>
          <w:szCs w:val="28"/>
        </w:rPr>
        <w:t xml:space="preserve"> </w:t>
      </w:r>
      <w:r w:rsidRPr="00FD5A47">
        <w:rPr>
          <w:rFonts w:eastAsia="Arial"/>
          <w:color w:val="000000"/>
          <w:sz w:val="28"/>
          <w:szCs w:val="28"/>
        </w:rPr>
        <w:t xml:space="preserve">проведения Дня учителя (19 сценариев) </w:t>
      </w:r>
      <w:hyperlink r:id="rId22" w:history="1">
        <w:r w:rsidRPr="00FD5A47">
          <w:rPr>
            <w:rStyle w:val="a8"/>
            <w:rFonts w:eastAsia="Arial"/>
            <w:sz w:val="28"/>
            <w:szCs w:val="28"/>
          </w:rPr>
          <w:t>https://kladraz.ru/scenari/dlja-shkoly/den-uchitelja-scenari/page-1</w:t>
        </w:r>
      </w:hyperlink>
      <w:r w:rsidRPr="00FD5A47">
        <w:rPr>
          <w:rFonts w:eastAsia="Arial"/>
          <w:color w:val="1155CC"/>
          <w:sz w:val="28"/>
          <w:szCs w:val="28"/>
          <w:u w:val="single"/>
        </w:rPr>
        <w:t xml:space="preserve"> </w:t>
      </w:r>
    </w:p>
    <w:p w:rsidR="00FD5A47" w:rsidRDefault="00FD5A47" w:rsidP="00D10463">
      <w:pPr>
        <w:ind w:right="-32" w:firstLine="709"/>
        <w:jc w:val="both"/>
        <w:rPr>
          <w:rFonts w:eastAsia="Arial"/>
          <w:color w:val="1155CC"/>
          <w:sz w:val="28"/>
          <w:szCs w:val="28"/>
          <w:u w:val="single"/>
        </w:rPr>
      </w:pPr>
    </w:p>
    <w:p w:rsidR="00FD5A47" w:rsidRPr="00F06796" w:rsidRDefault="00FD5A47" w:rsidP="00D10463">
      <w:pPr>
        <w:ind w:firstLine="709"/>
        <w:jc w:val="both"/>
        <w:rPr>
          <w:rStyle w:val="10"/>
          <w:rFonts w:ascii="Times New Roman" w:hAnsi="Times New Roman" w:cs="Times New Roman"/>
          <w:color w:val="auto"/>
        </w:rPr>
      </w:pPr>
      <w:r w:rsidRPr="00FD5A47">
        <w:rPr>
          <w:sz w:val="28"/>
          <w:szCs w:val="28"/>
        </w:rPr>
        <w:t xml:space="preserve">В 2023 году предстоит отметить ряд </w:t>
      </w:r>
      <w:r w:rsidR="00620460" w:rsidRPr="00F06796">
        <w:rPr>
          <w:rStyle w:val="10"/>
          <w:rFonts w:ascii="Times New Roman" w:hAnsi="Times New Roman" w:cs="Times New Roman"/>
          <w:color w:val="auto"/>
        </w:rPr>
        <w:t>ЮБИЛЕЙНЫХ ДАТ ПИСАТЕЛЕЙ И ПОЭТОВ.</w:t>
      </w:r>
    </w:p>
    <w:p w:rsidR="00FD5A47" w:rsidRPr="00FD5A47" w:rsidRDefault="00FD5A47" w:rsidP="00D10463">
      <w:pPr>
        <w:ind w:firstLine="709"/>
        <w:rPr>
          <w:sz w:val="28"/>
          <w:szCs w:val="28"/>
        </w:rPr>
      </w:pPr>
    </w:p>
    <w:p w:rsidR="00FD5A47" w:rsidRPr="00FD5A47" w:rsidRDefault="00FD5A47" w:rsidP="00D10463">
      <w:pPr>
        <w:ind w:firstLine="709"/>
        <w:jc w:val="both"/>
        <w:rPr>
          <w:sz w:val="28"/>
          <w:szCs w:val="28"/>
        </w:rPr>
      </w:pPr>
      <w:r w:rsidRPr="00FD5A47">
        <w:rPr>
          <w:sz w:val="28"/>
          <w:szCs w:val="28"/>
        </w:rPr>
        <w:t xml:space="preserve">2023 г. </w:t>
      </w:r>
      <w:r w:rsidR="00025BEF">
        <w:rPr>
          <w:sz w:val="28"/>
          <w:szCs w:val="28"/>
        </w:rPr>
        <w:t>–</w:t>
      </w:r>
      <w:r w:rsidRPr="00FD5A47">
        <w:rPr>
          <w:sz w:val="28"/>
          <w:szCs w:val="28"/>
        </w:rPr>
        <w:t xml:space="preserve"> празднование 100-летия со дня рождения Р.Г. Гамзатова. Указ Президента РФ от 1 июля 2021 г. № 383 </w:t>
      </w:r>
      <w:hyperlink r:id="rId23" w:history="1">
        <w:r w:rsidRPr="00FD5A47">
          <w:rPr>
            <w:rStyle w:val="a8"/>
            <w:sz w:val="28"/>
            <w:szCs w:val="28"/>
          </w:rPr>
          <w:t>http://publication.pravo.gov.ru/Document/View/0001202107010098</w:t>
        </w:r>
      </w:hyperlink>
      <w:r w:rsidRPr="00FD5A47">
        <w:rPr>
          <w:sz w:val="28"/>
          <w:szCs w:val="28"/>
        </w:rPr>
        <w:t xml:space="preserve"> </w:t>
      </w:r>
    </w:p>
    <w:p w:rsidR="00FD5A47" w:rsidRPr="00FD5A47" w:rsidRDefault="00FD5A47" w:rsidP="00D10463">
      <w:pPr>
        <w:ind w:firstLine="709"/>
        <w:jc w:val="both"/>
        <w:rPr>
          <w:sz w:val="28"/>
          <w:szCs w:val="28"/>
        </w:rPr>
      </w:pPr>
      <w:r w:rsidRPr="00FD5A47">
        <w:rPr>
          <w:sz w:val="28"/>
          <w:szCs w:val="28"/>
        </w:rPr>
        <w:t>Стихи Расула Гамзатова отличаются необыкновенной проникновенностью чувств и простой риторикой. Песни, написанные на его стихи, мгновенно переходили в разряд хитов. Даже если бы Гамзатов написал одних «Журавлей», он вошел бы в историю, как создатель бессмертного гимна солдатам во всем мире</w:t>
      </w:r>
      <w:r w:rsidR="00025BEF">
        <w:rPr>
          <w:sz w:val="28"/>
          <w:szCs w:val="28"/>
        </w:rPr>
        <w:t>.</w:t>
      </w:r>
    </w:p>
    <w:p w:rsidR="00FD5A47" w:rsidRPr="005927F4" w:rsidRDefault="00FD5A47" w:rsidP="00D10463">
      <w:pPr>
        <w:ind w:firstLine="709"/>
        <w:jc w:val="center"/>
        <w:rPr>
          <w:i/>
          <w:sz w:val="28"/>
          <w:szCs w:val="28"/>
        </w:rPr>
      </w:pPr>
      <w:r w:rsidRPr="00FD5A47">
        <w:rPr>
          <w:b/>
          <w:sz w:val="28"/>
          <w:szCs w:val="28"/>
        </w:rPr>
        <w:t xml:space="preserve"> </w:t>
      </w:r>
      <w:r w:rsidRPr="005927F4">
        <w:rPr>
          <w:i/>
          <w:sz w:val="28"/>
          <w:szCs w:val="28"/>
        </w:rPr>
        <w:t xml:space="preserve">Из перспективных планов МБУК «ТМБС»,  </w:t>
      </w:r>
    </w:p>
    <w:p w:rsidR="00FD5A47" w:rsidRPr="005927F4" w:rsidRDefault="00FD5A47" w:rsidP="00D10463">
      <w:pPr>
        <w:ind w:firstLine="709"/>
        <w:jc w:val="center"/>
        <w:rPr>
          <w:i/>
          <w:sz w:val="28"/>
          <w:szCs w:val="28"/>
        </w:rPr>
      </w:pPr>
      <w:proofErr w:type="gramStart"/>
      <w:r w:rsidRPr="005927F4">
        <w:rPr>
          <w:i/>
          <w:sz w:val="28"/>
          <w:szCs w:val="28"/>
        </w:rPr>
        <w:t>посвященных</w:t>
      </w:r>
      <w:proofErr w:type="gramEnd"/>
      <w:r w:rsidRPr="005927F4">
        <w:rPr>
          <w:i/>
          <w:sz w:val="28"/>
          <w:szCs w:val="28"/>
        </w:rPr>
        <w:t xml:space="preserve"> 100-летию со дня рождения Р.Г. Гамзатова</w:t>
      </w:r>
    </w:p>
    <w:tbl>
      <w:tblPr>
        <w:tblStyle w:val="a9"/>
        <w:tblW w:w="8647" w:type="dxa"/>
        <w:tblInd w:w="108" w:type="dxa"/>
        <w:tblLook w:val="04A0"/>
      </w:tblPr>
      <w:tblGrid>
        <w:gridCol w:w="4347"/>
        <w:gridCol w:w="1559"/>
        <w:gridCol w:w="2741"/>
      </w:tblGrid>
      <w:tr w:rsidR="00620460" w:rsidRPr="00FD5A47" w:rsidTr="00C13DA7">
        <w:trPr>
          <w:trHeight w:val="56"/>
        </w:trPr>
        <w:tc>
          <w:tcPr>
            <w:tcW w:w="4347" w:type="dxa"/>
          </w:tcPr>
          <w:p w:rsidR="00620460" w:rsidRPr="00C13DA7" w:rsidRDefault="00620460" w:rsidP="00C13DA7">
            <w:pPr>
              <w:rPr>
                <w:i/>
                <w:sz w:val="26"/>
                <w:szCs w:val="26"/>
              </w:rPr>
            </w:pPr>
            <w:r w:rsidRPr="00C13DA7">
              <w:rPr>
                <w:i/>
                <w:sz w:val="26"/>
                <w:szCs w:val="26"/>
              </w:rPr>
              <w:lastRenderedPageBreak/>
              <w:t>Наименование мероприятия</w:t>
            </w:r>
          </w:p>
        </w:tc>
        <w:tc>
          <w:tcPr>
            <w:tcW w:w="1559" w:type="dxa"/>
          </w:tcPr>
          <w:p w:rsidR="00620460" w:rsidRPr="00C13DA7" w:rsidRDefault="00620460" w:rsidP="00C13DA7">
            <w:pPr>
              <w:rPr>
                <w:i/>
                <w:sz w:val="26"/>
                <w:szCs w:val="26"/>
              </w:rPr>
            </w:pPr>
            <w:r w:rsidRPr="00C13DA7">
              <w:rPr>
                <w:i/>
                <w:sz w:val="26"/>
                <w:szCs w:val="26"/>
              </w:rPr>
              <w:t>Срок проведения</w:t>
            </w:r>
          </w:p>
        </w:tc>
        <w:tc>
          <w:tcPr>
            <w:tcW w:w="2741" w:type="dxa"/>
          </w:tcPr>
          <w:p w:rsidR="00620460" w:rsidRPr="00C13DA7" w:rsidRDefault="00620460" w:rsidP="00C13DA7">
            <w:pPr>
              <w:rPr>
                <w:i/>
                <w:sz w:val="26"/>
                <w:szCs w:val="26"/>
              </w:rPr>
            </w:pPr>
            <w:r w:rsidRPr="00C13DA7">
              <w:rPr>
                <w:i/>
                <w:sz w:val="26"/>
                <w:szCs w:val="26"/>
              </w:rPr>
              <w:t>Место проведения</w:t>
            </w:r>
          </w:p>
        </w:tc>
      </w:tr>
      <w:tr w:rsidR="00620460" w:rsidRPr="00FD5A47" w:rsidTr="00C13DA7">
        <w:tc>
          <w:tcPr>
            <w:tcW w:w="4347" w:type="dxa"/>
          </w:tcPr>
          <w:p w:rsidR="00620460" w:rsidRPr="00C13DA7" w:rsidRDefault="00620460" w:rsidP="00C13DA7">
            <w:pPr>
              <w:rPr>
                <w:sz w:val="26"/>
                <w:szCs w:val="26"/>
              </w:rPr>
            </w:pPr>
            <w:r w:rsidRPr="00C13DA7">
              <w:rPr>
                <w:sz w:val="26"/>
                <w:szCs w:val="26"/>
              </w:rPr>
              <w:t>Книжная выставка «Вся жизнь моя — в стихах моих»</w:t>
            </w:r>
          </w:p>
        </w:tc>
        <w:tc>
          <w:tcPr>
            <w:tcW w:w="1559" w:type="dxa"/>
          </w:tcPr>
          <w:p w:rsidR="00620460" w:rsidRPr="00C13DA7" w:rsidRDefault="00620460" w:rsidP="00C13DA7">
            <w:pPr>
              <w:rPr>
                <w:sz w:val="26"/>
                <w:szCs w:val="26"/>
              </w:rPr>
            </w:pPr>
            <w:r w:rsidRPr="00C13DA7">
              <w:rPr>
                <w:sz w:val="26"/>
                <w:szCs w:val="26"/>
              </w:rPr>
              <w:t>сентябрь</w:t>
            </w:r>
          </w:p>
        </w:tc>
        <w:tc>
          <w:tcPr>
            <w:tcW w:w="2741" w:type="dxa"/>
          </w:tcPr>
          <w:p w:rsidR="00620460" w:rsidRPr="00C13DA7" w:rsidRDefault="00620460" w:rsidP="00C13DA7">
            <w:pPr>
              <w:rPr>
                <w:sz w:val="26"/>
                <w:szCs w:val="26"/>
              </w:rPr>
            </w:pPr>
            <w:r w:rsidRPr="00C13DA7">
              <w:rPr>
                <w:sz w:val="26"/>
                <w:szCs w:val="26"/>
              </w:rPr>
              <w:t>Центральная библиотека</w:t>
            </w:r>
          </w:p>
        </w:tc>
      </w:tr>
      <w:tr w:rsidR="00620460" w:rsidRPr="00FD5A47" w:rsidTr="00C13DA7">
        <w:tc>
          <w:tcPr>
            <w:tcW w:w="4347" w:type="dxa"/>
          </w:tcPr>
          <w:p w:rsidR="00620460" w:rsidRPr="00C13DA7" w:rsidRDefault="00620460" w:rsidP="00C13DA7">
            <w:pPr>
              <w:rPr>
                <w:sz w:val="26"/>
                <w:szCs w:val="26"/>
              </w:rPr>
            </w:pPr>
            <w:r w:rsidRPr="00C13DA7">
              <w:rPr>
                <w:sz w:val="26"/>
                <w:szCs w:val="26"/>
              </w:rPr>
              <w:t xml:space="preserve">Литературный портрет «Расул Гамзатов – певец добра и человечности»     </w:t>
            </w:r>
          </w:p>
        </w:tc>
        <w:tc>
          <w:tcPr>
            <w:tcW w:w="1559" w:type="dxa"/>
          </w:tcPr>
          <w:p w:rsidR="00620460" w:rsidRPr="00C13DA7" w:rsidRDefault="00620460" w:rsidP="00C13DA7">
            <w:pPr>
              <w:rPr>
                <w:sz w:val="26"/>
                <w:szCs w:val="26"/>
              </w:rPr>
            </w:pPr>
            <w:r w:rsidRPr="00C13DA7">
              <w:rPr>
                <w:sz w:val="26"/>
                <w:szCs w:val="26"/>
              </w:rPr>
              <w:t>сентябрь</w:t>
            </w:r>
          </w:p>
        </w:tc>
        <w:tc>
          <w:tcPr>
            <w:tcW w:w="2741" w:type="dxa"/>
          </w:tcPr>
          <w:p w:rsidR="00620460" w:rsidRPr="00C13DA7" w:rsidRDefault="00620460" w:rsidP="00C13DA7">
            <w:pPr>
              <w:rPr>
                <w:sz w:val="26"/>
                <w:szCs w:val="26"/>
              </w:rPr>
            </w:pPr>
            <w:r w:rsidRPr="00C13DA7">
              <w:rPr>
                <w:sz w:val="26"/>
                <w:szCs w:val="26"/>
              </w:rPr>
              <w:t>Центральная библиотека</w:t>
            </w:r>
          </w:p>
        </w:tc>
      </w:tr>
      <w:tr w:rsidR="00620460" w:rsidRPr="00FD5A47" w:rsidTr="00C13DA7">
        <w:tc>
          <w:tcPr>
            <w:tcW w:w="4347" w:type="dxa"/>
          </w:tcPr>
          <w:p w:rsidR="00620460" w:rsidRPr="00C13DA7" w:rsidRDefault="00620460" w:rsidP="00C13DA7">
            <w:pPr>
              <w:rPr>
                <w:sz w:val="26"/>
                <w:szCs w:val="26"/>
              </w:rPr>
            </w:pPr>
            <w:r w:rsidRPr="00C13DA7">
              <w:rPr>
                <w:sz w:val="26"/>
                <w:szCs w:val="26"/>
              </w:rPr>
              <w:t>Книжная закладка «Расул Гамзатов: известный и неизвестный»</w:t>
            </w:r>
          </w:p>
        </w:tc>
        <w:tc>
          <w:tcPr>
            <w:tcW w:w="1559" w:type="dxa"/>
          </w:tcPr>
          <w:p w:rsidR="00620460" w:rsidRPr="00C13DA7" w:rsidRDefault="00620460" w:rsidP="00C13DA7">
            <w:pPr>
              <w:rPr>
                <w:sz w:val="26"/>
                <w:szCs w:val="26"/>
              </w:rPr>
            </w:pPr>
            <w:r w:rsidRPr="00C13DA7">
              <w:rPr>
                <w:sz w:val="26"/>
                <w:szCs w:val="26"/>
              </w:rPr>
              <w:t>сентябрь</w:t>
            </w:r>
          </w:p>
        </w:tc>
        <w:tc>
          <w:tcPr>
            <w:tcW w:w="2741" w:type="dxa"/>
          </w:tcPr>
          <w:p w:rsidR="00620460" w:rsidRPr="00C13DA7" w:rsidRDefault="00620460" w:rsidP="00C13DA7">
            <w:pPr>
              <w:rPr>
                <w:sz w:val="26"/>
                <w:szCs w:val="26"/>
              </w:rPr>
            </w:pPr>
            <w:r w:rsidRPr="00C13DA7">
              <w:rPr>
                <w:sz w:val="26"/>
                <w:szCs w:val="26"/>
              </w:rPr>
              <w:t>Центральная библиотека</w:t>
            </w:r>
          </w:p>
        </w:tc>
      </w:tr>
      <w:tr w:rsidR="00620460" w:rsidRPr="00FD5A47" w:rsidTr="00C13DA7">
        <w:tc>
          <w:tcPr>
            <w:tcW w:w="4347" w:type="dxa"/>
          </w:tcPr>
          <w:p w:rsidR="00620460" w:rsidRPr="00C13DA7" w:rsidRDefault="00620460" w:rsidP="00C13DA7">
            <w:pPr>
              <w:rPr>
                <w:sz w:val="26"/>
                <w:szCs w:val="26"/>
              </w:rPr>
            </w:pPr>
            <w:r w:rsidRPr="00C13DA7">
              <w:rPr>
                <w:sz w:val="26"/>
                <w:szCs w:val="26"/>
              </w:rPr>
              <w:t>Вечер добрых песен</w:t>
            </w:r>
          </w:p>
          <w:p w:rsidR="00620460" w:rsidRPr="00C13DA7" w:rsidRDefault="00620460" w:rsidP="00C13DA7">
            <w:pPr>
              <w:rPr>
                <w:sz w:val="26"/>
                <w:szCs w:val="26"/>
              </w:rPr>
            </w:pPr>
            <w:r w:rsidRPr="00C13DA7">
              <w:rPr>
                <w:sz w:val="26"/>
                <w:szCs w:val="26"/>
              </w:rPr>
              <w:t>«Он песни нам соткал из нежных слов»</w:t>
            </w:r>
          </w:p>
        </w:tc>
        <w:tc>
          <w:tcPr>
            <w:tcW w:w="1559" w:type="dxa"/>
          </w:tcPr>
          <w:p w:rsidR="00620460" w:rsidRPr="00C13DA7" w:rsidRDefault="00620460" w:rsidP="00C13DA7">
            <w:pPr>
              <w:rPr>
                <w:sz w:val="26"/>
                <w:szCs w:val="26"/>
              </w:rPr>
            </w:pPr>
            <w:r w:rsidRPr="00C13DA7">
              <w:rPr>
                <w:sz w:val="26"/>
                <w:szCs w:val="26"/>
              </w:rPr>
              <w:t>сентябрь</w:t>
            </w:r>
          </w:p>
        </w:tc>
        <w:tc>
          <w:tcPr>
            <w:tcW w:w="2741" w:type="dxa"/>
          </w:tcPr>
          <w:p w:rsidR="00620460" w:rsidRPr="00C13DA7" w:rsidRDefault="00620460" w:rsidP="00C13DA7">
            <w:pPr>
              <w:rPr>
                <w:sz w:val="26"/>
                <w:szCs w:val="26"/>
              </w:rPr>
            </w:pPr>
            <w:r w:rsidRPr="00C13DA7">
              <w:rPr>
                <w:sz w:val="26"/>
                <w:szCs w:val="26"/>
              </w:rPr>
              <w:t>Малоарбатская библиотека</w:t>
            </w:r>
          </w:p>
        </w:tc>
      </w:tr>
      <w:tr w:rsidR="00620460" w:rsidRPr="00FD5A47" w:rsidTr="00C13DA7">
        <w:tc>
          <w:tcPr>
            <w:tcW w:w="4347" w:type="dxa"/>
          </w:tcPr>
          <w:p w:rsidR="00620460" w:rsidRPr="00C13DA7" w:rsidRDefault="00620460" w:rsidP="00C13DA7">
            <w:pPr>
              <w:rPr>
                <w:sz w:val="26"/>
                <w:szCs w:val="26"/>
              </w:rPr>
            </w:pPr>
            <w:r w:rsidRPr="00C13DA7">
              <w:rPr>
                <w:sz w:val="26"/>
                <w:szCs w:val="26"/>
              </w:rPr>
              <w:t>Конкурс чтецов «Его стихи звучат как песни»</w:t>
            </w:r>
          </w:p>
        </w:tc>
        <w:tc>
          <w:tcPr>
            <w:tcW w:w="1559" w:type="dxa"/>
          </w:tcPr>
          <w:p w:rsidR="00620460" w:rsidRPr="00C13DA7" w:rsidRDefault="00620460" w:rsidP="00C13DA7">
            <w:pPr>
              <w:rPr>
                <w:sz w:val="26"/>
                <w:szCs w:val="26"/>
              </w:rPr>
            </w:pPr>
            <w:r w:rsidRPr="00C13DA7">
              <w:rPr>
                <w:sz w:val="26"/>
                <w:szCs w:val="26"/>
              </w:rPr>
              <w:t>сентябрь</w:t>
            </w:r>
          </w:p>
        </w:tc>
        <w:tc>
          <w:tcPr>
            <w:tcW w:w="2741" w:type="dxa"/>
          </w:tcPr>
          <w:p w:rsidR="00620460" w:rsidRPr="00C13DA7" w:rsidRDefault="00620460" w:rsidP="00C13DA7">
            <w:pPr>
              <w:rPr>
                <w:sz w:val="26"/>
                <w:szCs w:val="26"/>
              </w:rPr>
            </w:pPr>
            <w:r w:rsidRPr="00C13DA7">
              <w:rPr>
                <w:sz w:val="26"/>
                <w:szCs w:val="26"/>
              </w:rPr>
              <w:t>Нижнесирская библиотека</w:t>
            </w:r>
          </w:p>
        </w:tc>
      </w:tr>
      <w:tr w:rsidR="00620460" w:rsidRPr="00FD5A47" w:rsidTr="00C13DA7">
        <w:tc>
          <w:tcPr>
            <w:tcW w:w="4347" w:type="dxa"/>
          </w:tcPr>
          <w:p w:rsidR="00620460" w:rsidRPr="00C13DA7" w:rsidRDefault="00620460" w:rsidP="00C13DA7">
            <w:pPr>
              <w:rPr>
                <w:sz w:val="26"/>
                <w:szCs w:val="26"/>
              </w:rPr>
            </w:pPr>
            <w:r w:rsidRPr="00C13DA7">
              <w:rPr>
                <w:sz w:val="26"/>
                <w:szCs w:val="26"/>
              </w:rPr>
              <w:t>Литературный час «Поэт всех времен и народов»</w:t>
            </w:r>
          </w:p>
        </w:tc>
        <w:tc>
          <w:tcPr>
            <w:tcW w:w="1559" w:type="dxa"/>
          </w:tcPr>
          <w:p w:rsidR="00620460" w:rsidRPr="00C13DA7" w:rsidRDefault="00620460" w:rsidP="00C13DA7">
            <w:pPr>
              <w:rPr>
                <w:sz w:val="26"/>
                <w:szCs w:val="26"/>
              </w:rPr>
            </w:pPr>
            <w:r w:rsidRPr="00C13DA7">
              <w:rPr>
                <w:sz w:val="26"/>
                <w:szCs w:val="26"/>
              </w:rPr>
              <w:t>сентябрь</w:t>
            </w:r>
          </w:p>
        </w:tc>
        <w:tc>
          <w:tcPr>
            <w:tcW w:w="2741" w:type="dxa"/>
          </w:tcPr>
          <w:p w:rsidR="00620460" w:rsidRPr="00C13DA7" w:rsidRDefault="00620460" w:rsidP="00C13DA7">
            <w:pPr>
              <w:rPr>
                <w:sz w:val="26"/>
                <w:szCs w:val="26"/>
              </w:rPr>
            </w:pPr>
            <w:r w:rsidRPr="00C13DA7">
              <w:rPr>
                <w:sz w:val="26"/>
                <w:szCs w:val="26"/>
              </w:rPr>
              <w:t>Нижнеимекская библиотека</w:t>
            </w:r>
          </w:p>
        </w:tc>
      </w:tr>
      <w:tr w:rsidR="00620460" w:rsidRPr="00FD5A47" w:rsidTr="00C13DA7">
        <w:tc>
          <w:tcPr>
            <w:tcW w:w="4347" w:type="dxa"/>
          </w:tcPr>
          <w:p w:rsidR="00620460" w:rsidRPr="00C13DA7" w:rsidRDefault="00620460" w:rsidP="00C13DA7">
            <w:pPr>
              <w:rPr>
                <w:sz w:val="26"/>
                <w:szCs w:val="26"/>
              </w:rPr>
            </w:pPr>
            <w:r w:rsidRPr="00C13DA7">
              <w:rPr>
                <w:sz w:val="26"/>
                <w:szCs w:val="26"/>
              </w:rPr>
              <w:t>Юбилейная полка «Певец добра и человечности»</w:t>
            </w:r>
          </w:p>
        </w:tc>
        <w:tc>
          <w:tcPr>
            <w:tcW w:w="1559" w:type="dxa"/>
          </w:tcPr>
          <w:p w:rsidR="00620460" w:rsidRPr="00C13DA7" w:rsidRDefault="00620460" w:rsidP="00C13DA7">
            <w:pPr>
              <w:rPr>
                <w:sz w:val="26"/>
                <w:szCs w:val="26"/>
              </w:rPr>
            </w:pPr>
            <w:r w:rsidRPr="00C13DA7">
              <w:rPr>
                <w:sz w:val="26"/>
                <w:szCs w:val="26"/>
              </w:rPr>
              <w:t>сентябрь</w:t>
            </w:r>
          </w:p>
        </w:tc>
        <w:tc>
          <w:tcPr>
            <w:tcW w:w="2741" w:type="dxa"/>
          </w:tcPr>
          <w:p w:rsidR="00620460" w:rsidRPr="00C13DA7" w:rsidRDefault="00620460" w:rsidP="00C13DA7">
            <w:pPr>
              <w:rPr>
                <w:sz w:val="26"/>
                <w:szCs w:val="26"/>
              </w:rPr>
            </w:pPr>
            <w:r w:rsidRPr="00C13DA7">
              <w:rPr>
                <w:sz w:val="26"/>
                <w:szCs w:val="26"/>
              </w:rPr>
              <w:t>Нижнесирская, Имекская библиотеки</w:t>
            </w:r>
          </w:p>
        </w:tc>
      </w:tr>
      <w:tr w:rsidR="00620460" w:rsidRPr="00FD5A47" w:rsidTr="00C13DA7">
        <w:tc>
          <w:tcPr>
            <w:tcW w:w="4347" w:type="dxa"/>
          </w:tcPr>
          <w:p w:rsidR="00620460" w:rsidRPr="00C13DA7" w:rsidRDefault="00620460" w:rsidP="00C13DA7">
            <w:pPr>
              <w:rPr>
                <w:sz w:val="26"/>
                <w:szCs w:val="26"/>
              </w:rPr>
            </w:pPr>
            <w:r w:rsidRPr="00C13DA7">
              <w:rPr>
                <w:sz w:val="26"/>
                <w:szCs w:val="26"/>
              </w:rPr>
              <w:t>Литературно-поэтический вечер «Летят над миром журавли поэта»</w:t>
            </w:r>
          </w:p>
        </w:tc>
        <w:tc>
          <w:tcPr>
            <w:tcW w:w="1559" w:type="dxa"/>
          </w:tcPr>
          <w:p w:rsidR="00620460" w:rsidRPr="00C13DA7" w:rsidRDefault="00620460" w:rsidP="00C13DA7">
            <w:pPr>
              <w:rPr>
                <w:sz w:val="26"/>
                <w:szCs w:val="26"/>
              </w:rPr>
            </w:pPr>
            <w:r w:rsidRPr="00C13DA7">
              <w:rPr>
                <w:sz w:val="26"/>
                <w:szCs w:val="26"/>
              </w:rPr>
              <w:t>октябрь</w:t>
            </w:r>
          </w:p>
        </w:tc>
        <w:tc>
          <w:tcPr>
            <w:tcW w:w="2741" w:type="dxa"/>
          </w:tcPr>
          <w:p w:rsidR="00620460" w:rsidRPr="00C13DA7" w:rsidRDefault="00620460" w:rsidP="00C13DA7">
            <w:pPr>
              <w:rPr>
                <w:sz w:val="26"/>
                <w:szCs w:val="26"/>
              </w:rPr>
            </w:pPr>
            <w:r w:rsidRPr="00C13DA7">
              <w:rPr>
                <w:sz w:val="26"/>
                <w:szCs w:val="26"/>
              </w:rPr>
              <w:t>Верхнесейская библиотека</w:t>
            </w:r>
          </w:p>
        </w:tc>
      </w:tr>
      <w:tr w:rsidR="00620460" w:rsidRPr="00FD5A47" w:rsidTr="00C13DA7">
        <w:tc>
          <w:tcPr>
            <w:tcW w:w="4347" w:type="dxa"/>
          </w:tcPr>
          <w:p w:rsidR="00620460" w:rsidRPr="00C13DA7" w:rsidRDefault="00620460" w:rsidP="00C13DA7">
            <w:pPr>
              <w:rPr>
                <w:sz w:val="26"/>
                <w:szCs w:val="26"/>
              </w:rPr>
            </w:pPr>
            <w:r w:rsidRPr="00C13DA7">
              <w:rPr>
                <w:sz w:val="26"/>
                <w:szCs w:val="26"/>
              </w:rPr>
              <w:t xml:space="preserve">Литературно-музыкальная композиция «Поклонитесь белым журавлям» </w:t>
            </w:r>
          </w:p>
        </w:tc>
        <w:tc>
          <w:tcPr>
            <w:tcW w:w="1559" w:type="dxa"/>
          </w:tcPr>
          <w:p w:rsidR="00620460" w:rsidRPr="00C13DA7" w:rsidRDefault="00620460" w:rsidP="00C13DA7">
            <w:pPr>
              <w:rPr>
                <w:sz w:val="26"/>
                <w:szCs w:val="26"/>
              </w:rPr>
            </w:pPr>
            <w:r w:rsidRPr="00C13DA7">
              <w:rPr>
                <w:sz w:val="26"/>
                <w:szCs w:val="26"/>
              </w:rPr>
              <w:t>октябрь</w:t>
            </w:r>
          </w:p>
        </w:tc>
        <w:tc>
          <w:tcPr>
            <w:tcW w:w="2741" w:type="dxa"/>
          </w:tcPr>
          <w:p w:rsidR="00620460" w:rsidRPr="00C13DA7" w:rsidRDefault="00620460" w:rsidP="00C13DA7">
            <w:pPr>
              <w:rPr>
                <w:sz w:val="26"/>
                <w:szCs w:val="26"/>
              </w:rPr>
            </w:pPr>
            <w:r w:rsidRPr="00C13DA7">
              <w:rPr>
                <w:sz w:val="26"/>
                <w:szCs w:val="26"/>
              </w:rPr>
              <w:t>Арбатская, Верхташтыпская библиотеки</w:t>
            </w:r>
          </w:p>
        </w:tc>
      </w:tr>
    </w:tbl>
    <w:p w:rsidR="00FD5A47" w:rsidRPr="00FD5A47" w:rsidRDefault="00FD5A47" w:rsidP="00D10463">
      <w:pPr>
        <w:ind w:firstLine="709"/>
        <w:rPr>
          <w:sz w:val="28"/>
          <w:szCs w:val="28"/>
        </w:rPr>
      </w:pPr>
    </w:p>
    <w:p w:rsidR="00FD5A47" w:rsidRPr="00620460" w:rsidRDefault="00FD5A47" w:rsidP="00D10463">
      <w:pPr>
        <w:ind w:firstLine="709"/>
        <w:jc w:val="both"/>
        <w:rPr>
          <w:i/>
          <w:sz w:val="26"/>
          <w:szCs w:val="26"/>
        </w:rPr>
      </w:pPr>
      <w:r w:rsidRPr="00620460">
        <w:rPr>
          <w:i/>
          <w:sz w:val="26"/>
          <w:szCs w:val="26"/>
        </w:rPr>
        <w:t>Электронные ресурсы:</w:t>
      </w:r>
    </w:p>
    <w:p w:rsidR="00FD5A47" w:rsidRPr="00620460" w:rsidRDefault="00FD5A47" w:rsidP="00D10463">
      <w:pPr>
        <w:ind w:firstLine="709"/>
        <w:jc w:val="both"/>
        <w:rPr>
          <w:sz w:val="26"/>
          <w:szCs w:val="26"/>
        </w:rPr>
      </w:pPr>
      <w:r w:rsidRPr="00620460">
        <w:rPr>
          <w:sz w:val="26"/>
          <w:szCs w:val="26"/>
        </w:rPr>
        <w:t>Жизнь и творчество Расула Гамзатова: сценарий мероприятия [Электронный ресурс] – Режим доступа: </w:t>
      </w:r>
      <w:hyperlink r:id="rId24" w:tgtFrame="_blank" w:history="1">
        <w:r w:rsidRPr="00620460">
          <w:rPr>
            <w:rStyle w:val="a8"/>
            <w:sz w:val="26"/>
            <w:szCs w:val="26"/>
          </w:rPr>
          <w:t>https://infourok.ru/scenariymeropriyatiya-zhizn-i-tvorchestvo-rasula-gamzatova-1983253.html</w:t>
        </w:r>
      </w:hyperlink>
      <w:r w:rsidRPr="00620460">
        <w:rPr>
          <w:sz w:val="26"/>
          <w:szCs w:val="26"/>
        </w:rPr>
        <w:t> (дата обращения 19.10.2022)</w:t>
      </w:r>
    </w:p>
    <w:p w:rsidR="00FD5A47" w:rsidRPr="00620460" w:rsidRDefault="00FD5A47" w:rsidP="00D10463">
      <w:pPr>
        <w:ind w:firstLine="709"/>
        <w:jc w:val="both"/>
        <w:rPr>
          <w:sz w:val="26"/>
          <w:szCs w:val="26"/>
        </w:rPr>
      </w:pPr>
      <w:r w:rsidRPr="00620460">
        <w:rPr>
          <w:sz w:val="26"/>
          <w:szCs w:val="26"/>
        </w:rPr>
        <w:t xml:space="preserve"> Расул Гамзатов – певец добра и человечности: сценарий с презентацией [Электронный ресурс] – Режим доступа: </w:t>
      </w:r>
      <w:hyperlink r:id="rId25" w:tgtFrame="_blank" w:history="1">
        <w:r w:rsidRPr="00620460">
          <w:rPr>
            <w:rStyle w:val="a8"/>
            <w:sz w:val="26"/>
            <w:szCs w:val="26"/>
          </w:rPr>
          <w:t>https://lusana.ru/presentation/7301</w:t>
        </w:r>
      </w:hyperlink>
      <w:r w:rsidRPr="00620460">
        <w:rPr>
          <w:sz w:val="26"/>
          <w:szCs w:val="26"/>
        </w:rPr>
        <w:t> (дата обращения 19.10.2022)</w:t>
      </w:r>
    </w:p>
    <w:p w:rsidR="00FD5A47" w:rsidRPr="00620460" w:rsidRDefault="00FD5A47" w:rsidP="00D10463">
      <w:pPr>
        <w:ind w:firstLine="709"/>
        <w:jc w:val="both"/>
        <w:rPr>
          <w:sz w:val="26"/>
          <w:szCs w:val="26"/>
        </w:rPr>
      </w:pPr>
      <w:r w:rsidRPr="00620460">
        <w:rPr>
          <w:sz w:val="26"/>
          <w:szCs w:val="26"/>
        </w:rPr>
        <w:t xml:space="preserve"> Вся жизнь мо</w:t>
      </w:r>
      <w:proofErr w:type="gramStart"/>
      <w:r w:rsidRPr="00620460">
        <w:rPr>
          <w:sz w:val="26"/>
          <w:szCs w:val="26"/>
        </w:rPr>
        <w:t>я-</w:t>
      </w:r>
      <w:proofErr w:type="gramEnd"/>
      <w:r w:rsidRPr="00620460">
        <w:rPr>
          <w:sz w:val="26"/>
          <w:szCs w:val="26"/>
        </w:rPr>
        <w:t xml:space="preserve"> в стихах моих: сценарий литературно-музыкального вечера [Электронный ресурс] – Режим доступа: </w:t>
      </w:r>
      <w:hyperlink r:id="rId26" w:tgtFrame="_blank" w:history="1">
        <w:r w:rsidRPr="00620460">
          <w:rPr>
            <w:rStyle w:val="a8"/>
            <w:sz w:val="26"/>
            <w:szCs w:val="26"/>
          </w:rPr>
          <w:t>https://kopilkaurokov.ru/literatura/meropriyatia/muzykalno_literaturnyi_vecher_vsia_zhizn_moia_v_stikhakh_moikh</w:t>
        </w:r>
      </w:hyperlink>
      <w:r w:rsidRPr="00620460">
        <w:rPr>
          <w:sz w:val="26"/>
          <w:szCs w:val="26"/>
        </w:rPr>
        <w:t> (дата обращения 19.10.2022)</w:t>
      </w:r>
    </w:p>
    <w:p w:rsidR="00FD5A47" w:rsidRPr="00620460" w:rsidRDefault="00FD5A47" w:rsidP="00D10463">
      <w:pPr>
        <w:ind w:firstLine="709"/>
        <w:jc w:val="both"/>
        <w:rPr>
          <w:sz w:val="26"/>
          <w:szCs w:val="26"/>
        </w:rPr>
      </w:pPr>
      <w:r w:rsidRPr="00620460">
        <w:rPr>
          <w:sz w:val="26"/>
          <w:szCs w:val="26"/>
        </w:rPr>
        <w:t xml:space="preserve"> Поэт всех времен и народов: сценарий мероприятия [Электронный ресурс] – Режим доступа: </w:t>
      </w:r>
      <w:hyperlink r:id="rId27" w:tgtFrame="_blank" w:history="1">
        <w:r w:rsidRPr="00620460">
          <w:rPr>
            <w:rStyle w:val="a8"/>
            <w:sz w:val="26"/>
            <w:szCs w:val="26"/>
          </w:rPr>
          <w:t>https://nsportal.ru/shkola/literatura/library/2020/06/20/stsenariy-otkrytogo-meropriyatiya-posvyashchennoetvorchestvu</w:t>
        </w:r>
      </w:hyperlink>
      <w:r w:rsidRPr="00620460">
        <w:rPr>
          <w:sz w:val="26"/>
          <w:szCs w:val="26"/>
        </w:rPr>
        <w:t> (дата обращения 19.10.2022)</w:t>
      </w:r>
      <w:r w:rsidRPr="00620460">
        <w:rPr>
          <w:sz w:val="26"/>
          <w:szCs w:val="26"/>
        </w:rPr>
        <w:br/>
        <w:t xml:space="preserve"> Мы живем, чтобы оставить след… (90-летию со дня рождения Расула Гамзатова): сценарий [Электронный ресурс] – Режим доступа: </w:t>
      </w:r>
      <w:hyperlink r:id="rId28" w:tgtFrame="_blank" w:history="1">
        <w:r w:rsidRPr="00620460">
          <w:rPr>
            <w:rStyle w:val="a8"/>
            <w:sz w:val="26"/>
            <w:szCs w:val="26"/>
          </w:rPr>
          <w:t>https://www.prodlenka.org/metodicheskie-razrabotki/66145-literaturno-muzykalnyj-vecher-posvjaschennyj-</w:t>
        </w:r>
      </w:hyperlink>
      <w:r w:rsidRPr="00620460">
        <w:rPr>
          <w:sz w:val="26"/>
          <w:szCs w:val="26"/>
        </w:rPr>
        <w:t> (дата обращения 19.10.2022)</w:t>
      </w:r>
    </w:p>
    <w:p w:rsidR="00FD5A47" w:rsidRPr="00620460" w:rsidRDefault="00FD5A47" w:rsidP="00D10463">
      <w:pPr>
        <w:ind w:firstLine="709"/>
        <w:jc w:val="both"/>
        <w:rPr>
          <w:sz w:val="26"/>
          <w:szCs w:val="26"/>
        </w:rPr>
      </w:pPr>
      <w:r w:rsidRPr="00620460">
        <w:rPr>
          <w:sz w:val="26"/>
          <w:szCs w:val="26"/>
        </w:rPr>
        <w:t xml:space="preserve"> Жизнь, остановись, поговорим: Час познания о жизни и творчестве дагестанского поэта и писателя Расула Гамзатова» [Электронный ресурс] – Режим доступа </w:t>
      </w:r>
      <w:hyperlink r:id="rId29" w:tgtFrame="_blank" w:history="1">
        <w:r w:rsidRPr="00620460">
          <w:rPr>
            <w:rStyle w:val="a8"/>
            <w:sz w:val="26"/>
            <w:szCs w:val="26"/>
          </w:rPr>
          <w:t>http://chitaemgamzatova.blogspot.com/p/blog-page.html</w:t>
        </w:r>
      </w:hyperlink>
      <w:r w:rsidRPr="00620460">
        <w:rPr>
          <w:sz w:val="26"/>
          <w:szCs w:val="26"/>
        </w:rPr>
        <w:t> (дата обращения 19.10.2022)</w:t>
      </w:r>
      <w:r w:rsidRPr="00620460">
        <w:rPr>
          <w:sz w:val="26"/>
          <w:szCs w:val="26"/>
        </w:rPr>
        <w:br/>
        <w:t xml:space="preserve"> Поклонитесь белым журавлям: сценарий мероприятия [Электронный ресурс] – Режим доступа </w:t>
      </w:r>
      <w:hyperlink r:id="rId30" w:tgtFrame="_blank" w:history="1">
        <w:r w:rsidRPr="00620460">
          <w:rPr>
            <w:rStyle w:val="a8"/>
            <w:sz w:val="26"/>
            <w:szCs w:val="26"/>
          </w:rPr>
          <w:t>https://infourok.ru/meropriyatieposvyashennoe-pamyati-narodnogo-</w:t>
        </w:r>
        <w:r w:rsidRPr="00620460">
          <w:rPr>
            <w:rStyle w:val="a8"/>
            <w:sz w:val="26"/>
            <w:szCs w:val="26"/>
          </w:rPr>
          <w:lastRenderedPageBreak/>
          <w:t>poeta-dagestana-rasula-gamzatova-poklonites-belym-zhuravlyam-5047239.html</w:t>
        </w:r>
      </w:hyperlink>
      <w:r w:rsidRPr="00620460">
        <w:rPr>
          <w:sz w:val="26"/>
          <w:szCs w:val="26"/>
        </w:rPr>
        <w:br/>
        <w:t>(дата обращения 19.10.2022)</w:t>
      </w:r>
    </w:p>
    <w:p w:rsidR="00FD5A47" w:rsidRPr="00FD5A47" w:rsidRDefault="00FD5A47" w:rsidP="00D10463">
      <w:pPr>
        <w:ind w:firstLine="709"/>
        <w:jc w:val="both"/>
        <w:rPr>
          <w:sz w:val="24"/>
          <w:szCs w:val="28"/>
        </w:rPr>
      </w:pPr>
      <w:r w:rsidRPr="00620460">
        <w:rPr>
          <w:sz w:val="26"/>
          <w:szCs w:val="26"/>
        </w:rPr>
        <w:t xml:space="preserve"> Путешествие в поэзию Гамзатова: презентация [Электронный ресурс] </w:t>
      </w:r>
      <w:proofErr w:type="gramStart"/>
      <w:r w:rsidRPr="00620460">
        <w:rPr>
          <w:sz w:val="26"/>
          <w:szCs w:val="26"/>
        </w:rPr>
        <w:t>–Р</w:t>
      </w:r>
      <w:proofErr w:type="gramEnd"/>
      <w:r w:rsidRPr="00620460">
        <w:rPr>
          <w:sz w:val="26"/>
          <w:szCs w:val="26"/>
        </w:rPr>
        <w:t>ежим доступа </w:t>
      </w:r>
      <w:hyperlink r:id="rId31" w:tgtFrame="_blank" w:history="1">
        <w:r w:rsidRPr="00620460">
          <w:rPr>
            <w:rStyle w:val="a8"/>
            <w:sz w:val="26"/>
            <w:szCs w:val="26"/>
          </w:rPr>
          <w:t>http://nowbibl.ru/puteshestvie-v-poe-ziyu-r-gamzatova/</w:t>
        </w:r>
      </w:hyperlink>
      <w:r w:rsidRPr="00620460">
        <w:rPr>
          <w:sz w:val="26"/>
          <w:szCs w:val="26"/>
        </w:rPr>
        <w:t> (дата обращения 19.10.2022</w:t>
      </w:r>
      <w:r w:rsidRPr="00FD5A47">
        <w:rPr>
          <w:sz w:val="24"/>
          <w:szCs w:val="28"/>
        </w:rPr>
        <w:t>)</w:t>
      </w:r>
    </w:p>
    <w:p w:rsidR="00FD5A47" w:rsidRDefault="00FD5A47" w:rsidP="00D10463">
      <w:pPr>
        <w:ind w:right="-32" w:firstLine="709"/>
        <w:jc w:val="both"/>
        <w:rPr>
          <w:sz w:val="28"/>
          <w:szCs w:val="28"/>
        </w:rPr>
      </w:pPr>
    </w:p>
    <w:p w:rsidR="00FD5A47" w:rsidRDefault="00510440" w:rsidP="00D10463">
      <w:pPr>
        <w:ind w:firstLine="709"/>
        <w:jc w:val="both"/>
        <w:rPr>
          <w:sz w:val="28"/>
        </w:rPr>
      </w:pPr>
      <w:r>
        <w:rPr>
          <w:sz w:val="28"/>
        </w:rPr>
        <w:t xml:space="preserve"> </w:t>
      </w:r>
      <w:r w:rsidR="00FD5A47" w:rsidRPr="00FD5A47">
        <w:rPr>
          <w:sz w:val="28"/>
        </w:rPr>
        <w:t>Также среди наиболее значимых литературных дат особого внимания заслуживают:</w:t>
      </w:r>
    </w:p>
    <w:p w:rsidR="00CC2D61" w:rsidRDefault="00CC2D61" w:rsidP="00D10463">
      <w:pPr>
        <w:ind w:firstLine="709"/>
        <w:jc w:val="both"/>
        <w:rPr>
          <w:sz w:val="28"/>
        </w:rPr>
      </w:pPr>
      <w:r w:rsidRPr="00CC2D61">
        <w:rPr>
          <w:b/>
          <w:sz w:val="28"/>
        </w:rPr>
        <w:t>10 января</w:t>
      </w:r>
      <w:r>
        <w:rPr>
          <w:sz w:val="28"/>
        </w:rPr>
        <w:t xml:space="preserve"> – </w:t>
      </w:r>
      <w:r w:rsidRPr="00CC2D61">
        <w:rPr>
          <w:sz w:val="28"/>
        </w:rPr>
        <w:t xml:space="preserve">140 лет со д. р. </w:t>
      </w:r>
      <w:r w:rsidRPr="005927F4">
        <w:rPr>
          <w:b/>
          <w:sz w:val="28"/>
        </w:rPr>
        <w:t>Алексея Николаевича Толстого</w:t>
      </w:r>
      <w:r w:rsidRPr="00CC2D61">
        <w:rPr>
          <w:sz w:val="28"/>
        </w:rPr>
        <w:t xml:space="preserve"> (1883-1945), русского писателя</w:t>
      </w:r>
    </w:p>
    <w:p w:rsidR="00CC2D61" w:rsidRDefault="00CC2D61" w:rsidP="00D10463">
      <w:pPr>
        <w:ind w:firstLine="709"/>
        <w:jc w:val="both"/>
        <w:rPr>
          <w:sz w:val="28"/>
        </w:rPr>
      </w:pPr>
      <w:r w:rsidRPr="00CC2D61">
        <w:rPr>
          <w:i/>
          <w:sz w:val="28"/>
        </w:rPr>
        <w:t>Формы, названия:</w:t>
      </w:r>
      <w:r>
        <w:rPr>
          <w:sz w:val="28"/>
        </w:rPr>
        <w:t xml:space="preserve"> выставка </w:t>
      </w:r>
      <w:r w:rsidRPr="00CC2D61">
        <w:rPr>
          <w:sz w:val="28"/>
        </w:rPr>
        <w:t>«Проносит времени река его творенья сквозь века», «А.К. Толстой-поэт, прозаик, драматург», буклет «А.К. Толстой: жизнь и творчество».</w:t>
      </w:r>
      <w:r w:rsidRPr="00CC2D61">
        <w:rPr>
          <w:color w:val="000000"/>
          <w:sz w:val="28"/>
          <w:shd w:val="clear" w:color="auto" w:fill="FFFFFF"/>
        </w:rPr>
        <w:t xml:space="preserve">  </w:t>
      </w:r>
    </w:p>
    <w:p w:rsidR="00CC2D61" w:rsidRDefault="00CC2D61" w:rsidP="00D10463">
      <w:pPr>
        <w:ind w:firstLine="709"/>
        <w:jc w:val="both"/>
        <w:rPr>
          <w:sz w:val="28"/>
        </w:rPr>
      </w:pPr>
      <w:r w:rsidRPr="00620460">
        <w:rPr>
          <w:b/>
          <w:sz w:val="28"/>
        </w:rPr>
        <w:t>25 января</w:t>
      </w:r>
      <w:r>
        <w:rPr>
          <w:sz w:val="28"/>
        </w:rPr>
        <w:t xml:space="preserve"> – </w:t>
      </w:r>
      <w:r w:rsidRPr="00CC2D61">
        <w:rPr>
          <w:sz w:val="28"/>
        </w:rPr>
        <w:t>85 лет со д</w:t>
      </w:r>
      <w:r>
        <w:rPr>
          <w:sz w:val="28"/>
        </w:rPr>
        <w:t>ня</w:t>
      </w:r>
      <w:r w:rsidRPr="00CC2D61">
        <w:rPr>
          <w:sz w:val="28"/>
        </w:rPr>
        <w:t xml:space="preserve"> р</w:t>
      </w:r>
      <w:r>
        <w:rPr>
          <w:sz w:val="28"/>
        </w:rPr>
        <w:t>ождения</w:t>
      </w:r>
      <w:r w:rsidRPr="00CC2D61">
        <w:rPr>
          <w:sz w:val="28"/>
        </w:rPr>
        <w:t xml:space="preserve"> </w:t>
      </w:r>
      <w:r w:rsidRPr="00CC2D61">
        <w:rPr>
          <w:b/>
          <w:sz w:val="28"/>
        </w:rPr>
        <w:t>Владимира Семеновича Высоцкого</w:t>
      </w:r>
      <w:r w:rsidRPr="00CC2D61">
        <w:rPr>
          <w:sz w:val="28"/>
        </w:rPr>
        <w:t xml:space="preserve"> (1938-1980), актера, певца и поэта</w:t>
      </w:r>
    </w:p>
    <w:p w:rsidR="00CC2D61" w:rsidRPr="00CC2D61" w:rsidRDefault="00CC2D61" w:rsidP="00D10463">
      <w:pPr>
        <w:ind w:firstLine="709"/>
        <w:jc w:val="both"/>
        <w:rPr>
          <w:sz w:val="28"/>
          <w:szCs w:val="28"/>
        </w:rPr>
      </w:pPr>
      <w:r w:rsidRPr="00CC2D61">
        <w:rPr>
          <w:i/>
          <w:sz w:val="28"/>
        </w:rPr>
        <w:t>Формы, названия:</w:t>
      </w:r>
      <w:r w:rsidRPr="00CC2D61">
        <w:rPr>
          <w:sz w:val="36"/>
        </w:rPr>
        <w:t xml:space="preserve"> </w:t>
      </w:r>
      <w:r w:rsidRPr="00CC2D61">
        <w:rPr>
          <w:sz w:val="28"/>
          <w:szCs w:val="28"/>
        </w:rPr>
        <w:t>«Я поля влюбленным постелю…», «Носил</w:t>
      </w:r>
      <w:r>
        <w:rPr>
          <w:sz w:val="28"/>
          <w:szCs w:val="28"/>
        </w:rPr>
        <w:t xml:space="preserve"> он совесть близко к сердцу</w:t>
      </w:r>
      <w:r w:rsidRPr="00CC2D61">
        <w:rPr>
          <w:sz w:val="28"/>
          <w:szCs w:val="28"/>
        </w:rPr>
        <w:t>»</w:t>
      </w:r>
      <w:r>
        <w:rPr>
          <w:sz w:val="28"/>
          <w:szCs w:val="28"/>
        </w:rPr>
        <w:t>, «Мне б допеть до конца», «Он правду людям под гитару говорил».</w:t>
      </w:r>
    </w:p>
    <w:p w:rsidR="00F06796" w:rsidRPr="00E05BF1" w:rsidRDefault="00F06796" w:rsidP="00D10463">
      <w:pPr>
        <w:ind w:firstLine="709"/>
        <w:jc w:val="both"/>
        <w:rPr>
          <w:bCs/>
          <w:sz w:val="28"/>
          <w:szCs w:val="28"/>
        </w:rPr>
      </w:pPr>
      <w:r w:rsidRPr="00620460">
        <w:rPr>
          <w:b/>
          <w:bCs/>
          <w:sz w:val="28"/>
          <w:szCs w:val="28"/>
        </w:rPr>
        <w:t xml:space="preserve">4 </w:t>
      </w:r>
      <w:r w:rsidR="003A1932" w:rsidRPr="00620460">
        <w:rPr>
          <w:b/>
          <w:bCs/>
          <w:sz w:val="28"/>
          <w:szCs w:val="28"/>
        </w:rPr>
        <w:t>февраля</w:t>
      </w:r>
      <w:r w:rsidR="003A1932" w:rsidRPr="00E05BF1">
        <w:rPr>
          <w:bCs/>
          <w:sz w:val="28"/>
          <w:szCs w:val="28"/>
        </w:rPr>
        <w:t xml:space="preserve"> –</w:t>
      </w:r>
      <w:r w:rsidRPr="00E05BF1">
        <w:rPr>
          <w:bCs/>
          <w:sz w:val="28"/>
          <w:szCs w:val="28"/>
        </w:rPr>
        <w:t xml:space="preserve">150 </w:t>
      </w:r>
      <w:r w:rsidR="003A1932" w:rsidRPr="00E05BF1">
        <w:rPr>
          <w:bCs/>
          <w:sz w:val="28"/>
          <w:szCs w:val="28"/>
        </w:rPr>
        <w:t xml:space="preserve">лет </w:t>
      </w:r>
      <w:r w:rsidRPr="00E05BF1">
        <w:rPr>
          <w:bCs/>
          <w:sz w:val="28"/>
          <w:szCs w:val="28"/>
        </w:rPr>
        <w:t xml:space="preserve">(1873-1954) со дня рождения </w:t>
      </w:r>
      <w:r w:rsidRPr="00E05BF1">
        <w:rPr>
          <w:b/>
          <w:bCs/>
          <w:sz w:val="28"/>
          <w:szCs w:val="28"/>
        </w:rPr>
        <w:t>Михаила Михайловича Пришвина</w:t>
      </w:r>
      <w:r w:rsidR="00CC2D61">
        <w:rPr>
          <w:b/>
          <w:bCs/>
          <w:sz w:val="28"/>
          <w:szCs w:val="28"/>
        </w:rPr>
        <w:t>.</w:t>
      </w:r>
    </w:p>
    <w:p w:rsidR="00F06796" w:rsidRPr="00CC2D61" w:rsidRDefault="00F06796" w:rsidP="00D10463">
      <w:pPr>
        <w:ind w:firstLine="709"/>
        <w:jc w:val="both"/>
        <w:rPr>
          <w:sz w:val="28"/>
          <w:szCs w:val="28"/>
        </w:rPr>
      </w:pPr>
      <w:proofErr w:type="gramStart"/>
      <w:r w:rsidRPr="00CC2D61">
        <w:rPr>
          <w:bCs/>
          <w:i/>
          <w:sz w:val="28"/>
          <w:szCs w:val="28"/>
        </w:rPr>
        <w:t>Мероприятия и книжные выставки:</w:t>
      </w:r>
      <w:r w:rsidRPr="00E05BF1">
        <w:rPr>
          <w:bCs/>
          <w:sz w:val="28"/>
          <w:szCs w:val="28"/>
        </w:rPr>
        <w:t xml:space="preserve"> литературно-познавательное занятие «Певец родной земли», </w:t>
      </w:r>
      <w:r w:rsidR="00CC2D61" w:rsidRPr="00CC2D61">
        <w:rPr>
          <w:bCs/>
          <w:sz w:val="28"/>
          <w:szCs w:val="28"/>
        </w:rPr>
        <w:t>л</w:t>
      </w:r>
      <w:r w:rsidR="00CC2D61" w:rsidRPr="00CC2D61">
        <w:rPr>
          <w:sz w:val="28"/>
          <w:szCs w:val="28"/>
        </w:rPr>
        <w:t>итературный час «Кладовая солнца»,</w:t>
      </w:r>
      <w:r w:rsidR="00CC2D61" w:rsidRPr="00CC2D61">
        <w:rPr>
          <w:bCs/>
          <w:sz w:val="28"/>
          <w:szCs w:val="28"/>
        </w:rPr>
        <w:t xml:space="preserve"> выставки</w:t>
      </w:r>
      <w:r w:rsidR="00E05BF1" w:rsidRPr="00CC2D61">
        <w:rPr>
          <w:bCs/>
          <w:sz w:val="28"/>
          <w:szCs w:val="28"/>
        </w:rPr>
        <w:t xml:space="preserve"> «Добрый писатель», </w:t>
      </w:r>
      <w:r w:rsidR="00CC2D61" w:rsidRPr="00CC2D61">
        <w:rPr>
          <w:sz w:val="28"/>
          <w:szCs w:val="28"/>
        </w:rPr>
        <w:t>«Краевед, мудрец, философ»</w:t>
      </w:r>
      <w:r w:rsidR="00CC2D61">
        <w:rPr>
          <w:sz w:val="28"/>
          <w:szCs w:val="28"/>
        </w:rPr>
        <w:t>.</w:t>
      </w:r>
      <w:proofErr w:type="gramEnd"/>
    </w:p>
    <w:p w:rsidR="00025BEF" w:rsidRDefault="00025BEF" w:rsidP="00D10463">
      <w:pPr>
        <w:ind w:firstLine="709"/>
        <w:jc w:val="both"/>
        <w:rPr>
          <w:sz w:val="28"/>
          <w:szCs w:val="28"/>
        </w:rPr>
      </w:pPr>
      <w:r w:rsidRPr="00EC387E">
        <w:rPr>
          <w:rFonts w:eastAsia="Times New Roman"/>
          <w:b/>
          <w:bCs/>
          <w:color w:val="000000"/>
          <w:sz w:val="28"/>
          <w:szCs w:val="28"/>
        </w:rPr>
        <w:t>13</w:t>
      </w:r>
      <w:r w:rsidR="00EC387E" w:rsidRPr="00EC387E">
        <w:rPr>
          <w:rFonts w:eastAsia="Times New Roman"/>
          <w:color w:val="000000"/>
          <w:sz w:val="28"/>
          <w:szCs w:val="28"/>
        </w:rPr>
        <w:t xml:space="preserve"> </w:t>
      </w:r>
      <w:r w:rsidR="00EC387E" w:rsidRPr="00620460">
        <w:rPr>
          <w:rFonts w:eastAsia="Times New Roman"/>
          <w:b/>
          <w:color w:val="000000"/>
          <w:sz w:val="28"/>
          <w:szCs w:val="28"/>
        </w:rPr>
        <w:t>марта</w:t>
      </w:r>
      <w:r w:rsidR="00EC387E" w:rsidRPr="00EC387E">
        <w:rPr>
          <w:rFonts w:eastAsia="Times New Roman"/>
          <w:color w:val="000000"/>
          <w:sz w:val="28"/>
          <w:szCs w:val="28"/>
        </w:rPr>
        <w:t xml:space="preserve"> </w:t>
      </w:r>
      <w:r w:rsidRPr="00EC387E">
        <w:rPr>
          <w:rFonts w:eastAsia="Times New Roman"/>
          <w:color w:val="000000"/>
          <w:sz w:val="28"/>
          <w:szCs w:val="28"/>
        </w:rPr>
        <w:t xml:space="preserve">– 110 лет (1913-2009) со дня рождения </w:t>
      </w:r>
      <w:r w:rsidRPr="00EC387E">
        <w:rPr>
          <w:rFonts w:eastAsia="Times New Roman"/>
          <w:b/>
          <w:bCs/>
          <w:color w:val="000000"/>
          <w:sz w:val="28"/>
          <w:szCs w:val="28"/>
        </w:rPr>
        <w:t>Сергея Владимировича Михалкова</w:t>
      </w:r>
      <w:r w:rsidRPr="00EC387E">
        <w:rPr>
          <w:rFonts w:eastAsia="Times New Roman"/>
          <w:color w:val="000000"/>
          <w:sz w:val="28"/>
          <w:szCs w:val="28"/>
        </w:rPr>
        <w:t xml:space="preserve"> </w:t>
      </w:r>
      <w:r w:rsidR="00EC387E" w:rsidRPr="00EC387E">
        <w:rPr>
          <w:rFonts w:eastAsia="Times New Roman"/>
          <w:color w:val="000000"/>
          <w:sz w:val="28"/>
          <w:szCs w:val="28"/>
        </w:rPr>
        <w:softHyphen/>
        <w:t>–</w:t>
      </w:r>
      <w:r w:rsidRPr="00EC387E">
        <w:rPr>
          <w:rFonts w:eastAsia="Times New Roman"/>
          <w:color w:val="000000"/>
          <w:sz w:val="28"/>
          <w:szCs w:val="28"/>
        </w:rPr>
        <w:t xml:space="preserve"> </w:t>
      </w:r>
      <w:r w:rsidR="00EC387E" w:rsidRPr="00EC387E">
        <w:rPr>
          <w:sz w:val="28"/>
          <w:szCs w:val="28"/>
        </w:rPr>
        <w:t>поэта, писателя, драматурга, автора Государственного гимна России.</w:t>
      </w:r>
    </w:p>
    <w:p w:rsidR="00651190" w:rsidRPr="005927F4" w:rsidRDefault="00651190" w:rsidP="00D10463">
      <w:pPr>
        <w:ind w:firstLine="709"/>
        <w:jc w:val="both"/>
        <w:rPr>
          <w:sz w:val="28"/>
          <w:szCs w:val="28"/>
        </w:rPr>
      </w:pPr>
      <w:r w:rsidRPr="00BD5725">
        <w:rPr>
          <w:rFonts w:eastAsia="Times New Roman"/>
          <w:i/>
          <w:color w:val="000000"/>
          <w:sz w:val="28"/>
          <w:szCs w:val="28"/>
        </w:rPr>
        <w:t>Книжные выставки: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5927F4">
        <w:rPr>
          <w:sz w:val="28"/>
          <w:szCs w:val="28"/>
        </w:rPr>
        <w:t>«Любимых детских книг творец», «Талант добрый и веселый»</w:t>
      </w:r>
      <w:r w:rsidR="00AF1828" w:rsidRPr="005927F4">
        <w:rPr>
          <w:sz w:val="28"/>
          <w:szCs w:val="28"/>
        </w:rPr>
        <w:t>.</w:t>
      </w:r>
      <w:r w:rsidRPr="005927F4">
        <w:rPr>
          <w:sz w:val="28"/>
          <w:szCs w:val="28"/>
        </w:rPr>
        <w:t xml:space="preserve"> </w:t>
      </w:r>
    </w:p>
    <w:p w:rsidR="00651190" w:rsidRPr="005927F4" w:rsidRDefault="00651190" w:rsidP="00D10463">
      <w:pPr>
        <w:ind w:firstLine="709"/>
        <w:jc w:val="both"/>
        <w:rPr>
          <w:sz w:val="28"/>
          <w:szCs w:val="28"/>
        </w:rPr>
      </w:pPr>
      <w:proofErr w:type="gramStart"/>
      <w:r w:rsidRPr="005927F4">
        <w:rPr>
          <w:sz w:val="28"/>
          <w:szCs w:val="28"/>
        </w:rPr>
        <w:t xml:space="preserve">Мероприятия: игровая программа «Мы едем, едем, едем в далекие края», викторина-поиск «Поэт из страны детства», литературный праздник «Веселый день с Сергеем Михалковым», день громкого чтения «Любимые герои Михалкова», утренник «Сильный, смелый дядя Степа и другие», театрализованный литературный праздник - репортаж «А мы читали в детстве», </w:t>
      </w:r>
      <w:proofErr w:type="spellStart"/>
      <w:r w:rsidRPr="005927F4">
        <w:rPr>
          <w:sz w:val="28"/>
          <w:szCs w:val="28"/>
        </w:rPr>
        <w:t>библиопрограмма</w:t>
      </w:r>
      <w:proofErr w:type="spellEnd"/>
      <w:r w:rsidRPr="005927F4">
        <w:rPr>
          <w:sz w:val="28"/>
          <w:szCs w:val="28"/>
        </w:rPr>
        <w:t xml:space="preserve"> «Мир произведений С.В. Михалкова»</w:t>
      </w:r>
      <w:r w:rsidR="00AF1828" w:rsidRPr="005927F4">
        <w:rPr>
          <w:sz w:val="28"/>
          <w:szCs w:val="28"/>
        </w:rPr>
        <w:t xml:space="preserve">, литературно – развлекательную программу «Дело было вечером…», </w:t>
      </w:r>
      <w:r w:rsidR="00AF1828" w:rsidRPr="005927F4">
        <w:rPr>
          <w:color w:val="000000"/>
          <w:sz w:val="28"/>
          <w:szCs w:val="28"/>
        </w:rPr>
        <w:t>литературная игра «Вот компания</w:t>
      </w:r>
      <w:proofErr w:type="gramEnd"/>
      <w:r w:rsidR="00AF1828" w:rsidRPr="005927F4">
        <w:rPr>
          <w:color w:val="000000"/>
          <w:sz w:val="28"/>
          <w:szCs w:val="28"/>
        </w:rPr>
        <w:t xml:space="preserve"> какая»</w:t>
      </w:r>
      <w:r w:rsidR="00AF1828" w:rsidRPr="005927F4">
        <w:rPr>
          <w:sz w:val="28"/>
          <w:szCs w:val="28"/>
        </w:rPr>
        <w:t>.</w:t>
      </w:r>
    </w:p>
    <w:p w:rsidR="00A43175" w:rsidRDefault="00A43175" w:rsidP="00D10463">
      <w:pPr>
        <w:ind w:firstLine="709"/>
        <w:jc w:val="both"/>
        <w:rPr>
          <w:sz w:val="28"/>
        </w:rPr>
      </w:pPr>
      <w:r w:rsidRPr="00620460">
        <w:rPr>
          <w:b/>
          <w:sz w:val="28"/>
        </w:rPr>
        <w:t>28 марта</w:t>
      </w:r>
      <w:r w:rsidRPr="00620460">
        <w:rPr>
          <w:sz w:val="28"/>
        </w:rPr>
        <w:t> – 155 лет (1868 – 1936) со дня рождения </w:t>
      </w:r>
      <w:r w:rsidRPr="00620460">
        <w:rPr>
          <w:b/>
          <w:sz w:val="28"/>
        </w:rPr>
        <w:t>Максима Горького</w:t>
      </w:r>
      <w:r w:rsidRPr="00620460">
        <w:rPr>
          <w:sz w:val="28"/>
        </w:rPr>
        <w:t> (Алексея Пешкова) – русского писателя, прозаика, драматурга. 5 раз номинирован на Нобелевскую премию по литературе.</w:t>
      </w:r>
    </w:p>
    <w:p w:rsidR="00620460" w:rsidRPr="00A43175" w:rsidRDefault="00620460" w:rsidP="00D10463">
      <w:pPr>
        <w:ind w:firstLine="709"/>
        <w:jc w:val="both"/>
        <w:rPr>
          <w:sz w:val="28"/>
        </w:rPr>
      </w:pPr>
      <w:r w:rsidRPr="00A43175">
        <w:rPr>
          <w:i/>
          <w:sz w:val="28"/>
        </w:rPr>
        <w:t xml:space="preserve">Выставки: </w:t>
      </w:r>
      <w:proofErr w:type="gramStart"/>
      <w:r>
        <w:rPr>
          <w:sz w:val="28"/>
        </w:rPr>
        <w:t>«</w:t>
      </w:r>
      <w:r w:rsidRPr="00A43175">
        <w:rPr>
          <w:sz w:val="28"/>
        </w:rPr>
        <w:t>Горький – это эпоха</w:t>
      </w:r>
      <w:r>
        <w:rPr>
          <w:sz w:val="28"/>
        </w:rPr>
        <w:t>», «</w:t>
      </w:r>
      <w:r w:rsidRPr="00A43175">
        <w:rPr>
          <w:sz w:val="28"/>
        </w:rPr>
        <w:t>Горький – жизнь отданная людям</w:t>
      </w:r>
      <w:r>
        <w:rPr>
          <w:sz w:val="28"/>
        </w:rPr>
        <w:t>», «</w:t>
      </w:r>
      <w:r w:rsidRPr="00A43175">
        <w:rPr>
          <w:sz w:val="28"/>
        </w:rPr>
        <w:t>Горький: диалог с историей</w:t>
      </w:r>
      <w:r>
        <w:rPr>
          <w:sz w:val="28"/>
        </w:rPr>
        <w:t>», «</w:t>
      </w:r>
      <w:r w:rsidRPr="00A43175">
        <w:rPr>
          <w:sz w:val="28"/>
        </w:rPr>
        <w:t>Судьба писателя – судьба России</w:t>
      </w:r>
      <w:r>
        <w:rPr>
          <w:sz w:val="28"/>
        </w:rPr>
        <w:t>», «</w:t>
      </w:r>
      <w:r w:rsidRPr="00A43175">
        <w:rPr>
          <w:sz w:val="28"/>
        </w:rPr>
        <w:t>Максим Горький в лабиринте легенд</w:t>
      </w:r>
      <w:r>
        <w:rPr>
          <w:sz w:val="28"/>
        </w:rPr>
        <w:t>», «</w:t>
      </w:r>
      <w:r w:rsidRPr="00A43175">
        <w:rPr>
          <w:sz w:val="28"/>
        </w:rPr>
        <w:t>Вокруг одной книги «Мать»</w:t>
      </w:r>
      <w:r>
        <w:rPr>
          <w:sz w:val="28"/>
        </w:rPr>
        <w:t>, «</w:t>
      </w:r>
      <w:r w:rsidRPr="00A43175">
        <w:rPr>
          <w:sz w:val="28"/>
        </w:rPr>
        <w:t>А.М. Горький: взгляд из XXI века</w:t>
      </w:r>
      <w:r>
        <w:rPr>
          <w:sz w:val="28"/>
        </w:rPr>
        <w:t>»</w:t>
      </w:r>
      <w:r w:rsidRPr="00A43175">
        <w:rPr>
          <w:sz w:val="28"/>
        </w:rPr>
        <w:t xml:space="preserve"> </w:t>
      </w:r>
      <w:proofErr w:type="gramEnd"/>
    </w:p>
    <w:p w:rsidR="00620460" w:rsidRDefault="00620460" w:rsidP="00D10463">
      <w:pPr>
        <w:ind w:firstLine="709"/>
        <w:jc w:val="both"/>
        <w:rPr>
          <w:sz w:val="28"/>
        </w:rPr>
      </w:pPr>
      <w:r w:rsidRPr="0037750E">
        <w:rPr>
          <w:i/>
          <w:sz w:val="28"/>
        </w:rPr>
        <w:t>Мероприятия:</w:t>
      </w:r>
      <w:r>
        <w:rPr>
          <w:sz w:val="28"/>
        </w:rPr>
        <w:t xml:space="preserve"> </w:t>
      </w:r>
      <w:r w:rsidRPr="0037750E">
        <w:rPr>
          <w:bCs/>
          <w:sz w:val="28"/>
        </w:rPr>
        <w:t>акция</w:t>
      </w:r>
      <w:r w:rsidRPr="0037750E">
        <w:rPr>
          <w:sz w:val="28"/>
        </w:rPr>
        <w:t xml:space="preserve"> «Возьми томик Горького с собой»</w:t>
      </w:r>
      <w:r>
        <w:rPr>
          <w:sz w:val="28"/>
        </w:rPr>
        <w:t xml:space="preserve">, </w:t>
      </w:r>
      <w:r w:rsidRPr="0037750E">
        <w:rPr>
          <w:sz w:val="28"/>
        </w:rPr>
        <w:t>л</w:t>
      </w:r>
      <w:r w:rsidRPr="0037750E">
        <w:rPr>
          <w:bCs/>
          <w:sz w:val="28"/>
        </w:rPr>
        <w:t xml:space="preserve">итературно-историческая игра </w:t>
      </w:r>
      <w:r w:rsidRPr="0037750E">
        <w:rPr>
          <w:sz w:val="28"/>
        </w:rPr>
        <w:t>«Путешествие по сказкам Горького», к</w:t>
      </w:r>
      <w:r w:rsidRPr="0037750E">
        <w:rPr>
          <w:bCs/>
          <w:sz w:val="28"/>
        </w:rPr>
        <w:t xml:space="preserve">омментированное </w:t>
      </w:r>
      <w:r w:rsidRPr="0037750E">
        <w:rPr>
          <w:bCs/>
          <w:sz w:val="28"/>
        </w:rPr>
        <w:lastRenderedPageBreak/>
        <w:t xml:space="preserve">чтение </w:t>
      </w:r>
      <w:r w:rsidRPr="0037750E">
        <w:rPr>
          <w:sz w:val="28"/>
        </w:rPr>
        <w:t>«М. Горький. Рассказы и сказки для детей», в</w:t>
      </w:r>
      <w:r w:rsidRPr="0037750E">
        <w:rPr>
          <w:bCs/>
          <w:sz w:val="28"/>
        </w:rPr>
        <w:t>икторина</w:t>
      </w:r>
      <w:r w:rsidRPr="0037750E">
        <w:rPr>
          <w:sz w:val="28"/>
        </w:rPr>
        <w:t xml:space="preserve"> «Вспомним жизнь и творчество М. Горького», г</w:t>
      </w:r>
      <w:r w:rsidRPr="0037750E">
        <w:rPr>
          <w:bCs/>
          <w:sz w:val="28"/>
        </w:rPr>
        <w:t xml:space="preserve">орьковские чтения </w:t>
      </w:r>
      <w:r w:rsidRPr="0037750E">
        <w:rPr>
          <w:sz w:val="28"/>
        </w:rPr>
        <w:t>«Знаток человеческих душ»</w:t>
      </w:r>
      <w:r>
        <w:rPr>
          <w:sz w:val="28"/>
        </w:rPr>
        <w:t>.</w:t>
      </w:r>
    </w:p>
    <w:p w:rsidR="00025BEF" w:rsidRDefault="00CC2D61" w:rsidP="00D10463">
      <w:pPr>
        <w:pStyle w:val="a6"/>
        <w:spacing w:before="0" w:beforeAutospacing="0" w:after="0" w:afterAutospacing="0"/>
        <w:ind w:firstLine="709"/>
        <w:jc w:val="both"/>
        <w:rPr>
          <w:sz w:val="28"/>
        </w:rPr>
      </w:pPr>
      <w:r w:rsidRPr="00620460">
        <w:rPr>
          <w:rStyle w:val="a7"/>
          <w:rFonts w:eastAsiaTheme="majorEastAsia"/>
          <w:sz w:val="28"/>
          <w:szCs w:val="28"/>
        </w:rPr>
        <w:t>12 апреля</w:t>
      </w:r>
      <w:r>
        <w:rPr>
          <w:rStyle w:val="a7"/>
          <w:rFonts w:eastAsiaTheme="majorEastAsia"/>
          <w:b w:val="0"/>
          <w:sz w:val="28"/>
          <w:szCs w:val="28"/>
        </w:rPr>
        <w:t xml:space="preserve"> – </w:t>
      </w:r>
      <w:r w:rsidRPr="00BD5725">
        <w:rPr>
          <w:sz w:val="28"/>
        </w:rPr>
        <w:t>200 лет со д</w:t>
      </w:r>
      <w:r w:rsidR="00BD5725">
        <w:rPr>
          <w:sz w:val="28"/>
        </w:rPr>
        <w:t>ня</w:t>
      </w:r>
      <w:r w:rsidRPr="00BD5725">
        <w:rPr>
          <w:sz w:val="28"/>
        </w:rPr>
        <w:t xml:space="preserve"> р</w:t>
      </w:r>
      <w:r w:rsidR="00BD5725">
        <w:rPr>
          <w:sz w:val="28"/>
        </w:rPr>
        <w:t>ождения</w:t>
      </w:r>
      <w:r w:rsidRPr="00BD5725">
        <w:rPr>
          <w:sz w:val="28"/>
        </w:rPr>
        <w:t xml:space="preserve"> </w:t>
      </w:r>
      <w:r w:rsidRPr="00510440">
        <w:rPr>
          <w:b/>
          <w:sz w:val="28"/>
        </w:rPr>
        <w:t>Александра Николаевича Островского</w:t>
      </w:r>
      <w:r w:rsidRPr="00BD5725">
        <w:rPr>
          <w:sz w:val="28"/>
        </w:rPr>
        <w:t xml:space="preserve"> (1823-1886), русского драматурга</w:t>
      </w:r>
      <w:r w:rsidR="00BD5725">
        <w:rPr>
          <w:sz w:val="28"/>
        </w:rPr>
        <w:t>.</w:t>
      </w:r>
    </w:p>
    <w:p w:rsidR="00BD5725" w:rsidRDefault="00BD5725" w:rsidP="00D10463">
      <w:pPr>
        <w:pStyle w:val="a6"/>
        <w:spacing w:before="0" w:beforeAutospacing="0" w:after="0" w:afterAutospacing="0"/>
        <w:ind w:firstLine="709"/>
        <w:jc w:val="both"/>
        <w:rPr>
          <w:sz w:val="28"/>
        </w:rPr>
      </w:pPr>
    </w:p>
    <w:p w:rsidR="00BD5725" w:rsidRPr="00C13DA7" w:rsidRDefault="00BD5725" w:rsidP="00D10463">
      <w:pPr>
        <w:ind w:firstLine="709"/>
        <w:jc w:val="center"/>
        <w:rPr>
          <w:i/>
          <w:sz w:val="28"/>
          <w:szCs w:val="28"/>
        </w:rPr>
      </w:pPr>
      <w:r w:rsidRPr="00C13DA7">
        <w:rPr>
          <w:i/>
          <w:sz w:val="28"/>
          <w:szCs w:val="28"/>
        </w:rPr>
        <w:t>МБУК ТМБС</w:t>
      </w:r>
    </w:p>
    <w:p w:rsidR="00BD5725" w:rsidRPr="00C13DA7" w:rsidRDefault="00BD5725" w:rsidP="00D10463">
      <w:pPr>
        <w:ind w:firstLine="709"/>
        <w:jc w:val="center"/>
        <w:rPr>
          <w:i/>
          <w:sz w:val="28"/>
          <w:szCs w:val="28"/>
        </w:rPr>
      </w:pPr>
      <w:r w:rsidRPr="00C13DA7">
        <w:rPr>
          <w:i/>
          <w:sz w:val="28"/>
          <w:szCs w:val="28"/>
        </w:rPr>
        <w:t>План мероприятий к 200-летию А.Н. Островского</w:t>
      </w:r>
    </w:p>
    <w:tbl>
      <w:tblPr>
        <w:tblStyle w:val="a9"/>
        <w:tblW w:w="9747" w:type="dxa"/>
        <w:tblLook w:val="04A0"/>
      </w:tblPr>
      <w:tblGrid>
        <w:gridCol w:w="6487"/>
        <w:gridCol w:w="3260"/>
      </w:tblGrid>
      <w:tr w:rsidR="00BD5725" w:rsidRPr="00866DCA" w:rsidTr="00BD5725">
        <w:tc>
          <w:tcPr>
            <w:tcW w:w="6487" w:type="dxa"/>
          </w:tcPr>
          <w:p w:rsidR="00BD5725" w:rsidRPr="00866DCA" w:rsidRDefault="00BD5725" w:rsidP="00D10463">
            <w:pPr>
              <w:ind w:firstLine="709"/>
              <w:jc w:val="center"/>
              <w:rPr>
                <w:i/>
                <w:sz w:val="26"/>
                <w:szCs w:val="26"/>
              </w:rPr>
            </w:pPr>
            <w:r w:rsidRPr="00866DCA">
              <w:rPr>
                <w:i/>
                <w:sz w:val="26"/>
                <w:szCs w:val="26"/>
              </w:rPr>
              <w:t>Мероприятие</w:t>
            </w:r>
          </w:p>
        </w:tc>
        <w:tc>
          <w:tcPr>
            <w:tcW w:w="3260" w:type="dxa"/>
          </w:tcPr>
          <w:p w:rsidR="00BD5725" w:rsidRPr="00866DCA" w:rsidRDefault="00BD5725" w:rsidP="00D10463">
            <w:pPr>
              <w:ind w:firstLine="709"/>
              <w:jc w:val="center"/>
              <w:rPr>
                <w:i/>
                <w:sz w:val="26"/>
                <w:szCs w:val="26"/>
              </w:rPr>
            </w:pPr>
            <w:r w:rsidRPr="00866DCA">
              <w:rPr>
                <w:i/>
                <w:sz w:val="26"/>
                <w:szCs w:val="26"/>
              </w:rPr>
              <w:t>Дата место проведения</w:t>
            </w:r>
          </w:p>
        </w:tc>
      </w:tr>
      <w:tr w:rsidR="00BD5725" w:rsidRPr="00866DCA" w:rsidTr="00BD5725">
        <w:tc>
          <w:tcPr>
            <w:tcW w:w="6487" w:type="dxa"/>
          </w:tcPr>
          <w:p w:rsidR="00BD5725" w:rsidRPr="00C13DA7" w:rsidRDefault="00BD5725" w:rsidP="00C13DA7">
            <w:pPr>
              <w:rPr>
                <w:sz w:val="26"/>
                <w:szCs w:val="26"/>
              </w:rPr>
            </w:pPr>
            <w:proofErr w:type="gramStart"/>
            <w:r w:rsidRPr="00C13DA7">
              <w:rPr>
                <w:sz w:val="26"/>
                <w:szCs w:val="26"/>
              </w:rPr>
              <w:t>Виртуальная выставка «Великий мастер русской драмы»</w:t>
            </w:r>
            <w:proofErr w:type="gramEnd"/>
          </w:p>
        </w:tc>
        <w:tc>
          <w:tcPr>
            <w:tcW w:w="3260" w:type="dxa"/>
          </w:tcPr>
          <w:p w:rsidR="00BD5725" w:rsidRPr="00C13DA7" w:rsidRDefault="00BD5725" w:rsidP="00C13DA7">
            <w:pPr>
              <w:rPr>
                <w:sz w:val="26"/>
                <w:szCs w:val="26"/>
              </w:rPr>
            </w:pPr>
            <w:r w:rsidRPr="00C13DA7">
              <w:rPr>
                <w:sz w:val="26"/>
                <w:szCs w:val="26"/>
              </w:rPr>
              <w:t>апрель 2023 г.</w:t>
            </w:r>
          </w:p>
          <w:p w:rsidR="00BD5725" w:rsidRPr="00C13DA7" w:rsidRDefault="00BD5725" w:rsidP="00C13DA7">
            <w:pPr>
              <w:rPr>
                <w:sz w:val="26"/>
                <w:szCs w:val="26"/>
              </w:rPr>
            </w:pPr>
            <w:r w:rsidRPr="00C13DA7">
              <w:rPr>
                <w:sz w:val="26"/>
                <w:szCs w:val="26"/>
              </w:rPr>
              <w:t>Центральная библиотека</w:t>
            </w:r>
          </w:p>
        </w:tc>
      </w:tr>
      <w:tr w:rsidR="00BD5725" w:rsidRPr="00866DCA" w:rsidTr="00BD5725">
        <w:tc>
          <w:tcPr>
            <w:tcW w:w="6487" w:type="dxa"/>
          </w:tcPr>
          <w:p w:rsidR="00BD5725" w:rsidRPr="00C13DA7" w:rsidRDefault="00BD5725" w:rsidP="00C13DA7">
            <w:pPr>
              <w:rPr>
                <w:sz w:val="26"/>
                <w:szCs w:val="26"/>
              </w:rPr>
            </w:pPr>
            <w:r w:rsidRPr="00C13DA7">
              <w:rPr>
                <w:sz w:val="26"/>
                <w:szCs w:val="26"/>
              </w:rPr>
              <w:t>Книжная выставка «Знаток быта и нравов А.Н. Островский»</w:t>
            </w:r>
          </w:p>
        </w:tc>
        <w:tc>
          <w:tcPr>
            <w:tcW w:w="3260" w:type="dxa"/>
          </w:tcPr>
          <w:p w:rsidR="00BD5725" w:rsidRPr="00C13DA7" w:rsidRDefault="00BD5725" w:rsidP="00C13DA7">
            <w:pPr>
              <w:rPr>
                <w:sz w:val="26"/>
                <w:szCs w:val="26"/>
              </w:rPr>
            </w:pPr>
            <w:r w:rsidRPr="00C13DA7">
              <w:rPr>
                <w:sz w:val="26"/>
                <w:szCs w:val="26"/>
              </w:rPr>
              <w:t>март 2023 г.</w:t>
            </w:r>
          </w:p>
          <w:p w:rsidR="00BD5725" w:rsidRPr="00C13DA7" w:rsidRDefault="00BD5725" w:rsidP="00C13DA7">
            <w:pPr>
              <w:rPr>
                <w:sz w:val="26"/>
                <w:szCs w:val="26"/>
              </w:rPr>
            </w:pPr>
            <w:r w:rsidRPr="00C13DA7">
              <w:rPr>
                <w:sz w:val="26"/>
                <w:szCs w:val="26"/>
              </w:rPr>
              <w:t>Центральная детская библиотека</w:t>
            </w:r>
          </w:p>
        </w:tc>
      </w:tr>
      <w:tr w:rsidR="00BD5725" w:rsidRPr="00866DCA" w:rsidTr="00BD5725">
        <w:tc>
          <w:tcPr>
            <w:tcW w:w="6487" w:type="dxa"/>
          </w:tcPr>
          <w:p w:rsidR="00BD5725" w:rsidRPr="00C13DA7" w:rsidRDefault="00BD5725" w:rsidP="00C13DA7">
            <w:pPr>
              <w:rPr>
                <w:sz w:val="26"/>
                <w:szCs w:val="26"/>
              </w:rPr>
            </w:pPr>
            <w:r w:rsidRPr="00C13DA7">
              <w:rPr>
                <w:sz w:val="26"/>
                <w:szCs w:val="26"/>
              </w:rPr>
              <w:t>Цикл книжных выставок «Литературный мир А. Н. Островского»</w:t>
            </w:r>
          </w:p>
        </w:tc>
        <w:tc>
          <w:tcPr>
            <w:tcW w:w="3260" w:type="dxa"/>
          </w:tcPr>
          <w:p w:rsidR="00BD5725" w:rsidRPr="00C13DA7" w:rsidRDefault="00BD5725" w:rsidP="00C13DA7">
            <w:pPr>
              <w:rPr>
                <w:sz w:val="26"/>
                <w:szCs w:val="26"/>
              </w:rPr>
            </w:pPr>
            <w:r w:rsidRPr="00C13DA7">
              <w:rPr>
                <w:sz w:val="26"/>
                <w:szCs w:val="26"/>
              </w:rPr>
              <w:t>март 2023 г.</w:t>
            </w:r>
          </w:p>
          <w:p w:rsidR="00BD5725" w:rsidRPr="00C13DA7" w:rsidRDefault="00BD5725" w:rsidP="00C13DA7">
            <w:pPr>
              <w:rPr>
                <w:sz w:val="26"/>
                <w:szCs w:val="26"/>
              </w:rPr>
            </w:pPr>
            <w:r w:rsidRPr="00C13DA7">
              <w:rPr>
                <w:sz w:val="26"/>
                <w:szCs w:val="26"/>
              </w:rPr>
              <w:t>сельские библиотеки</w:t>
            </w:r>
          </w:p>
        </w:tc>
      </w:tr>
      <w:tr w:rsidR="00BD5725" w:rsidRPr="00866DCA" w:rsidTr="00BD5725">
        <w:tc>
          <w:tcPr>
            <w:tcW w:w="6487" w:type="dxa"/>
          </w:tcPr>
          <w:p w:rsidR="00BD5725" w:rsidRPr="00C13DA7" w:rsidRDefault="00BD5725" w:rsidP="00C13DA7">
            <w:pPr>
              <w:rPr>
                <w:sz w:val="26"/>
                <w:szCs w:val="26"/>
              </w:rPr>
            </w:pPr>
            <w:proofErr w:type="spellStart"/>
            <w:r w:rsidRPr="00C13DA7">
              <w:rPr>
                <w:sz w:val="26"/>
                <w:szCs w:val="26"/>
              </w:rPr>
              <w:t>Онлайн-викторина</w:t>
            </w:r>
            <w:proofErr w:type="spellEnd"/>
            <w:r w:rsidRPr="00C13DA7">
              <w:rPr>
                <w:sz w:val="26"/>
                <w:szCs w:val="26"/>
              </w:rPr>
              <w:t xml:space="preserve"> «Знатоки творчества А. Н. Островского»</w:t>
            </w:r>
          </w:p>
        </w:tc>
        <w:tc>
          <w:tcPr>
            <w:tcW w:w="3260" w:type="dxa"/>
          </w:tcPr>
          <w:p w:rsidR="00BD5725" w:rsidRPr="00C13DA7" w:rsidRDefault="00BD5725" w:rsidP="00C13DA7">
            <w:pPr>
              <w:rPr>
                <w:sz w:val="26"/>
                <w:szCs w:val="26"/>
              </w:rPr>
            </w:pPr>
            <w:r w:rsidRPr="00C13DA7">
              <w:rPr>
                <w:sz w:val="26"/>
                <w:szCs w:val="26"/>
              </w:rPr>
              <w:t>апрель 2023 г.</w:t>
            </w:r>
          </w:p>
          <w:p w:rsidR="00BD5725" w:rsidRPr="00C13DA7" w:rsidRDefault="00BD5725" w:rsidP="00C13DA7">
            <w:pPr>
              <w:rPr>
                <w:sz w:val="26"/>
                <w:szCs w:val="26"/>
              </w:rPr>
            </w:pPr>
            <w:r w:rsidRPr="00C13DA7">
              <w:rPr>
                <w:sz w:val="26"/>
                <w:szCs w:val="26"/>
              </w:rPr>
              <w:t>Центральная библиотека</w:t>
            </w:r>
          </w:p>
        </w:tc>
      </w:tr>
      <w:tr w:rsidR="00BD5725" w:rsidRPr="00866DCA" w:rsidTr="00BD5725">
        <w:tc>
          <w:tcPr>
            <w:tcW w:w="6487" w:type="dxa"/>
          </w:tcPr>
          <w:p w:rsidR="00BD5725" w:rsidRPr="00C13DA7" w:rsidRDefault="00BD5725" w:rsidP="00C13DA7">
            <w:pPr>
              <w:rPr>
                <w:sz w:val="26"/>
                <w:szCs w:val="26"/>
              </w:rPr>
            </w:pPr>
            <w:r w:rsidRPr="00C13DA7">
              <w:rPr>
                <w:sz w:val="26"/>
                <w:szCs w:val="26"/>
              </w:rPr>
              <w:t>Литературно-познавательный час «Сказочная тема в творчестве А. Н. Островского»</w:t>
            </w:r>
          </w:p>
          <w:p w:rsidR="00BD5725" w:rsidRPr="00C13DA7" w:rsidRDefault="00BD5725" w:rsidP="00C13DA7">
            <w:pPr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BD5725" w:rsidRPr="00C13DA7" w:rsidRDefault="00BD5725" w:rsidP="00C13DA7">
            <w:pPr>
              <w:rPr>
                <w:sz w:val="26"/>
                <w:szCs w:val="26"/>
              </w:rPr>
            </w:pPr>
            <w:r w:rsidRPr="00C13DA7">
              <w:rPr>
                <w:sz w:val="26"/>
                <w:szCs w:val="26"/>
              </w:rPr>
              <w:t>апрель 2023 г.</w:t>
            </w:r>
          </w:p>
          <w:p w:rsidR="00BD5725" w:rsidRPr="00C13DA7" w:rsidRDefault="00BD5725" w:rsidP="00C13DA7">
            <w:pPr>
              <w:rPr>
                <w:sz w:val="26"/>
                <w:szCs w:val="26"/>
              </w:rPr>
            </w:pPr>
            <w:r w:rsidRPr="00C13DA7">
              <w:rPr>
                <w:sz w:val="26"/>
                <w:szCs w:val="26"/>
              </w:rPr>
              <w:t>Арбатская, Нижнеимекская, Верхнеимекская библиотеки</w:t>
            </w:r>
          </w:p>
        </w:tc>
      </w:tr>
      <w:tr w:rsidR="00BD5725" w:rsidRPr="00866DCA" w:rsidTr="00BD5725">
        <w:tc>
          <w:tcPr>
            <w:tcW w:w="6487" w:type="dxa"/>
          </w:tcPr>
          <w:p w:rsidR="00BD5725" w:rsidRPr="00C13DA7" w:rsidRDefault="00BD5725" w:rsidP="00C13DA7">
            <w:pPr>
              <w:rPr>
                <w:sz w:val="26"/>
                <w:szCs w:val="26"/>
              </w:rPr>
            </w:pPr>
            <w:r w:rsidRPr="00C13DA7">
              <w:rPr>
                <w:sz w:val="26"/>
                <w:szCs w:val="26"/>
              </w:rPr>
              <w:t>Литературная гостиная «В мире Островского»</w:t>
            </w:r>
          </w:p>
          <w:p w:rsidR="00BD5725" w:rsidRPr="00C13DA7" w:rsidRDefault="00BD5725" w:rsidP="00C13DA7">
            <w:pPr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BD5725" w:rsidRPr="00C13DA7" w:rsidRDefault="00BD5725" w:rsidP="00C13DA7">
            <w:pPr>
              <w:rPr>
                <w:sz w:val="26"/>
                <w:szCs w:val="26"/>
              </w:rPr>
            </w:pPr>
            <w:r w:rsidRPr="00C13DA7">
              <w:rPr>
                <w:sz w:val="26"/>
                <w:szCs w:val="26"/>
              </w:rPr>
              <w:t>апрель 2023 г.</w:t>
            </w:r>
          </w:p>
          <w:p w:rsidR="00BD5725" w:rsidRPr="00C13DA7" w:rsidRDefault="00BD5725" w:rsidP="00C13DA7">
            <w:pPr>
              <w:rPr>
                <w:sz w:val="26"/>
                <w:szCs w:val="26"/>
              </w:rPr>
            </w:pPr>
            <w:r w:rsidRPr="00C13DA7">
              <w:rPr>
                <w:sz w:val="26"/>
                <w:szCs w:val="26"/>
              </w:rPr>
              <w:t>Нижнесирская, Верхташтыпская, Большесейская библиотеки</w:t>
            </w:r>
          </w:p>
        </w:tc>
      </w:tr>
      <w:tr w:rsidR="00BD5725" w:rsidRPr="00866DCA" w:rsidTr="00BD5725">
        <w:tc>
          <w:tcPr>
            <w:tcW w:w="6487" w:type="dxa"/>
          </w:tcPr>
          <w:p w:rsidR="00BD5725" w:rsidRPr="00C13DA7" w:rsidRDefault="00BD5725" w:rsidP="00C13DA7">
            <w:pPr>
              <w:rPr>
                <w:sz w:val="26"/>
                <w:szCs w:val="26"/>
              </w:rPr>
            </w:pPr>
            <w:r w:rsidRPr="00C13DA7">
              <w:rPr>
                <w:sz w:val="26"/>
                <w:szCs w:val="26"/>
              </w:rPr>
              <w:t>Литературная экскурсия «В гости к Снегурочке» </w:t>
            </w:r>
          </w:p>
        </w:tc>
        <w:tc>
          <w:tcPr>
            <w:tcW w:w="3260" w:type="dxa"/>
          </w:tcPr>
          <w:p w:rsidR="00BD5725" w:rsidRPr="00C13DA7" w:rsidRDefault="00BD5725" w:rsidP="00C13DA7">
            <w:pPr>
              <w:rPr>
                <w:sz w:val="26"/>
                <w:szCs w:val="26"/>
              </w:rPr>
            </w:pPr>
            <w:r w:rsidRPr="00C13DA7">
              <w:rPr>
                <w:sz w:val="26"/>
                <w:szCs w:val="26"/>
              </w:rPr>
              <w:t>апрель 2023 г.</w:t>
            </w:r>
          </w:p>
          <w:p w:rsidR="00BD5725" w:rsidRPr="00C13DA7" w:rsidRDefault="00BD5725" w:rsidP="00C13DA7">
            <w:pPr>
              <w:rPr>
                <w:sz w:val="26"/>
                <w:szCs w:val="26"/>
              </w:rPr>
            </w:pPr>
            <w:r w:rsidRPr="00C13DA7">
              <w:rPr>
                <w:sz w:val="26"/>
                <w:szCs w:val="26"/>
              </w:rPr>
              <w:t>Малоарбатская, Имекская, Матурская, Бутрахтинская библиотеки</w:t>
            </w:r>
          </w:p>
        </w:tc>
      </w:tr>
    </w:tbl>
    <w:p w:rsidR="00BD5725" w:rsidRPr="00BD5725" w:rsidRDefault="00BD5725" w:rsidP="00D10463">
      <w:pPr>
        <w:pStyle w:val="a6"/>
        <w:spacing w:before="0" w:beforeAutospacing="0" w:after="0" w:afterAutospacing="0"/>
        <w:ind w:firstLine="709"/>
        <w:jc w:val="both"/>
        <w:rPr>
          <w:rStyle w:val="a7"/>
          <w:rFonts w:eastAsiaTheme="majorEastAsia"/>
          <w:b w:val="0"/>
          <w:sz w:val="32"/>
          <w:szCs w:val="28"/>
        </w:rPr>
      </w:pPr>
    </w:p>
    <w:p w:rsidR="0037750E" w:rsidRDefault="00BD5725" w:rsidP="00D10463">
      <w:pPr>
        <w:ind w:firstLine="709"/>
        <w:jc w:val="both"/>
        <w:rPr>
          <w:sz w:val="28"/>
        </w:rPr>
      </w:pPr>
      <w:r>
        <w:rPr>
          <w:sz w:val="28"/>
        </w:rPr>
        <w:t xml:space="preserve">9 июля – </w:t>
      </w:r>
      <w:r w:rsidRPr="00BD5725">
        <w:rPr>
          <w:sz w:val="28"/>
        </w:rPr>
        <w:t>130 лет со д</w:t>
      </w:r>
      <w:r>
        <w:rPr>
          <w:sz w:val="28"/>
        </w:rPr>
        <w:t>ня</w:t>
      </w:r>
      <w:r w:rsidRPr="00BD5725">
        <w:rPr>
          <w:sz w:val="28"/>
        </w:rPr>
        <w:t xml:space="preserve"> р</w:t>
      </w:r>
      <w:r>
        <w:rPr>
          <w:sz w:val="28"/>
        </w:rPr>
        <w:t>ождения</w:t>
      </w:r>
      <w:r w:rsidRPr="00BD5725">
        <w:rPr>
          <w:sz w:val="28"/>
        </w:rPr>
        <w:t xml:space="preserve"> </w:t>
      </w:r>
      <w:r w:rsidRPr="00BD5725">
        <w:rPr>
          <w:b/>
          <w:sz w:val="28"/>
        </w:rPr>
        <w:t xml:space="preserve">Владимира Владимировича Маяковского </w:t>
      </w:r>
      <w:r w:rsidRPr="00BD5725">
        <w:rPr>
          <w:sz w:val="28"/>
        </w:rPr>
        <w:t>(1893-1930), советского поэта</w:t>
      </w:r>
      <w:r>
        <w:rPr>
          <w:sz w:val="28"/>
        </w:rPr>
        <w:t>.</w:t>
      </w:r>
    </w:p>
    <w:p w:rsidR="00BD5725" w:rsidRPr="00BD5725" w:rsidRDefault="00BD5725" w:rsidP="00D10463">
      <w:pPr>
        <w:ind w:firstLine="709"/>
        <w:jc w:val="both"/>
        <w:rPr>
          <w:sz w:val="28"/>
        </w:rPr>
      </w:pPr>
      <w:r w:rsidRPr="00CC2D61">
        <w:rPr>
          <w:i/>
          <w:sz w:val="28"/>
        </w:rPr>
        <w:t>Формы, названия:</w:t>
      </w:r>
      <w:r>
        <w:rPr>
          <w:i/>
          <w:sz w:val="28"/>
        </w:rPr>
        <w:t xml:space="preserve"> </w:t>
      </w:r>
      <w:r w:rsidRPr="00BD5725">
        <w:rPr>
          <w:sz w:val="28"/>
        </w:rPr>
        <w:t>бренд-автор-шоу «Один день из жизни Маяковского»</w:t>
      </w:r>
      <w:r>
        <w:rPr>
          <w:sz w:val="28"/>
        </w:rPr>
        <w:t xml:space="preserve">, </w:t>
      </w:r>
      <w:r>
        <w:rPr>
          <w:bCs/>
          <w:iCs/>
          <w:sz w:val="28"/>
        </w:rPr>
        <w:t>к</w:t>
      </w:r>
      <w:r w:rsidRPr="00BD5725">
        <w:rPr>
          <w:bCs/>
          <w:iCs/>
          <w:sz w:val="28"/>
        </w:rPr>
        <w:t xml:space="preserve">нижно-иллюстративная выставка </w:t>
      </w:r>
      <w:r w:rsidRPr="00BD5725">
        <w:rPr>
          <w:iCs/>
          <w:sz w:val="28"/>
        </w:rPr>
        <w:t xml:space="preserve">«В.В.Маяковский </w:t>
      </w:r>
      <w:r>
        <w:rPr>
          <w:iCs/>
          <w:sz w:val="28"/>
        </w:rPr>
        <w:t>–</w:t>
      </w:r>
      <w:r w:rsidRPr="00BD5725">
        <w:rPr>
          <w:iCs/>
          <w:sz w:val="28"/>
        </w:rPr>
        <w:t xml:space="preserve"> поэт-гений и гражданин!», «Разрешите представиться – Маяковский»</w:t>
      </w:r>
      <w:r>
        <w:rPr>
          <w:iCs/>
          <w:sz w:val="28"/>
        </w:rPr>
        <w:t>, п</w:t>
      </w:r>
      <w:r w:rsidRPr="00BD5725">
        <w:rPr>
          <w:bCs/>
          <w:iCs/>
          <w:sz w:val="28"/>
        </w:rPr>
        <w:t>оэтическая гостиная</w:t>
      </w:r>
      <w:r w:rsidRPr="00BD5725">
        <w:rPr>
          <w:iCs/>
          <w:sz w:val="28"/>
        </w:rPr>
        <w:t> «Я хочу быть понят своей страной»</w:t>
      </w:r>
      <w:r>
        <w:rPr>
          <w:iCs/>
          <w:sz w:val="28"/>
        </w:rPr>
        <w:t>, л</w:t>
      </w:r>
      <w:r w:rsidRPr="00BD5725">
        <w:rPr>
          <w:bCs/>
          <w:iCs/>
          <w:sz w:val="28"/>
        </w:rPr>
        <w:t xml:space="preserve">итературная гостиная </w:t>
      </w:r>
      <w:r w:rsidRPr="00BD5725">
        <w:rPr>
          <w:iCs/>
          <w:sz w:val="28"/>
        </w:rPr>
        <w:t>«Я сам расскажу о времени и о себе»</w:t>
      </w:r>
      <w:r>
        <w:rPr>
          <w:iCs/>
          <w:sz w:val="28"/>
        </w:rPr>
        <w:t>.</w:t>
      </w:r>
    </w:p>
    <w:p w:rsidR="00FD5A47" w:rsidRDefault="00FD5A47" w:rsidP="00D10463">
      <w:pPr>
        <w:ind w:firstLine="709"/>
        <w:jc w:val="both"/>
        <w:rPr>
          <w:b/>
          <w:sz w:val="28"/>
        </w:rPr>
      </w:pPr>
      <w:r w:rsidRPr="00620460">
        <w:rPr>
          <w:b/>
          <w:sz w:val="28"/>
        </w:rPr>
        <w:t>5 декабря</w:t>
      </w:r>
      <w:r w:rsidRPr="00FD5A47">
        <w:rPr>
          <w:sz w:val="28"/>
        </w:rPr>
        <w:t xml:space="preserve"> </w:t>
      </w:r>
      <w:r>
        <w:rPr>
          <w:sz w:val="28"/>
        </w:rPr>
        <w:t>–</w:t>
      </w:r>
      <w:r w:rsidRPr="00FD5A47">
        <w:rPr>
          <w:sz w:val="28"/>
        </w:rPr>
        <w:t xml:space="preserve"> 220 лет со дня рождения </w:t>
      </w:r>
      <w:r w:rsidRPr="00FD5A47">
        <w:rPr>
          <w:b/>
          <w:sz w:val="28"/>
        </w:rPr>
        <w:t>Ф</w:t>
      </w:r>
      <w:r w:rsidR="00BD5725">
        <w:rPr>
          <w:b/>
          <w:sz w:val="28"/>
        </w:rPr>
        <w:t>едора</w:t>
      </w:r>
      <w:r w:rsidRPr="00FD5A47">
        <w:rPr>
          <w:b/>
          <w:sz w:val="28"/>
        </w:rPr>
        <w:t xml:space="preserve"> И</w:t>
      </w:r>
      <w:r w:rsidR="00BD5725">
        <w:rPr>
          <w:b/>
          <w:sz w:val="28"/>
        </w:rPr>
        <w:t>вановича</w:t>
      </w:r>
      <w:r w:rsidRPr="00FD5A47">
        <w:rPr>
          <w:b/>
          <w:sz w:val="28"/>
        </w:rPr>
        <w:t xml:space="preserve"> Тютчева</w:t>
      </w:r>
    </w:p>
    <w:p w:rsidR="00FD5A47" w:rsidRPr="0003550D" w:rsidRDefault="00AE1265" w:rsidP="00D10463">
      <w:pPr>
        <w:ind w:firstLine="709"/>
        <w:jc w:val="both"/>
        <w:rPr>
          <w:sz w:val="28"/>
          <w:szCs w:val="28"/>
        </w:rPr>
      </w:pPr>
      <w:r w:rsidRPr="0003550D">
        <w:rPr>
          <w:i/>
          <w:sz w:val="28"/>
          <w:szCs w:val="28"/>
        </w:rPr>
        <w:t>Выставки:</w:t>
      </w:r>
      <w:r w:rsidRPr="0003550D">
        <w:rPr>
          <w:sz w:val="28"/>
          <w:szCs w:val="28"/>
        </w:rPr>
        <w:t xml:space="preserve"> </w:t>
      </w:r>
      <w:r w:rsidR="00A80210" w:rsidRPr="0003550D">
        <w:rPr>
          <w:sz w:val="28"/>
          <w:szCs w:val="28"/>
        </w:rPr>
        <w:t xml:space="preserve">«Поэт, влюбленный, дипломат», </w:t>
      </w:r>
      <w:r w:rsidR="00A80210" w:rsidRPr="0003550D">
        <w:rPr>
          <w:iCs/>
          <w:sz w:val="28"/>
          <w:szCs w:val="28"/>
        </w:rPr>
        <w:t>«Неразгаданный Тютчев»</w:t>
      </w:r>
    </w:p>
    <w:p w:rsidR="00A80210" w:rsidRDefault="00AE1265" w:rsidP="00D10463">
      <w:pPr>
        <w:ind w:firstLine="709"/>
        <w:jc w:val="both"/>
        <w:rPr>
          <w:iCs/>
          <w:sz w:val="28"/>
          <w:szCs w:val="28"/>
        </w:rPr>
      </w:pPr>
      <w:r w:rsidRPr="0003550D">
        <w:rPr>
          <w:i/>
          <w:sz w:val="28"/>
          <w:szCs w:val="28"/>
        </w:rPr>
        <w:t>Мероприятия:</w:t>
      </w:r>
      <w:r w:rsidRPr="0003550D">
        <w:rPr>
          <w:sz w:val="28"/>
          <w:szCs w:val="28"/>
        </w:rPr>
        <w:t xml:space="preserve"> </w:t>
      </w:r>
      <w:r w:rsidR="00A80210" w:rsidRPr="0003550D">
        <w:rPr>
          <w:sz w:val="28"/>
          <w:szCs w:val="28"/>
        </w:rPr>
        <w:t>п</w:t>
      </w:r>
      <w:r w:rsidRPr="0003550D">
        <w:rPr>
          <w:sz w:val="28"/>
          <w:szCs w:val="28"/>
        </w:rPr>
        <w:t xml:space="preserve">оэтический марафон «Как сердцу высказать себя...», </w:t>
      </w:r>
      <w:proofErr w:type="spellStart"/>
      <w:r w:rsidR="00A80210" w:rsidRPr="0003550D">
        <w:rPr>
          <w:sz w:val="28"/>
          <w:szCs w:val="28"/>
        </w:rPr>
        <w:t>онлайн-викторина</w:t>
      </w:r>
      <w:proofErr w:type="spellEnd"/>
      <w:r w:rsidR="00A80210" w:rsidRPr="0003550D">
        <w:rPr>
          <w:sz w:val="28"/>
          <w:szCs w:val="28"/>
        </w:rPr>
        <w:t xml:space="preserve"> «</w:t>
      </w:r>
      <w:r w:rsidRPr="0003550D">
        <w:rPr>
          <w:sz w:val="28"/>
          <w:szCs w:val="28"/>
        </w:rPr>
        <w:t>Есть целый мир в душе твоей…</w:t>
      </w:r>
      <w:r w:rsidR="00A80210" w:rsidRPr="0003550D">
        <w:rPr>
          <w:sz w:val="28"/>
          <w:szCs w:val="28"/>
        </w:rPr>
        <w:t>», ч</w:t>
      </w:r>
      <w:r w:rsidR="00A80210" w:rsidRPr="0003550D">
        <w:rPr>
          <w:bCs/>
          <w:iCs/>
          <w:sz w:val="28"/>
          <w:szCs w:val="28"/>
        </w:rPr>
        <w:t xml:space="preserve">ас любителей поэзии </w:t>
      </w:r>
      <w:r w:rsidR="00A80210" w:rsidRPr="0003550D">
        <w:rPr>
          <w:iCs/>
          <w:sz w:val="28"/>
          <w:szCs w:val="28"/>
        </w:rPr>
        <w:t>«Открывая поэзию Федора Тютчева»</w:t>
      </w:r>
      <w:r w:rsidR="0003550D">
        <w:rPr>
          <w:iCs/>
          <w:sz w:val="28"/>
          <w:szCs w:val="28"/>
        </w:rPr>
        <w:t>.</w:t>
      </w:r>
    </w:p>
    <w:p w:rsidR="006020F9" w:rsidRDefault="006020F9" w:rsidP="00D10463">
      <w:pPr>
        <w:ind w:firstLine="709"/>
        <w:jc w:val="both"/>
        <w:rPr>
          <w:sz w:val="28"/>
        </w:rPr>
      </w:pPr>
      <w:r w:rsidRPr="00620460">
        <w:rPr>
          <w:b/>
          <w:sz w:val="28"/>
          <w:szCs w:val="28"/>
        </w:rPr>
        <w:lastRenderedPageBreak/>
        <w:t>7 сентября</w:t>
      </w:r>
      <w:r>
        <w:rPr>
          <w:sz w:val="28"/>
          <w:szCs w:val="28"/>
        </w:rPr>
        <w:t xml:space="preserve"> – </w:t>
      </w:r>
      <w:r w:rsidRPr="006020F9">
        <w:rPr>
          <w:sz w:val="28"/>
        </w:rPr>
        <w:t xml:space="preserve">100 лет со дня рождения </w:t>
      </w:r>
      <w:r w:rsidRPr="006020F9">
        <w:rPr>
          <w:b/>
          <w:sz w:val="28"/>
        </w:rPr>
        <w:t>Эдуарда Аркадьевича Асадова</w:t>
      </w:r>
      <w:r w:rsidRPr="006020F9">
        <w:rPr>
          <w:sz w:val="28"/>
        </w:rPr>
        <w:t xml:space="preserve"> (1923-2004), советского поэта и прозаика</w:t>
      </w:r>
      <w:r>
        <w:rPr>
          <w:sz w:val="28"/>
        </w:rPr>
        <w:t>.</w:t>
      </w:r>
    </w:p>
    <w:p w:rsidR="002132CF" w:rsidRPr="006020F9" w:rsidRDefault="006020F9" w:rsidP="00D10463">
      <w:pPr>
        <w:tabs>
          <w:tab w:val="num" w:pos="720"/>
        </w:tabs>
        <w:ind w:firstLine="709"/>
        <w:jc w:val="both"/>
        <w:rPr>
          <w:sz w:val="28"/>
        </w:rPr>
      </w:pPr>
      <w:proofErr w:type="gramStart"/>
      <w:r w:rsidRPr="00CC2D61">
        <w:rPr>
          <w:i/>
          <w:sz w:val="28"/>
        </w:rPr>
        <w:t>Формы, названия:</w:t>
      </w:r>
      <w:r>
        <w:rPr>
          <w:i/>
          <w:sz w:val="28"/>
        </w:rPr>
        <w:t xml:space="preserve"> </w:t>
      </w:r>
      <w:r w:rsidRPr="006020F9">
        <w:rPr>
          <w:sz w:val="28"/>
        </w:rPr>
        <w:t>п</w:t>
      </w:r>
      <w:r w:rsidR="00510440" w:rsidRPr="006020F9">
        <w:rPr>
          <w:bCs/>
          <w:iCs/>
          <w:sz w:val="28"/>
        </w:rPr>
        <w:t xml:space="preserve">оэтический час </w:t>
      </w:r>
      <w:r w:rsidR="00510440" w:rsidRPr="006020F9">
        <w:rPr>
          <w:iCs/>
          <w:sz w:val="28"/>
        </w:rPr>
        <w:t>«Сражаюсь, верую, люблю!»</w:t>
      </w:r>
      <w:r w:rsidRPr="006020F9">
        <w:rPr>
          <w:iCs/>
          <w:sz w:val="28"/>
        </w:rPr>
        <w:t>, л</w:t>
      </w:r>
      <w:r w:rsidR="00510440" w:rsidRPr="006020F9">
        <w:rPr>
          <w:bCs/>
          <w:iCs/>
          <w:sz w:val="28"/>
        </w:rPr>
        <w:t xml:space="preserve">итературно-музыкальная композиция </w:t>
      </w:r>
      <w:r w:rsidR="00510440" w:rsidRPr="006020F9">
        <w:rPr>
          <w:iCs/>
          <w:sz w:val="28"/>
        </w:rPr>
        <w:t>«Поэзия, не подвластная времени»</w:t>
      </w:r>
      <w:r w:rsidRPr="006020F9">
        <w:rPr>
          <w:iCs/>
          <w:sz w:val="28"/>
        </w:rPr>
        <w:t>, л</w:t>
      </w:r>
      <w:r w:rsidR="00510440" w:rsidRPr="006020F9">
        <w:rPr>
          <w:bCs/>
          <w:iCs/>
          <w:sz w:val="28"/>
        </w:rPr>
        <w:t xml:space="preserve">итературно-музыкальный вечер </w:t>
      </w:r>
      <w:r w:rsidR="00510440" w:rsidRPr="006020F9">
        <w:rPr>
          <w:iCs/>
          <w:sz w:val="28"/>
        </w:rPr>
        <w:t>«Слепой поэт, который видел сердцем»</w:t>
      </w:r>
      <w:r w:rsidRPr="006020F9">
        <w:rPr>
          <w:iCs/>
          <w:sz w:val="28"/>
        </w:rPr>
        <w:t>, в</w:t>
      </w:r>
      <w:r w:rsidR="00510440" w:rsidRPr="006020F9">
        <w:rPr>
          <w:bCs/>
          <w:iCs/>
          <w:sz w:val="28"/>
        </w:rPr>
        <w:t>ыставка</w:t>
      </w:r>
      <w:r w:rsidR="00510440" w:rsidRPr="006020F9">
        <w:rPr>
          <w:iCs/>
          <w:sz w:val="28"/>
        </w:rPr>
        <w:t xml:space="preserve"> «Вечные ценности Эдуарда Асадова»</w:t>
      </w:r>
      <w:proofErr w:type="gramEnd"/>
    </w:p>
    <w:p w:rsidR="00FD5A47" w:rsidRDefault="00AE1265" w:rsidP="00D10463">
      <w:pPr>
        <w:ind w:firstLine="709"/>
        <w:jc w:val="both"/>
        <w:rPr>
          <w:sz w:val="28"/>
        </w:rPr>
      </w:pPr>
      <w:r>
        <w:t xml:space="preserve"> </w:t>
      </w:r>
      <w:r w:rsidR="0003550D" w:rsidRPr="00620460">
        <w:rPr>
          <w:b/>
          <w:sz w:val="28"/>
        </w:rPr>
        <w:t>9 сентября</w:t>
      </w:r>
      <w:r w:rsidR="0003550D" w:rsidRPr="0003550D">
        <w:rPr>
          <w:sz w:val="28"/>
        </w:rPr>
        <w:t xml:space="preserve"> – 195 лет со дня рождения </w:t>
      </w:r>
      <w:r w:rsidR="0003550D" w:rsidRPr="00A43175">
        <w:rPr>
          <w:b/>
          <w:sz w:val="28"/>
        </w:rPr>
        <w:t>Л</w:t>
      </w:r>
      <w:r w:rsidR="006020F9">
        <w:rPr>
          <w:b/>
          <w:sz w:val="28"/>
        </w:rPr>
        <w:t>ьва</w:t>
      </w:r>
      <w:r w:rsidR="0003550D" w:rsidRPr="00A43175">
        <w:rPr>
          <w:b/>
          <w:sz w:val="28"/>
        </w:rPr>
        <w:t xml:space="preserve"> Н</w:t>
      </w:r>
      <w:r w:rsidR="006020F9">
        <w:rPr>
          <w:b/>
          <w:sz w:val="28"/>
        </w:rPr>
        <w:t>иколаевича</w:t>
      </w:r>
      <w:r w:rsidR="0003550D" w:rsidRPr="00A43175">
        <w:rPr>
          <w:b/>
          <w:sz w:val="28"/>
        </w:rPr>
        <w:t xml:space="preserve"> Толстого.</w:t>
      </w:r>
    </w:p>
    <w:p w:rsidR="0003550D" w:rsidRPr="00A43175" w:rsidRDefault="0003550D" w:rsidP="00D10463">
      <w:pPr>
        <w:ind w:right="-32" w:firstLine="709"/>
        <w:jc w:val="both"/>
        <w:rPr>
          <w:sz w:val="28"/>
          <w:szCs w:val="28"/>
        </w:rPr>
      </w:pPr>
      <w:r w:rsidRPr="00A43175">
        <w:rPr>
          <w:bCs/>
          <w:i/>
          <w:sz w:val="28"/>
          <w:szCs w:val="28"/>
        </w:rPr>
        <w:t>Книжные выставки</w:t>
      </w:r>
      <w:r w:rsidRPr="00A43175">
        <w:rPr>
          <w:i/>
          <w:sz w:val="28"/>
          <w:szCs w:val="28"/>
        </w:rPr>
        <w:t>:</w:t>
      </w:r>
      <w:r w:rsidRPr="00A43175">
        <w:rPr>
          <w:sz w:val="28"/>
          <w:szCs w:val="28"/>
        </w:rPr>
        <w:t xml:space="preserve"> «Человек и история в творчестве Толстого», «Зеркало русской души», «Толстой — это целый мир», «Творческое наследие Л. Н. Толстого»</w:t>
      </w:r>
    </w:p>
    <w:p w:rsidR="00A43175" w:rsidRPr="00A43175" w:rsidRDefault="00A43175" w:rsidP="00D10463">
      <w:pPr>
        <w:ind w:right="-32" w:firstLine="709"/>
        <w:jc w:val="both"/>
        <w:rPr>
          <w:bCs/>
          <w:iCs/>
          <w:sz w:val="28"/>
          <w:szCs w:val="28"/>
        </w:rPr>
      </w:pPr>
      <w:r w:rsidRPr="00A43175">
        <w:rPr>
          <w:i/>
          <w:sz w:val="28"/>
          <w:szCs w:val="28"/>
        </w:rPr>
        <w:t>Мероприятия:</w:t>
      </w:r>
      <w:r>
        <w:rPr>
          <w:sz w:val="28"/>
          <w:szCs w:val="28"/>
        </w:rPr>
        <w:t xml:space="preserve"> </w:t>
      </w:r>
      <w:r w:rsidRPr="00A43175">
        <w:rPr>
          <w:sz w:val="28"/>
          <w:szCs w:val="28"/>
        </w:rPr>
        <w:t>л</w:t>
      </w:r>
      <w:r w:rsidR="0003550D" w:rsidRPr="00A43175">
        <w:rPr>
          <w:sz w:val="28"/>
          <w:szCs w:val="28"/>
        </w:rPr>
        <w:t>итературное свидание «Когда в мире есть Толстой»</w:t>
      </w:r>
      <w:r w:rsidRPr="00A43175">
        <w:rPr>
          <w:sz w:val="28"/>
          <w:szCs w:val="28"/>
        </w:rPr>
        <w:t>; л</w:t>
      </w:r>
      <w:r w:rsidR="0003550D" w:rsidRPr="00A43175">
        <w:rPr>
          <w:bCs/>
          <w:sz w:val="28"/>
          <w:szCs w:val="28"/>
        </w:rPr>
        <w:t xml:space="preserve">итературное ассорти «Лев Толстой </w:t>
      </w:r>
      <w:r>
        <w:rPr>
          <w:bCs/>
          <w:sz w:val="28"/>
          <w:szCs w:val="28"/>
        </w:rPr>
        <w:t>–</w:t>
      </w:r>
      <w:r w:rsidR="0003550D" w:rsidRPr="00A43175">
        <w:rPr>
          <w:bCs/>
          <w:sz w:val="28"/>
          <w:szCs w:val="28"/>
        </w:rPr>
        <w:t xml:space="preserve"> это целый мир»</w:t>
      </w:r>
      <w:r w:rsidRPr="00A43175">
        <w:rPr>
          <w:bCs/>
          <w:sz w:val="28"/>
          <w:szCs w:val="28"/>
        </w:rPr>
        <w:t xml:space="preserve">; </w:t>
      </w:r>
      <w:r w:rsidR="0003550D" w:rsidRPr="00A43175">
        <w:rPr>
          <w:sz w:val="28"/>
          <w:szCs w:val="28"/>
        </w:rPr>
        <w:t>библиотечный урок «Свидание с талантом»</w:t>
      </w:r>
      <w:r w:rsidRPr="00A43175">
        <w:rPr>
          <w:sz w:val="28"/>
          <w:szCs w:val="28"/>
        </w:rPr>
        <w:t xml:space="preserve">; </w:t>
      </w:r>
      <w:r w:rsidR="0003550D" w:rsidRPr="00A43175">
        <w:rPr>
          <w:sz w:val="28"/>
          <w:szCs w:val="28"/>
        </w:rPr>
        <w:t>игра</w:t>
      </w:r>
      <w:r>
        <w:rPr>
          <w:sz w:val="28"/>
          <w:szCs w:val="28"/>
        </w:rPr>
        <w:t>-</w:t>
      </w:r>
      <w:r w:rsidR="0003550D" w:rsidRPr="00A43175">
        <w:rPr>
          <w:sz w:val="28"/>
          <w:szCs w:val="28"/>
        </w:rPr>
        <w:t>викторина «Толстой и мы»</w:t>
      </w:r>
      <w:r w:rsidRPr="00A43175">
        <w:rPr>
          <w:sz w:val="28"/>
          <w:szCs w:val="28"/>
        </w:rPr>
        <w:t>; л</w:t>
      </w:r>
      <w:r w:rsidR="0003550D" w:rsidRPr="00A43175">
        <w:rPr>
          <w:bCs/>
          <w:sz w:val="28"/>
          <w:szCs w:val="28"/>
        </w:rPr>
        <w:t xml:space="preserve">итературный вечер </w:t>
      </w:r>
      <w:r w:rsidR="0003550D" w:rsidRPr="00A43175">
        <w:rPr>
          <w:bCs/>
          <w:iCs/>
          <w:sz w:val="28"/>
          <w:szCs w:val="28"/>
        </w:rPr>
        <w:t>«По страницам жизни Л.Н. Т</w:t>
      </w:r>
      <w:r w:rsidRPr="00A43175">
        <w:rPr>
          <w:bCs/>
          <w:iCs/>
          <w:sz w:val="28"/>
          <w:szCs w:val="28"/>
        </w:rPr>
        <w:t>олстого</w:t>
      </w:r>
      <w:r w:rsidR="0003550D" w:rsidRPr="00A43175">
        <w:rPr>
          <w:bCs/>
          <w:iCs/>
          <w:sz w:val="28"/>
          <w:szCs w:val="28"/>
        </w:rPr>
        <w:t>»</w:t>
      </w:r>
      <w:r w:rsidRPr="00A43175">
        <w:rPr>
          <w:bCs/>
          <w:iCs/>
          <w:sz w:val="28"/>
          <w:szCs w:val="28"/>
        </w:rPr>
        <w:t>.</w:t>
      </w:r>
    </w:p>
    <w:p w:rsidR="00A43175" w:rsidRDefault="00A43175" w:rsidP="00D10463">
      <w:pPr>
        <w:ind w:right="-32" w:firstLine="709"/>
        <w:jc w:val="both"/>
        <w:rPr>
          <w:sz w:val="28"/>
        </w:rPr>
      </w:pPr>
      <w:r>
        <w:rPr>
          <w:b/>
          <w:bCs/>
          <w:iCs/>
          <w:sz w:val="28"/>
          <w:szCs w:val="28"/>
        </w:rPr>
        <w:t xml:space="preserve"> </w:t>
      </w:r>
      <w:r w:rsidR="006020F9" w:rsidRPr="00620460">
        <w:rPr>
          <w:b/>
          <w:sz w:val="28"/>
          <w:szCs w:val="28"/>
        </w:rPr>
        <w:t>9 ноября</w:t>
      </w:r>
      <w:r w:rsidR="006020F9">
        <w:rPr>
          <w:sz w:val="28"/>
          <w:szCs w:val="28"/>
        </w:rPr>
        <w:t xml:space="preserve"> – </w:t>
      </w:r>
      <w:r w:rsidR="006020F9" w:rsidRPr="006020F9">
        <w:rPr>
          <w:sz w:val="28"/>
        </w:rPr>
        <w:t xml:space="preserve">205 лет со дня рождения </w:t>
      </w:r>
      <w:r w:rsidR="006020F9" w:rsidRPr="006020F9">
        <w:rPr>
          <w:b/>
          <w:sz w:val="28"/>
        </w:rPr>
        <w:t>Ивана Сергеевича Тургенева</w:t>
      </w:r>
      <w:r w:rsidR="006020F9" w:rsidRPr="006020F9">
        <w:rPr>
          <w:sz w:val="28"/>
        </w:rPr>
        <w:t xml:space="preserve"> (1818-1883), русского писателя, поэта, публициста и драматурга</w:t>
      </w:r>
      <w:r w:rsidR="006020F9">
        <w:rPr>
          <w:sz w:val="28"/>
        </w:rPr>
        <w:t>.</w:t>
      </w:r>
    </w:p>
    <w:p w:rsidR="006020F9" w:rsidRPr="0003550D" w:rsidRDefault="006020F9" w:rsidP="00D10463">
      <w:pPr>
        <w:ind w:firstLine="709"/>
        <w:jc w:val="both"/>
        <w:rPr>
          <w:sz w:val="28"/>
        </w:rPr>
      </w:pPr>
      <w:r>
        <w:rPr>
          <w:i/>
          <w:sz w:val="28"/>
        </w:rPr>
        <w:t>Рекомендации к планированию</w:t>
      </w:r>
      <w:r w:rsidRPr="00CC2D61">
        <w:rPr>
          <w:i/>
          <w:sz w:val="28"/>
        </w:rPr>
        <w:t>:</w:t>
      </w:r>
      <w:r>
        <w:rPr>
          <w:i/>
          <w:sz w:val="28"/>
        </w:rPr>
        <w:t xml:space="preserve"> в</w:t>
      </w:r>
      <w:r w:rsidRPr="0003550D">
        <w:rPr>
          <w:bCs/>
          <w:i/>
          <w:sz w:val="28"/>
        </w:rPr>
        <w:t>ыставки:</w:t>
      </w:r>
      <w:r w:rsidR="005927F4">
        <w:rPr>
          <w:bCs/>
          <w:i/>
          <w:sz w:val="28"/>
        </w:rPr>
        <w:t xml:space="preserve"> </w:t>
      </w:r>
      <w:r w:rsidRPr="0003550D">
        <w:rPr>
          <w:sz w:val="28"/>
        </w:rPr>
        <w:t xml:space="preserve">«Иван Сергеевич Тургенев. Жизнь. Литература. Время»; «Летописец душ народных», «Шедевры С. И. Тургенева»; «Великий мастер языка и слова»; выставка цитат и изречений  «Певец русского слова», «Классик на все времена»; «Иван Сергеевич Тургенев – рыцарь добра и света»; «Я более всего любил в мире: Отечество и поэзию»; </w:t>
      </w:r>
      <w:r w:rsidRPr="0003550D">
        <w:rPr>
          <w:sz w:val="28"/>
        </w:rPr>
        <w:br/>
        <w:t>«Поэт. Гражданин. Мыслитель»</w:t>
      </w:r>
      <w:r w:rsidRPr="0003550D">
        <w:rPr>
          <w:sz w:val="28"/>
        </w:rPr>
        <w:br/>
        <w:t>«Лирик. Мыслитель. Художник»; «Поэтический мир Тютчева»</w:t>
      </w:r>
      <w:r w:rsidRPr="0003550D">
        <w:rPr>
          <w:sz w:val="28"/>
        </w:rPr>
        <w:br/>
        <w:t>«Продлись, продлись, очарованье…».</w:t>
      </w:r>
    </w:p>
    <w:p w:rsidR="006020F9" w:rsidRPr="0003550D" w:rsidRDefault="006020F9" w:rsidP="00D10463">
      <w:pPr>
        <w:ind w:firstLine="709"/>
        <w:jc w:val="both"/>
        <w:rPr>
          <w:sz w:val="28"/>
        </w:rPr>
      </w:pPr>
      <w:r w:rsidRPr="0003550D">
        <w:rPr>
          <w:bCs/>
          <w:i/>
          <w:sz w:val="28"/>
        </w:rPr>
        <w:t>Мероприятия:</w:t>
      </w:r>
      <w:r w:rsidRPr="0003550D">
        <w:rPr>
          <w:bCs/>
          <w:sz w:val="28"/>
        </w:rPr>
        <w:t xml:space="preserve"> Литературная полка </w:t>
      </w:r>
      <w:r w:rsidRPr="0003550D">
        <w:rPr>
          <w:sz w:val="28"/>
        </w:rPr>
        <w:t>«Творчество С. И. Тургенева», к</w:t>
      </w:r>
      <w:r w:rsidRPr="0003550D">
        <w:rPr>
          <w:bCs/>
          <w:sz w:val="28"/>
        </w:rPr>
        <w:t xml:space="preserve">онкурс рисунка </w:t>
      </w:r>
      <w:r w:rsidRPr="0003550D">
        <w:rPr>
          <w:sz w:val="28"/>
        </w:rPr>
        <w:t>«Тургеневские барышни», в</w:t>
      </w:r>
      <w:r w:rsidRPr="0003550D">
        <w:rPr>
          <w:bCs/>
          <w:sz w:val="28"/>
        </w:rPr>
        <w:t>икторины:</w:t>
      </w:r>
      <w:r w:rsidRPr="0003550D">
        <w:rPr>
          <w:sz w:val="28"/>
        </w:rPr>
        <w:t xml:space="preserve">  «По произведениям мастера»; «Что я знаю о И. С. Тургеневе», о</w:t>
      </w:r>
      <w:r w:rsidRPr="0003550D">
        <w:rPr>
          <w:bCs/>
          <w:sz w:val="28"/>
        </w:rPr>
        <w:t xml:space="preserve">бзор произведений </w:t>
      </w:r>
      <w:r w:rsidRPr="0003550D">
        <w:rPr>
          <w:sz w:val="28"/>
        </w:rPr>
        <w:t xml:space="preserve">«Духовное богатство И.С.Тургенева», </w:t>
      </w:r>
      <w:r w:rsidRPr="0003550D">
        <w:rPr>
          <w:bCs/>
          <w:sz w:val="28"/>
        </w:rPr>
        <w:t xml:space="preserve">инсценировка по мотивам произведений </w:t>
      </w:r>
      <w:r w:rsidRPr="0003550D">
        <w:rPr>
          <w:sz w:val="28"/>
        </w:rPr>
        <w:t xml:space="preserve">И.С. Тургенева, </w:t>
      </w:r>
      <w:r w:rsidRPr="0003550D">
        <w:rPr>
          <w:bCs/>
          <w:sz w:val="28"/>
        </w:rPr>
        <w:t xml:space="preserve">литературная страница </w:t>
      </w:r>
      <w:r w:rsidRPr="0003550D">
        <w:rPr>
          <w:sz w:val="28"/>
        </w:rPr>
        <w:t>«Время читать Тургенева»</w:t>
      </w:r>
    </w:p>
    <w:p w:rsidR="006020F9" w:rsidRPr="0003550D" w:rsidRDefault="006020F9" w:rsidP="00D10463">
      <w:pPr>
        <w:ind w:firstLine="709"/>
        <w:jc w:val="both"/>
        <w:rPr>
          <w:sz w:val="28"/>
        </w:rPr>
      </w:pPr>
      <w:r w:rsidRPr="0003550D">
        <w:rPr>
          <w:bCs/>
          <w:sz w:val="28"/>
        </w:rPr>
        <w:t xml:space="preserve">Литературный марафон </w:t>
      </w:r>
      <w:r w:rsidRPr="0003550D">
        <w:rPr>
          <w:sz w:val="28"/>
        </w:rPr>
        <w:t>«Постигая Тургенева», л</w:t>
      </w:r>
      <w:r w:rsidRPr="0003550D">
        <w:rPr>
          <w:bCs/>
          <w:sz w:val="28"/>
        </w:rPr>
        <w:t xml:space="preserve">итературные часы: </w:t>
      </w:r>
      <w:r w:rsidRPr="0003550D">
        <w:rPr>
          <w:sz w:val="28"/>
        </w:rPr>
        <w:t> </w:t>
      </w:r>
      <w:proofErr w:type="gramStart"/>
      <w:r w:rsidRPr="0003550D">
        <w:rPr>
          <w:sz w:val="28"/>
        </w:rPr>
        <w:t>«Тропа  к  Тургеневу»;  «В мире С. И. Тургенева»; «В мире Тургеневских героев»; б</w:t>
      </w:r>
      <w:r w:rsidRPr="0003550D">
        <w:rPr>
          <w:bCs/>
          <w:sz w:val="28"/>
        </w:rPr>
        <w:t>еседа</w:t>
      </w:r>
      <w:r w:rsidRPr="0003550D">
        <w:rPr>
          <w:sz w:val="28"/>
        </w:rPr>
        <w:t xml:space="preserve"> «Что мы знаем о С. И. Тургеневе», </w:t>
      </w:r>
      <w:r w:rsidRPr="0003550D">
        <w:rPr>
          <w:bCs/>
          <w:sz w:val="28"/>
        </w:rPr>
        <w:t xml:space="preserve">литературное обозрение </w:t>
      </w:r>
      <w:r w:rsidRPr="0003550D">
        <w:rPr>
          <w:sz w:val="28"/>
        </w:rPr>
        <w:t xml:space="preserve">«Отцы и дети – вечная проблема», </w:t>
      </w:r>
      <w:r w:rsidRPr="0003550D">
        <w:rPr>
          <w:bCs/>
          <w:sz w:val="28"/>
        </w:rPr>
        <w:t xml:space="preserve">литературно – познавательная программа </w:t>
      </w:r>
      <w:r w:rsidRPr="0003550D">
        <w:rPr>
          <w:sz w:val="28"/>
        </w:rPr>
        <w:t xml:space="preserve">«Тургенев детям», </w:t>
      </w:r>
      <w:r w:rsidRPr="0003550D">
        <w:rPr>
          <w:bCs/>
          <w:sz w:val="28"/>
        </w:rPr>
        <w:t xml:space="preserve">просмотр мультфильма </w:t>
      </w:r>
      <w:r w:rsidRPr="0003550D">
        <w:rPr>
          <w:sz w:val="28"/>
        </w:rPr>
        <w:t xml:space="preserve">«Му-Му» по одноимённому рассказу И.С. Тургенева; поэтический марафон «Как сердцу высказать себя…»; </w:t>
      </w:r>
      <w:r w:rsidRPr="0003550D">
        <w:rPr>
          <w:sz w:val="28"/>
        </w:rPr>
        <w:br/>
        <w:t>онлайн викторина «Есть целый мир в душе твоей…»;</w:t>
      </w:r>
      <w:proofErr w:type="gramEnd"/>
      <w:r w:rsidRPr="0003550D">
        <w:rPr>
          <w:sz w:val="28"/>
        </w:rPr>
        <w:t xml:space="preserve"> </w:t>
      </w:r>
      <w:r w:rsidRPr="0003550D">
        <w:rPr>
          <w:sz w:val="28"/>
        </w:rPr>
        <w:br/>
        <w:t>поэтический вернисаж</w:t>
      </w:r>
      <w:r w:rsidRPr="0003550D">
        <w:rPr>
          <w:sz w:val="28"/>
        </w:rPr>
        <w:br/>
        <w:t>литературно-музыкальная композиция</w:t>
      </w:r>
      <w:r w:rsidRPr="0003550D">
        <w:rPr>
          <w:sz w:val="28"/>
        </w:rPr>
        <w:br/>
        <w:t xml:space="preserve"> «Любя свой край, я воспеваю его красу»; творческий портрет поэта</w:t>
      </w:r>
      <w:r w:rsidRPr="0003550D">
        <w:rPr>
          <w:sz w:val="28"/>
        </w:rPr>
        <w:br/>
        <w:t xml:space="preserve"> «И верит сердце в правду и любовь», «Велик и свят был жребий твой»; вечер-элегия «Я встретил вас…».</w:t>
      </w:r>
    </w:p>
    <w:p w:rsidR="006020F9" w:rsidRDefault="006020F9" w:rsidP="00D10463">
      <w:pPr>
        <w:ind w:right="-32" w:firstLine="709"/>
        <w:jc w:val="both"/>
        <w:rPr>
          <w:sz w:val="28"/>
        </w:rPr>
      </w:pPr>
      <w:r w:rsidRPr="00620460">
        <w:rPr>
          <w:b/>
          <w:sz w:val="28"/>
        </w:rPr>
        <w:lastRenderedPageBreak/>
        <w:t>11 декабря</w:t>
      </w:r>
      <w:r>
        <w:rPr>
          <w:sz w:val="28"/>
        </w:rPr>
        <w:t xml:space="preserve"> – 105 лет со дня</w:t>
      </w:r>
      <w:r w:rsidRPr="006020F9">
        <w:rPr>
          <w:sz w:val="28"/>
        </w:rPr>
        <w:t xml:space="preserve"> р</w:t>
      </w:r>
      <w:r>
        <w:rPr>
          <w:sz w:val="28"/>
        </w:rPr>
        <w:t>ождения</w:t>
      </w:r>
      <w:r w:rsidRPr="006020F9">
        <w:rPr>
          <w:sz w:val="28"/>
        </w:rPr>
        <w:t xml:space="preserve"> </w:t>
      </w:r>
      <w:r w:rsidRPr="006020F9">
        <w:rPr>
          <w:b/>
          <w:sz w:val="28"/>
        </w:rPr>
        <w:t>Александра Исаевича Солженицына</w:t>
      </w:r>
      <w:r w:rsidRPr="006020F9">
        <w:rPr>
          <w:sz w:val="28"/>
        </w:rPr>
        <w:t xml:space="preserve"> (1918-2008), русского писателя, лауреата Нобелевской премии (1970)</w:t>
      </w:r>
      <w:r>
        <w:rPr>
          <w:sz w:val="28"/>
        </w:rPr>
        <w:t>.</w:t>
      </w:r>
    </w:p>
    <w:p w:rsidR="006020F9" w:rsidRPr="006020F9" w:rsidRDefault="006020F9" w:rsidP="00D10463">
      <w:pPr>
        <w:ind w:right="-32" w:firstLine="709"/>
        <w:jc w:val="both"/>
        <w:rPr>
          <w:sz w:val="28"/>
        </w:rPr>
      </w:pPr>
      <w:r w:rsidRPr="006020F9">
        <w:rPr>
          <w:i/>
          <w:sz w:val="28"/>
        </w:rPr>
        <w:t>Рекомендации к планированию:</w:t>
      </w:r>
      <w:r>
        <w:rPr>
          <w:sz w:val="28"/>
        </w:rPr>
        <w:t xml:space="preserve"> </w:t>
      </w:r>
      <w:r w:rsidRPr="006020F9">
        <w:rPr>
          <w:bCs/>
          <w:sz w:val="28"/>
        </w:rPr>
        <w:t>выставка-портрет</w:t>
      </w:r>
      <w:r w:rsidRPr="006020F9">
        <w:rPr>
          <w:sz w:val="28"/>
        </w:rPr>
        <w:t xml:space="preserve"> «Легенда и беспокойная совесть России»;  «На изломах судьбы А. Солженицына»; </w:t>
      </w:r>
      <w:proofErr w:type="gramStart"/>
      <w:r w:rsidRPr="006020F9">
        <w:rPr>
          <w:sz w:val="28"/>
        </w:rPr>
        <w:t xml:space="preserve">«Эмигрант поневоле», </w:t>
      </w:r>
      <w:r w:rsidRPr="006020F9">
        <w:rPr>
          <w:bCs/>
          <w:sz w:val="28"/>
        </w:rPr>
        <w:t xml:space="preserve">выставка одной книги </w:t>
      </w:r>
      <w:r w:rsidRPr="006020F9">
        <w:rPr>
          <w:sz w:val="28"/>
        </w:rPr>
        <w:t>«Архипелаг ГУЛАГ – летопись страданий»,</w:t>
      </w:r>
      <w:r>
        <w:rPr>
          <w:sz w:val="28"/>
        </w:rPr>
        <w:t xml:space="preserve"> </w:t>
      </w:r>
      <w:r w:rsidRPr="006020F9">
        <w:rPr>
          <w:bCs/>
          <w:sz w:val="28"/>
        </w:rPr>
        <w:t>выставка-биография</w:t>
      </w:r>
      <w:r w:rsidRPr="006020F9">
        <w:rPr>
          <w:sz w:val="28"/>
        </w:rPr>
        <w:t xml:space="preserve"> «И прошлого тянется нить»</w:t>
      </w:r>
      <w:r>
        <w:rPr>
          <w:sz w:val="28"/>
        </w:rPr>
        <w:t xml:space="preserve">, </w:t>
      </w:r>
      <w:r w:rsidRPr="006020F9">
        <w:rPr>
          <w:bCs/>
          <w:sz w:val="28"/>
        </w:rPr>
        <w:t>выставка-коллаж</w:t>
      </w:r>
      <w:r w:rsidRPr="006020F9">
        <w:rPr>
          <w:sz w:val="28"/>
        </w:rPr>
        <w:t xml:space="preserve"> «Услышанный Солженицын»,</w:t>
      </w:r>
      <w:r>
        <w:rPr>
          <w:sz w:val="28"/>
        </w:rPr>
        <w:t xml:space="preserve"> </w:t>
      </w:r>
      <w:r w:rsidRPr="006020F9">
        <w:rPr>
          <w:bCs/>
          <w:sz w:val="28"/>
        </w:rPr>
        <w:t xml:space="preserve">выставка-напоминание </w:t>
      </w:r>
      <w:r w:rsidRPr="006020F9">
        <w:rPr>
          <w:sz w:val="28"/>
        </w:rPr>
        <w:t>  «По страницам великой жизни», л</w:t>
      </w:r>
      <w:r w:rsidRPr="006020F9">
        <w:rPr>
          <w:bCs/>
          <w:sz w:val="28"/>
        </w:rPr>
        <w:t xml:space="preserve">итературный рассказ </w:t>
      </w:r>
      <w:r w:rsidRPr="006020F9">
        <w:rPr>
          <w:sz w:val="28"/>
        </w:rPr>
        <w:t xml:space="preserve">«Один день Александра Исаевича», </w:t>
      </w:r>
      <w:r w:rsidRPr="006020F9">
        <w:rPr>
          <w:bCs/>
          <w:sz w:val="28"/>
        </w:rPr>
        <w:t xml:space="preserve">обзор книг </w:t>
      </w:r>
      <w:r w:rsidRPr="006020F9">
        <w:rPr>
          <w:sz w:val="28"/>
        </w:rPr>
        <w:t xml:space="preserve">Солженицына «Возвращение в тайный круг», </w:t>
      </w:r>
      <w:r w:rsidRPr="006020F9">
        <w:rPr>
          <w:bCs/>
          <w:sz w:val="28"/>
        </w:rPr>
        <w:t>литературный экскурс</w:t>
      </w:r>
      <w:r w:rsidRPr="006020F9">
        <w:rPr>
          <w:sz w:val="28"/>
        </w:rPr>
        <w:t xml:space="preserve"> «Век Солженицына», </w:t>
      </w:r>
      <w:r w:rsidRPr="006020F9">
        <w:rPr>
          <w:bCs/>
          <w:sz w:val="28"/>
        </w:rPr>
        <w:t>тематический час</w:t>
      </w:r>
      <w:r w:rsidRPr="006020F9">
        <w:rPr>
          <w:sz w:val="28"/>
        </w:rPr>
        <w:t> «Между двух бездн»,</w:t>
      </w:r>
      <w:r>
        <w:rPr>
          <w:sz w:val="28"/>
        </w:rPr>
        <w:t xml:space="preserve"> </w:t>
      </w:r>
      <w:r w:rsidRPr="006020F9">
        <w:rPr>
          <w:bCs/>
          <w:sz w:val="28"/>
        </w:rPr>
        <w:t xml:space="preserve">мультимедийная презентация </w:t>
      </w:r>
      <w:r w:rsidRPr="006020F9">
        <w:rPr>
          <w:sz w:val="28"/>
        </w:rPr>
        <w:t>«Александр Солженицын.</w:t>
      </w:r>
      <w:proofErr w:type="gramEnd"/>
      <w:r w:rsidRPr="006020F9">
        <w:rPr>
          <w:sz w:val="28"/>
        </w:rPr>
        <w:t xml:space="preserve"> Личность. Творчество. Время», </w:t>
      </w:r>
      <w:r w:rsidRPr="006020F9">
        <w:rPr>
          <w:bCs/>
          <w:sz w:val="28"/>
        </w:rPr>
        <w:t xml:space="preserve">литературный вечер </w:t>
      </w:r>
      <w:r w:rsidRPr="006020F9">
        <w:rPr>
          <w:sz w:val="28"/>
        </w:rPr>
        <w:t xml:space="preserve">«Душа и колючая проволока», </w:t>
      </w:r>
      <w:r w:rsidRPr="006020F9">
        <w:rPr>
          <w:bCs/>
          <w:sz w:val="28"/>
        </w:rPr>
        <w:t xml:space="preserve">информационный буклет </w:t>
      </w:r>
      <w:r w:rsidRPr="006020F9">
        <w:rPr>
          <w:sz w:val="28"/>
        </w:rPr>
        <w:t>«Великий «спорный» писатель».</w:t>
      </w:r>
    </w:p>
    <w:p w:rsidR="006020F9" w:rsidRDefault="006020F9" w:rsidP="00D10463">
      <w:pPr>
        <w:ind w:right="-32" w:firstLine="709"/>
        <w:jc w:val="both"/>
        <w:rPr>
          <w:sz w:val="28"/>
        </w:rPr>
      </w:pPr>
    </w:p>
    <w:p w:rsidR="001312A7" w:rsidRPr="00620460" w:rsidRDefault="001312A7" w:rsidP="00D10463">
      <w:pPr>
        <w:ind w:firstLine="709"/>
        <w:textAlignment w:val="baseline"/>
        <w:rPr>
          <w:sz w:val="28"/>
          <w:szCs w:val="21"/>
        </w:rPr>
      </w:pPr>
      <w:r w:rsidRPr="00620460">
        <w:rPr>
          <w:rStyle w:val="a7"/>
          <w:sz w:val="28"/>
          <w:szCs w:val="21"/>
          <w:bdr w:val="none" w:sz="0" w:space="0" w:color="auto" w:frame="1"/>
        </w:rPr>
        <w:t>ГОД МУЗЫКИ.</w:t>
      </w:r>
      <w:r w:rsidRPr="00620460">
        <w:rPr>
          <w:sz w:val="28"/>
          <w:szCs w:val="21"/>
        </w:rPr>
        <w:t> </w:t>
      </w:r>
    </w:p>
    <w:p w:rsidR="00343145" w:rsidRPr="00620460" w:rsidRDefault="001312A7" w:rsidP="00D10463">
      <w:pPr>
        <w:ind w:firstLine="709"/>
        <w:jc w:val="both"/>
        <w:rPr>
          <w:sz w:val="40"/>
          <w:szCs w:val="28"/>
        </w:rPr>
      </w:pPr>
      <w:r w:rsidRPr="00620460">
        <w:rPr>
          <w:sz w:val="28"/>
          <w:szCs w:val="21"/>
        </w:rPr>
        <w:t>       </w:t>
      </w:r>
      <w:proofErr w:type="gramStart"/>
      <w:r w:rsidRPr="00620460">
        <w:rPr>
          <w:sz w:val="28"/>
          <w:szCs w:val="21"/>
        </w:rPr>
        <w:t>Объявлен</w:t>
      </w:r>
      <w:proofErr w:type="gramEnd"/>
      <w:r w:rsidRPr="00620460">
        <w:rPr>
          <w:sz w:val="28"/>
          <w:szCs w:val="21"/>
        </w:rPr>
        <w:t xml:space="preserve"> в честь 150-летнего юбилея Сергея Васильевича Рахманинова. </w:t>
      </w:r>
    </w:p>
    <w:p w:rsidR="00FD5A47" w:rsidRPr="00FD5A47" w:rsidRDefault="00FD5A47" w:rsidP="00D10463">
      <w:pPr>
        <w:ind w:firstLine="709"/>
        <w:jc w:val="both"/>
        <w:rPr>
          <w:sz w:val="28"/>
          <w:szCs w:val="28"/>
        </w:rPr>
      </w:pPr>
      <w:r w:rsidRPr="00FD5A47">
        <w:rPr>
          <w:sz w:val="28"/>
          <w:szCs w:val="28"/>
        </w:rPr>
        <w:t xml:space="preserve">Вся культурная общественность в 2023 г. отметит 150-летие со дня рождения </w:t>
      </w:r>
      <w:r w:rsidRPr="00A43175">
        <w:rPr>
          <w:b/>
          <w:sz w:val="28"/>
          <w:szCs w:val="28"/>
        </w:rPr>
        <w:t>Сергея Васильевича Рахманинова</w:t>
      </w:r>
      <w:r w:rsidRPr="00FD5A47">
        <w:rPr>
          <w:sz w:val="28"/>
          <w:szCs w:val="28"/>
        </w:rPr>
        <w:t xml:space="preserve">. Указ Президента РФ от 25 января 2020 г. № 62 </w:t>
      </w:r>
      <w:hyperlink r:id="rId32" w:history="1">
        <w:r w:rsidRPr="00FD5A47">
          <w:rPr>
            <w:rStyle w:val="a8"/>
            <w:sz w:val="28"/>
            <w:szCs w:val="28"/>
          </w:rPr>
          <w:t>http://publication.pravo.gov.ru/Document/View/0001202001270005</w:t>
        </w:r>
      </w:hyperlink>
    </w:p>
    <w:p w:rsidR="00FD5A47" w:rsidRPr="00FD5A47" w:rsidRDefault="00510440" w:rsidP="00D10463">
      <w:pPr>
        <w:ind w:right="100" w:firstLine="709"/>
        <w:jc w:val="both"/>
        <w:rPr>
          <w:i/>
          <w:sz w:val="28"/>
          <w:szCs w:val="28"/>
        </w:rPr>
      </w:pPr>
      <w:proofErr w:type="gramStart"/>
      <w:r w:rsidRPr="00510440">
        <w:rPr>
          <w:rFonts w:eastAsia="Arial"/>
          <w:i/>
          <w:sz w:val="28"/>
          <w:szCs w:val="28"/>
        </w:rPr>
        <w:t>Рекомендации к планированию:</w:t>
      </w:r>
      <w:r w:rsidRPr="00FD5A47">
        <w:rPr>
          <w:rFonts w:eastAsia="Arial"/>
          <w:sz w:val="28"/>
          <w:szCs w:val="28"/>
        </w:rPr>
        <w:t xml:space="preserve"> </w:t>
      </w:r>
      <w:r w:rsidR="00FD5A47" w:rsidRPr="00510440">
        <w:rPr>
          <w:rFonts w:eastAsia="Arial"/>
          <w:sz w:val="28"/>
          <w:szCs w:val="28"/>
        </w:rPr>
        <w:t>вечер-портрет «Композитор, пианист, дирижер», информационный час «Верю в полную победу» (Рахманинов и В</w:t>
      </w:r>
      <w:r w:rsidRPr="00510440">
        <w:rPr>
          <w:rFonts w:eastAsia="Arial"/>
          <w:sz w:val="28"/>
          <w:szCs w:val="28"/>
        </w:rPr>
        <w:t xml:space="preserve">еликая </w:t>
      </w:r>
      <w:r w:rsidR="00FD5A47" w:rsidRPr="00510440">
        <w:rPr>
          <w:rFonts w:eastAsia="Arial"/>
          <w:sz w:val="28"/>
          <w:szCs w:val="28"/>
        </w:rPr>
        <w:t>О</w:t>
      </w:r>
      <w:r w:rsidRPr="00510440">
        <w:rPr>
          <w:rFonts w:eastAsia="Arial"/>
          <w:sz w:val="28"/>
          <w:szCs w:val="28"/>
        </w:rPr>
        <w:t>течественная война</w:t>
      </w:r>
      <w:r w:rsidR="00FD5A47" w:rsidRPr="00510440">
        <w:rPr>
          <w:rFonts w:eastAsia="Arial"/>
          <w:sz w:val="28"/>
          <w:szCs w:val="28"/>
        </w:rPr>
        <w:t>), литературно-музыкальная встреча «Сирень – образ Родины и любви» (сирень в творчестве Рахманинова, привлечение рассказа Ю. Нагибина «Сирень», стихов, творчества русских художников)</w:t>
      </w:r>
      <w:r w:rsidR="00620460">
        <w:rPr>
          <w:rFonts w:eastAsia="Arial"/>
          <w:sz w:val="28"/>
          <w:szCs w:val="28"/>
        </w:rPr>
        <w:t>.</w:t>
      </w:r>
      <w:proofErr w:type="gramEnd"/>
    </w:p>
    <w:p w:rsidR="00FD5A47" w:rsidRPr="004C0554" w:rsidRDefault="00FD5A47" w:rsidP="00D10463">
      <w:pPr>
        <w:pStyle w:val="a6"/>
        <w:spacing w:before="0" w:beforeAutospacing="0" w:after="0" w:afterAutospacing="0"/>
        <w:ind w:firstLine="709"/>
        <w:rPr>
          <w:b/>
          <w:sz w:val="22"/>
          <w:szCs w:val="20"/>
        </w:rPr>
      </w:pPr>
    </w:p>
    <w:p w:rsidR="00510440" w:rsidRPr="00510440" w:rsidRDefault="00510440" w:rsidP="00D10463">
      <w:pPr>
        <w:pStyle w:val="1"/>
        <w:spacing w:before="0"/>
        <w:ind w:firstLine="709"/>
        <w:rPr>
          <w:rFonts w:ascii="Times New Roman" w:hAnsi="Times New Roman" w:cs="Times New Roman"/>
          <w:color w:val="auto"/>
          <w:szCs w:val="20"/>
        </w:rPr>
      </w:pPr>
      <w:bookmarkStart w:id="4" w:name="_Toc118985989"/>
      <w:r w:rsidRPr="00510440">
        <w:rPr>
          <w:rFonts w:ascii="Times New Roman" w:eastAsia="Arial" w:hAnsi="Times New Roman" w:cs="Times New Roman"/>
          <w:color w:val="auto"/>
        </w:rPr>
        <w:t>ЮБИЛЕЙНЫЕ И ПАМЯТНЫЕ ДАТЫ В ИСТОРИИ РОССИИ</w:t>
      </w:r>
      <w:bookmarkEnd w:id="4"/>
    </w:p>
    <w:p w:rsidR="00510440" w:rsidRPr="00547E6F" w:rsidRDefault="00510440" w:rsidP="00D10463">
      <w:pPr>
        <w:ind w:firstLine="709"/>
        <w:rPr>
          <w:szCs w:val="20"/>
        </w:rPr>
      </w:pPr>
    </w:p>
    <w:p w:rsidR="00510440" w:rsidRPr="00510440" w:rsidRDefault="00510440" w:rsidP="00C13DA7">
      <w:pPr>
        <w:ind w:right="100" w:firstLine="709"/>
        <w:jc w:val="both"/>
        <w:rPr>
          <w:sz w:val="28"/>
          <w:szCs w:val="28"/>
        </w:rPr>
      </w:pPr>
      <w:r w:rsidRPr="00510440">
        <w:rPr>
          <w:rFonts w:eastAsia="Arial"/>
          <w:sz w:val="28"/>
          <w:szCs w:val="28"/>
        </w:rPr>
        <w:t xml:space="preserve">1160 лет со времени возникновения славянской письменности (863 г. - равноапостольные братья Кирилл и Мефодий создали славянскую азбуку). Праздник утвержден постановлением Президиума Верховного Совета РСФСР от 30 января 1991 года N 568-1 </w:t>
      </w:r>
      <w:r>
        <w:rPr>
          <w:rFonts w:eastAsia="Arial"/>
          <w:sz w:val="28"/>
          <w:szCs w:val="28"/>
        </w:rPr>
        <w:t>«</w:t>
      </w:r>
      <w:r w:rsidRPr="00510440">
        <w:rPr>
          <w:rFonts w:eastAsia="Arial"/>
          <w:sz w:val="28"/>
          <w:szCs w:val="28"/>
        </w:rPr>
        <w:t>О Дне сла</w:t>
      </w:r>
      <w:r>
        <w:rPr>
          <w:rFonts w:eastAsia="Arial"/>
          <w:sz w:val="28"/>
          <w:szCs w:val="28"/>
        </w:rPr>
        <w:t>вянской письменности и культуры»</w:t>
      </w:r>
    </w:p>
    <w:p w:rsidR="00510440" w:rsidRPr="00510440" w:rsidRDefault="00510440" w:rsidP="00C13DA7">
      <w:pPr>
        <w:ind w:firstLine="709"/>
        <w:jc w:val="both"/>
        <w:rPr>
          <w:sz w:val="28"/>
          <w:szCs w:val="28"/>
        </w:rPr>
      </w:pPr>
      <w:r w:rsidRPr="00510440">
        <w:rPr>
          <w:rFonts w:eastAsia="Arial"/>
          <w:sz w:val="28"/>
          <w:szCs w:val="28"/>
        </w:rPr>
        <w:t>970 лет со времени рождения Владимира Мономаха (1053-1125).</w:t>
      </w:r>
    </w:p>
    <w:p w:rsidR="00510440" w:rsidRPr="00510440" w:rsidRDefault="00510440" w:rsidP="00D10463">
      <w:pPr>
        <w:ind w:right="600" w:firstLine="709"/>
        <w:jc w:val="both"/>
        <w:rPr>
          <w:sz w:val="28"/>
          <w:szCs w:val="28"/>
        </w:rPr>
      </w:pPr>
      <w:r w:rsidRPr="00510440">
        <w:rPr>
          <w:rFonts w:eastAsia="Arial"/>
          <w:sz w:val="28"/>
          <w:szCs w:val="28"/>
        </w:rPr>
        <w:t>910 лет первоначальному варианту летописного свода «Повесть временных лет» (составлен около 1113 г.).</w:t>
      </w:r>
    </w:p>
    <w:p w:rsidR="00510440" w:rsidRPr="00510440" w:rsidRDefault="00510440" w:rsidP="00D10463">
      <w:pPr>
        <w:ind w:firstLine="709"/>
        <w:jc w:val="both"/>
        <w:rPr>
          <w:sz w:val="28"/>
          <w:szCs w:val="28"/>
        </w:rPr>
      </w:pPr>
      <w:r w:rsidRPr="00510440">
        <w:rPr>
          <w:rFonts w:eastAsia="Arial"/>
          <w:sz w:val="28"/>
          <w:szCs w:val="28"/>
        </w:rPr>
        <w:t xml:space="preserve">460 лет первой российской типографии Ивана Федорова и Петра </w:t>
      </w:r>
      <w:proofErr w:type="spellStart"/>
      <w:r w:rsidRPr="00510440">
        <w:rPr>
          <w:rFonts w:eastAsia="Arial"/>
          <w:sz w:val="28"/>
          <w:szCs w:val="28"/>
        </w:rPr>
        <w:t>Мстиславца</w:t>
      </w:r>
      <w:proofErr w:type="spellEnd"/>
      <w:r w:rsidRPr="00510440">
        <w:rPr>
          <w:rFonts w:eastAsia="Arial"/>
          <w:sz w:val="28"/>
          <w:szCs w:val="28"/>
        </w:rPr>
        <w:t xml:space="preserve"> в Москве</w:t>
      </w:r>
      <w:r>
        <w:rPr>
          <w:rFonts w:eastAsia="Arial"/>
          <w:sz w:val="28"/>
          <w:szCs w:val="28"/>
        </w:rPr>
        <w:t xml:space="preserve"> </w:t>
      </w:r>
      <w:r w:rsidRPr="00510440">
        <w:rPr>
          <w:rFonts w:eastAsia="Arial"/>
          <w:sz w:val="28"/>
          <w:szCs w:val="28"/>
        </w:rPr>
        <w:t>(1563).</w:t>
      </w:r>
    </w:p>
    <w:p w:rsidR="00510440" w:rsidRPr="00510440" w:rsidRDefault="00510440" w:rsidP="00D10463">
      <w:pPr>
        <w:ind w:firstLine="709"/>
        <w:jc w:val="both"/>
        <w:rPr>
          <w:sz w:val="28"/>
          <w:szCs w:val="28"/>
        </w:rPr>
      </w:pPr>
      <w:r w:rsidRPr="00510440">
        <w:rPr>
          <w:rFonts w:eastAsia="Arial"/>
          <w:sz w:val="28"/>
          <w:szCs w:val="28"/>
        </w:rPr>
        <w:t>410 лет подвигу Ивана Сусанина (1613).</w:t>
      </w:r>
    </w:p>
    <w:p w:rsidR="00510440" w:rsidRPr="00510440" w:rsidRDefault="00510440" w:rsidP="00D10463">
      <w:pPr>
        <w:ind w:firstLine="709"/>
        <w:jc w:val="both"/>
        <w:rPr>
          <w:sz w:val="28"/>
          <w:szCs w:val="28"/>
        </w:rPr>
      </w:pPr>
      <w:r w:rsidRPr="00510440">
        <w:rPr>
          <w:rFonts w:eastAsia="Arial"/>
          <w:sz w:val="28"/>
          <w:szCs w:val="28"/>
        </w:rPr>
        <w:t xml:space="preserve">550 лет </w:t>
      </w:r>
      <w:proofErr w:type="spellStart"/>
      <w:r w:rsidRPr="00510440">
        <w:rPr>
          <w:rFonts w:eastAsia="Arial"/>
          <w:sz w:val="28"/>
          <w:szCs w:val="28"/>
        </w:rPr>
        <w:t>Псково-Печерскому</w:t>
      </w:r>
      <w:proofErr w:type="spellEnd"/>
      <w:r w:rsidRPr="00510440">
        <w:rPr>
          <w:rFonts w:eastAsia="Arial"/>
          <w:sz w:val="28"/>
          <w:szCs w:val="28"/>
        </w:rPr>
        <w:t xml:space="preserve"> монастырю (1473).</w:t>
      </w:r>
    </w:p>
    <w:p w:rsidR="00510440" w:rsidRPr="00510440" w:rsidRDefault="00510440" w:rsidP="00D10463">
      <w:pPr>
        <w:ind w:firstLine="709"/>
        <w:jc w:val="both"/>
        <w:rPr>
          <w:sz w:val="28"/>
          <w:szCs w:val="28"/>
        </w:rPr>
      </w:pPr>
      <w:r w:rsidRPr="00510440">
        <w:rPr>
          <w:rFonts w:eastAsia="Arial"/>
          <w:sz w:val="28"/>
          <w:szCs w:val="28"/>
        </w:rPr>
        <w:t>320 лет со дня основания Санкт-Петербурга (27 мая 1703 г.).</w:t>
      </w:r>
    </w:p>
    <w:p w:rsidR="00510440" w:rsidRPr="00510440" w:rsidRDefault="00510440" w:rsidP="00D10463">
      <w:pPr>
        <w:ind w:right="500" w:firstLine="709"/>
        <w:jc w:val="both"/>
        <w:rPr>
          <w:sz w:val="28"/>
          <w:szCs w:val="28"/>
        </w:rPr>
      </w:pPr>
      <w:r w:rsidRPr="00510440">
        <w:rPr>
          <w:rFonts w:eastAsia="Arial"/>
          <w:sz w:val="28"/>
          <w:szCs w:val="28"/>
        </w:rPr>
        <w:t>320 лет первой официальной бирже в России, основанной по инициативе Петра I в Петербурге (1703).</w:t>
      </w:r>
    </w:p>
    <w:p w:rsidR="00510440" w:rsidRPr="00510440" w:rsidRDefault="00510440" w:rsidP="00D10463">
      <w:pPr>
        <w:ind w:firstLine="709"/>
        <w:jc w:val="both"/>
        <w:rPr>
          <w:sz w:val="28"/>
          <w:szCs w:val="28"/>
        </w:rPr>
      </w:pPr>
      <w:r w:rsidRPr="00510440">
        <w:rPr>
          <w:rFonts w:eastAsia="Arial"/>
          <w:sz w:val="28"/>
          <w:szCs w:val="28"/>
        </w:rPr>
        <w:lastRenderedPageBreak/>
        <w:t>320 лет со дня основания Балтийского флота (18 мая 1703 г.).</w:t>
      </w:r>
    </w:p>
    <w:p w:rsidR="00510440" w:rsidRPr="00510440" w:rsidRDefault="00510440" w:rsidP="00D10463">
      <w:pPr>
        <w:ind w:firstLine="709"/>
        <w:jc w:val="both"/>
        <w:rPr>
          <w:sz w:val="28"/>
          <w:szCs w:val="28"/>
        </w:rPr>
      </w:pPr>
      <w:r w:rsidRPr="00510440">
        <w:rPr>
          <w:rFonts w:eastAsia="Arial"/>
          <w:sz w:val="28"/>
          <w:szCs w:val="28"/>
        </w:rPr>
        <w:t>250 лет восстанию под предводительством Е.И. Пугачева (1773).</w:t>
      </w:r>
    </w:p>
    <w:p w:rsidR="00510440" w:rsidRPr="00510440" w:rsidRDefault="00510440" w:rsidP="00D10463">
      <w:pPr>
        <w:ind w:firstLine="709"/>
        <w:jc w:val="both"/>
        <w:rPr>
          <w:sz w:val="28"/>
          <w:szCs w:val="28"/>
        </w:rPr>
      </w:pPr>
      <w:r w:rsidRPr="00510440">
        <w:rPr>
          <w:rFonts w:eastAsia="Arial"/>
          <w:sz w:val="28"/>
          <w:szCs w:val="28"/>
        </w:rPr>
        <w:t>240 лет со дня со времени учреждения Российской Академии (1783).</w:t>
      </w:r>
    </w:p>
    <w:p w:rsidR="00510440" w:rsidRPr="00510440" w:rsidRDefault="00510440" w:rsidP="00D10463">
      <w:pPr>
        <w:ind w:firstLine="709"/>
        <w:jc w:val="both"/>
        <w:rPr>
          <w:sz w:val="28"/>
          <w:szCs w:val="28"/>
        </w:rPr>
      </w:pPr>
      <w:r w:rsidRPr="00510440">
        <w:rPr>
          <w:rFonts w:eastAsia="Arial"/>
          <w:sz w:val="28"/>
          <w:szCs w:val="28"/>
        </w:rPr>
        <w:t>240 лет со дня основания Черноморского флота (13 мая 1783 г.).</w:t>
      </w:r>
    </w:p>
    <w:p w:rsidR="00510440" w:rsidRPr="00510440" w:rsidRDefault="00510440" w:rsidP="00D10463">
      <w:pPr>
        <w:ind w:firstLine="709"/>
        <w:jc w:val="both"/>
        <w:rPr>
          <w:sz w:val="28"/>
          <w:szCs w:val="28"/>
        </w:rPr>
      </w:pPr>
      <w:r w:rsidRPr="00510440">
        <w:rPr>
          <w:rFonts w:eastAsia="Arial"/>
          <w:sz w:val="28"/>
          <w:szCs w:val="28"/>
        </w:rPr>
        <w:t>220 лет кругосветному плаванию И.Ф. Крузенштерна (1803).</w:t>
      </w:r>
    </w:p>
    <w:p w:rsidR="00510440" w:rsidRPr="00510440" w:rsidRDefault="00510440" w:rsidP="00D10463">
      <w:pPr>
        <w:ind w:firstLine="709"/>
        <w:jc w:val="both"/>
        <w:rPr>
          <w:sz w:val="28"/>
          <w:szCs w:val="28"/>
        </w:rPr>
      </w:pPr>
      <w:r w:rsidRPr="00510440">
        <w:rPr>
          <w:rFonts w:eastAsia="Arial"/>
          <w:sz w:val="28"/>
          <w:szCs w:val="28"/>
        </w:rPr>
        <w:t>190 лет назад организована первая в России городская почтовая сеть (1833).</w:t>
      </w:r>
    </w:p>
    <w:p w:rsidR="00510440" w:rsidRPr="00510440" w:rsidRDefault="00510440" w:rsidP="00D10463">
      <w:pPr>
        <w:ind w:right="880" w:firstLine="709"/>
        <w:jc w:val="both"/>
        <w:rPr>
          <w:sz w:val="28"/>
          <w:szCs w:val="28"/>
        </w:rPr>
      </w:pPr>
      <w:r w:rsidRPr="00510440">
        <w:rPr>
          <w:rFonts w:eastAsia="Arial"/>
          <w:sz w:val="28"/>
          <w:szCs w:val="28"/>
        </w:rPr>
        <w:t xml:space="preserve">190 лет со дня выхода в свет первое полное издание </w:t>
      </w:r>
      <w:r w:rsidRPr="00510440">
        <w:rPr>
          <w:rFonts w:eastAsia="Arial"/>
          <w:i/>
          <w:sz w:val="28"/>
          <w:szCs w:val="28"/>
        </w:rPr>
        <w:t xml:space="preserve">романа в стихах «Евгений Онегин» </w:t>
      </w:r>
      <w:r w:rsidRPr="00510440">
        <w:rPr>
          <w:rFonts w:eastAsia="Arial"/>
          <w:sz w:val="28"/>
          <w:szCs w:val="28"/>
        </w:rPr>
        <w:t>А. С. Пушкина (20 марта 1833 г.).</w:t>
      </w:r>
    </w:p>
    <w:p w:rsidR="00510440" w:rsidRPr="00510440" w:rsidRDefault="00510440" w:rsidP="00D10463">
      <w:pPr>
        <w:ind w:right="180" w:firstLine="709"/>
        <w:jc w:val="both"/>
        <w:rPr>
          <w:sz w:val="28"/>
          <w:szCs w:val="28"/>
        </w:rPr>
      </w:pPr>
      <w:r w:rsidRPr="00510440">
        <w:rPr>
          <w:rFonts w:eastAsia="Arial"/>
          <w:sz w:val="28"/>
          <w:szCs w:val="28"/>
        </w:rPr>
        <w:t>130 лет со дня официального открытия «Московской городской галереи Павла и Сергея Михайловичей Третьяковых». Ныне – Государственная Третьяковская галерея (1893).</w:t>
      </w:r>
    </w:p>
    <w:p w:rsidR="00510440" w:rsidRPr="00510440" w:rsidRDefault="00510440" w:rsidP="00D10463">
      <w:pPr>
        <w:ind w:firstLine="709"/>
        <w:jc w:val="both"/>
        <w:rPr>
          <w:sz w:val="28"/>
          <w:szCs w:val="28"/>
        </w:rPr>
      </w:pPr>
      <w:r w:rsidRPr="00510440">
        <w:rPr>
          <w:rFonts w:eastAsia="Arial"/>
          <w:sz w:val="28"/>
          <w:szCs w:val="28"/>
        </w:rPr>
        <w:t>105 лет назад (1918) в России был введен григорианский календарь (новый стиль).</w:t>
      </w:r>
    </w:p>
    <w:p w:rsidR="00510440" w:rsidRPr="00510440" w:rsidRDefault="00510440" w:rsidP="00D10463">
      <w:pPr>
        <w:ind w:firstLine="709"/>
        <w:jc w:val="both"/>
        <w:rPr>
          <w:sz w:val="28"/>
          <w:szCs w:val="28"/>
        </w:rPr>
      </w:pPr>
      <w:r w:rsidRPr="00510440">
        <w:rPr>
          <w:rFonts w:eastAsia="Arial"/>
          <w:sz w:val="28"/>
          <w:szCs w:val="28"/>
        </w:rPr>
        <w:t>105 лет назад (1918) Москве был возвращен статус столицы России.</w:t>
      </w:r>
    </w:p>
    <w:p w:rsidR="00510440" w:rsidRPr="00510440" w:rsidRDefault="00510440" w:rsidP="00D10463">
      <w:pPr>
        <w:ind w:right="140" w:firstLine="709"/>
        <w:jc w:val="both"/>
        <w:rPr>
          <w:sz w:val="28"/>
          <w:szCs w:val="28"/>
        </w:rPr>
      </w:pPr>
      <w:r w:rsidRPr="00510440">
        <w:rPr>
          <w:rFonts w:eastAsia="Arial"/>
          <w:sz w:val="28"/>
          <w:szCs w:val="28"/>
        </w:rPr>
        <w:t xml:space="preserve">105 лет назад (1918) дворцы Петергофа были объявлены музеями (ныне – Государственный художественно-архитектурный дворцово-парковый </w:t>
      </w:r>
      <w:proofErr w:type="spellStart"/>
      <w:r w:rsidRPr="00510440">
        <w:rPr>
          <w:rFonts w:eastAsia="Arial"/>
          <w:sz w:val="28"/>
          <w:szCs w:val="28"/>
        </w:rPr>
        <w:t>музейзаповедник</w:t>
      </w:r>
      <w:proofErr w:type="spellEnd"/>
      <w:r w:rsidRPr="00510440">
        <w:rPr>
          <w:rFonts w:eastAsia="Arial"/>
          <w:sz w:val="28"/>
          <w:szCs w:val="28"/>
        </w:rPr>
        <w:t xml:space="preserve"> «Петергоф»).</w:t>
      </w:r>
    </w:p>
    <w:p w:rsidR="00510440" w:rsidRPr="00510440" w:rsidRDefault="00510440" w:rsidP="00D10463">
      <w:pPr>
        <w:ind w:right="80" w:firstLine="709"/>
        <w:jc w:val="both"/>
        <w:rPr>
          <w:sz w:val="28"/>
          <w:szCs w:val="28"/>
        </w:rPr>
      </w:pPr>
      <w:r w:rsidRPr="00510440">
        <w:rPr>
          <w:rFonts w:eastAsia="Arial"/>
          <w:sz w:val="28"/>
          <w:szCs w:val="28"/>
        </w:rPr>
        <w:t xml:space="preserve">105 лет назад (1918) на V Всероссийском </w:t>
      </w:r>
      <w:proofErr w:type="gramStart"/>
      <w:r w:rsidRPr="00510440">
        <w:rPr>
          <w:rFonts w:eastAsia="Arial"/>
          <w:sz w:val="28"/>
          <w:szCs w:val="28"/>
        </w:rPr>
        <w:t>съезде</w:t>
      </w:r>
      <w:proofErr w:type="gramEnd"/>
      <w:r w:rsidRPr="00510440">
        <w:rPr>
          <w:rFonts w:eastAsia="Arial"/>
          <w:sz w:val="28"/>
          <w:szCs w:val="28"/>
        </w:rPr>
        <w:t xml:space="preserve"> Советов принята первая Конституция РСФСР. 100 лет государственному гербу СССР (1923).</w:t>
      </w:r>
    </w:p>
    <w:p w:rsidR="00510440" w:rsidRPr="00510440" w:rsidRDefault="00510440" w:rsidP="00D10463">
      <w:pPr>
        <w:ind w:firstLine="709"/>
        <w:jc w:val="both"/>
        <w:rPr>
          <w:sz w:val="28"/>
          <w:szCs w:val="28"/>
        </w:rPr>
      </w:pPr>
      <w:r w:rsidRPr="00510440">
        <w:rPr>
          <w:rFonts w:eastAsia="Arial"/>
          <w:sz w:val="28"/>
          <w:szCs w:val="28"/>
        </w:rPr>
        <w:t>95 лет назад опубликована первая книга романа М. А. Шолохова «Тихий Дон» (1928).</w:t>
      </w:r>
    </w:p>
    <w:p w:rsidR="00510440" w:rsidRPr="00510440" w:rsidRDefault="00510440" w:rsidP="00D10463">
      <w:pPr>
        <w:ind w:firstLine="709"/>
        <w:jc w:val="both"/>
        <w:rPr>
          <w:sz w:val="28"/>
          <w:szCs w:val="28"/>
        </w:rPr>
      </w:pPr>
      <w:r w:rsidRPr="00510440">
        <w:rPr>
          <w:rFonts w:eastAsia="Arial"/>
          <w:sz w:val="28"/>
          <w:szCs w:val="28"/>
        </w:rPr>
        <w:t>90 лет назад (1933) в Москве открылся Литературный институт имени А. М. Горького.</w:t>
      </w:r>
    </w:p>
    <w:p w:rsidR="00510440" w:rsidRPr="00510440" w:rsidRDefault="00510440" w:rsidP="00D10463">
      <w:pPr>
        <w:ind w:right="460" w:firstLine="709"/>
        <w:jc w:val="both"/>
        <w:rPr>
          <w:sz w:val="28"/>
          <w:szCs w:val="28"/>
        </w:rPr>
      </w:pPr>
      <w:r w:rsidRPr="00510440">
        <w:rPr>
          <w:rFonts w:eastAsia="Arial"/>
          <w:sz w:val="28"/>
          <w:szCs w:val="28"/>
        </w:rPr>
        <w:t xml:space="preserve">90 лет назад (1933) основано </w:t>
      </w:r>
      <w:r w:rsidRPr="00510440">
        <w:rPr>
          <w:rFonts w:eastAsia="Arial"/>
          <w:i/>
          <w:sz w:val="28"/>
          <w:szCs w:val="28"/>
        </w:rPr>
        <w:t>издательство «Детская литература»</w:t>
      </w:r>
      <w:r>
        <w:rPr>
          <w:rFonts w:eastAsia="Arial"/>
          <w:sz w:val="28"/>
          <w:szCs w:val="28"/>
        </w:rPr>
        <w:t xml:space="preserve"> </w:t>
      </w:r>
      <w:r w:rsidRPr="00510440">
        <w:rPr>
          <w:rFonts w:eastAsia="Arial"/>
          <w:sz w:val="28"/>
          <w:szCs w:val="28"/>
        </w:rPr>
        <w:t xml:space="preserve">(первоначально – </w:t>
      </w:r>
      <w:r>
        <w:rPr>
          <w:rFonts w:eastAsia="Arial"/>
          <w:sz w:val="28"/>
          <w:szCs w:val="28"/>
        </w:rPr>
        <w:t>«</w:t>
      </w:r>
      <w:proofErr w:type="spellStart"/>
      <w:r w:rsidRPr="00510440">
        <w:rPr>
          <w:rFonts w:eastAsia="Arial"/>
          <w:sz w:val="28"/>
          <w:szCs w:val="28"/>
        </w:rPr>
        <w:t>Детгиз</w:t>
      </w:r>
      <w:proofErr w:type="spellEnd"/>
      <w:r>
        <w:rPr>
          <w:rFonts w:eastAsia="Arial"/>
          <w:sz w:val="28"/>
          <w:szCs w:val="28"/>
        </w:rPr>
        <w:t>»</w:t>
      </w:r>
      <w:r w:rsidRPr="00510440">
        <w:rPr>
          <w:rFonts w:eastAsia="Arial"/>
          <w:sz w:val="28"/>
          <w:szCs w:val="28"/>
        </w:rPr>
        <w:t>).</w:t>
      </w:r>
    </w:p>
    <w:p w:rsidR="00510440" w:rsidRPr="00510440" w:rsidRDefault="00510440" w:rsidP="00D10463">
      <w:pPr>
        <w:ind w:firstLine="709"/>
        <w:jc w:val="both"/>
        <w:rPr>
          <w:sz w:val="28"/>
          <w:szCs w:val="28"/>
        </w:rPr>
      </w:pPr>
      <w:r w:rsidRPr="00510440">
        <w:rPr>
          <w:rFonts w:eastAsia="Arial"/>
          <w:sz w:val="28"/>
          <w:szCs w:val="28"/>
        </w:rPr>
        <w:t xml:space="preserve">90 лет серии популярных биографий </w:t>
      </w:r>
      <w:r w:rsidRPr="00510440">
        <w:rPr>
          <w:rFonts w:eastAsia="Arial"/>
          <w:i/>
          <w:sz w:val="28"/>
          <w:szCs w:val="28"/>
        </w:rPr>
        <w:t>«Жизнь замечательных людей»</w:t>
      </w:r>
      <w:r w:rsidRPr="00510440">
        <w:rPr>
          <w:rFonts w:eastAsia="Arial"/>
          <w:sz w:val="28"/>
          <w:szCs w:val="28"/>
        </w:rPr>
        <w:t xml:space="preserve"> (1933).</w:t>
      </w:r>
    </w:p>
    <w:p w:rsidR="00510440" w:rsidRPr="00510440" w:rsidRDefault="00510440" w:rsidP="00D10463">
      <w:pPr>
        <w:ind w:firstLine="709"/>
        <w:jc w:val="both"/>
        <w:rPr>
          <w:sz w:val="28"/>
          <w:szCs w:val="28"/>
        </w:rPr>
      </w:pPr>
      <w:r w:rsidRPr="00510440">
        <w:rPr>
          <w:rFonts w:eastAsia="Arial"/>
          <w:sz w:val="28"/>
          <w:szCs w:val="28"/>
        </w:rPr>
        <w:t>80 лет прорыва блокады Ленинграда в ходе операции «Искра» (18 января 1943 г.).</w:t>
      </w:r>
    </w:p>
    <w:p w:rsidR="00510440" w:rsidRDefault="00510440" w:rsidP="00D10463">
      <w:pPr>
        <w:ind w:right="280" w:firstLine="709"/>
        <w:jc w:val="both"/>
        <w:rPr>
          <w:rFonts w:eastAsia="Arial"/>
          <w:sz w:val="28"/>
          <w:szCs w:val="28"/>
        </w:rPr>
      </w:pPr>
      <w:r w:rsidRPr="00510440">
        <w:rPr>
          <w:rFonts w:eastAsia="Arial"/>
          <w:sz w:val="28"/>
          <w:szCs w:val="28"/>
        </w:rPr>
        <w:t>80 лет назад (1943) были учреждены высший военный орден «Победа» и солдатский орден Славы трех степеней</w:t>
      </w:r>
      <w:r>
        <w:rPr>
          <w:rFonts w:eastAsia="Arial"/>
          <w:sz w:val="28"/>
          <w:szCs w:val="28"/>
        </w:rPr>
        <w:t>.</w:t>
      </w:r>
    </w:p>
    <w:p w:rsidR="00CD1A2C" w:rsidRPr="00CD1A2C" w:rsidRDefault="00CD1A2C" w:rsidP="00CD1A2C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5" w:name="_Toc118985990"/>
      <w:r w:rsidRPr="00CD1A2C">
        <w:rPr>
          <w:rFonts w:ascii="Times New Roman" w:hAnsi="Times New Roman" w:cs="Times New Roman"/>
          <w:color w:val="auto"/>
        </w:rPr>
        <w:t>ПЛАН основных мероприятий МБУК «ТМБС» на 2023 год</w:t>
      </w:r>
      <w:bookmarkEnd w:id="5"/>
    </w:p>
    <w:tbl>
      <w:tblPr>
        <w:tblW w:w="960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4939"/>
        <w:gridCol w:w="1723"/>
        <w:gridCol w:w="2092"/>
      </w:tblGrid>
      <w:tr w:rsidR="00CD1A2C" w:rsidRPr="001B22ED" w:rsidTr="00A756AF">
        <w:tc>
          <w:tcPr>
            <w:tcW w:w="851" w:type="dxa"/>
          </w:tcPr>
          <w:p w:rsidR="00CD1A2C" w:rsidRPr="00CD1A2C" w:rsidRDefault="00CD1A2C" w:rsidP="00A756AF">
            <w:pPr>
              <w:pStyle w:val="ConsPlusNonformat"/>
              <w:widowControl/>
              <w:spacing w:line="36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D1A2C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CD1A2C">
              <w:rPr>
                <w:rFonts w:ascii="Times New Roman" w:hAnsi="Times New Roman" w:cs="Times New Roman"/>
                <w:i/>
                <w:sz w:val="26"/>
                <w:szCs w:val="26"/>
              </w:rPr>
              <w:t>п</w:t>
            </w:r>
            <w:proofErr w:type="spellEnd"/>
            <w:proofErr w:type="gramEnd"/>
            <w:r w:rsidRPr="00CD1A2C">
              <w:rPr>
                <w:rFonts w:ascii="Times New Roman" w:hAnsi="Times New Roman" w:cs="Times New Roman"/>
                <w:i/>
                <w:sz w:val="26"/>
                <w:szCs w:val="26"/>
              </w:rPr>
              <w:t>/</w:t>
            </w:r>
            <w:proofErr w:type="spellStart"/>
            <w:r w:rsidRPr="00CD1A2C">
              <w:rPr>
                <w:rFonts w:ascii="Times New Roman" w:hAnsi="Times New Roman" w:cs="Times New Roman"/>
                <w:i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939" w:type="dxa"/>
          </w:tcPr>
          <w:p w:rsidR="00CD1A2C" w:rsidRPr="00CD1A2C" w:rsidRDefault="00CD1A2C" w:rsidP="00A756AF">
            <w:pPr>
              <w:pStyle w:val="ConsPlusNonformat"/>
              <w:widowControl/>
              <w:spacing w:line="36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D1A2C">
              <w:rPr>
                <w:rFonts w:ascii="Times New Roman" w:hAnsi="Times New Roman" w:cs="Times New Roman"/>
                <w:i/>
                <w:sz w:val="26"/>
                <w:szCs w:val="26"/>
              </w:rPr>
              <w:t>Мероприятие</w:t>
            </w:r>
          </w:p>
        </w:tc>
        <w:tc>
          <w:tcPr>
            <w:tcW w:w="1723" w:type="dxa"/>
          </w:tcPr>
          <w:p w:rsidR="00CD1A2C" w:rsidRPr="00CD1A2C" w:rsidRDefault="00CD1A2C" w:rsidP="00A756AF">
            <w:pPr>
              <w:pStyle w:val="ConsPlusNonformat"/>
              <w:widowControl/>
              <w:ind w:left="-108" w:firstLine="108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D1A2C">
              <w:rPr>
                <w:rFonts w:ascii="Times New Roman" w:hAnsi="Times New Roman" w:cs="Times New Roman"/>
                <w:i/>
                <w:sz w:val="26"/>
                <w:szCs w:val="26"/>
              </w:rPr>
              <w:t>Срок</w:t>
            </w:r>
          </w:p>
          <w:p w:rsidR="00CD1A2C" w:rsidRPr="00CD1A2C" w:rsidRDefault="00CD1A2C" w:rsidP="00A756AF">
            <w:pPr>
              <w:pStyle w:val="ConsPlusNonformat"/>
              <w:widowControl/>
              <w:ind w:left="-108" w:firstLine="108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D1A2C">
              <w:rPr>
                <w:rFonts w:ascii="Times New Roman" w:hAnsi="Times New Roman" w:cs="Times New Roman"/>
                <w:i/>
                <w:sz w:val="26"/>
                <w:szCs w:val="26"/>
              </w:rPr>
              <w:t>проведения</w:t>
            </w:r>
          </w:p>
        </w:tc>
        <w:tc>
          <w:tcPr>
            <w:tcW w:w="2092" w:type="dxa"/>
          </w:tcPr>
          <w:p w:rsidR="00CD1A2C" w:rsidRPr="00CD1A2C" w:rsidRDefault="00CD1A2C" w:rsidP="00A756AF">
            <w:pPr>
              <w:jc w:val="center"/>
              <w:rPr>
                <w:i/>
                <w:sz w:val="26"/>
                <w:szCs w:val="26"/>
              </w:rPr>
            </w:pPr>
            <w:r w:rsidRPr="00CD1A2C">
              <w:rPr>
                <w:i/>
                <w:sz w:val="26"/>
                <w:szCs w:val="26"/>
              </w:rPr>
              <w:t>Ответственные библиотеки</w:t>
            </w:r>
          </w:p>
        </w:tc>
      </w:tr>
      <w:tr w:rsidR="00CD1A2C" w:rsidRPr="001B22ED" w:rsidTr="00A756AF">
        <w:tc>
          <w:tcPr>
            <w:tcW w:w="851" w:type="dxa"/>
          </w:tcPr>
          <w:p w:rsidR="00CD1A2C" w:rsidRPr="00CD1A2C" w:rsidRDefault="00CD1A2C" w:rsidP="00CD1A2C">
            <w:pPr>
              <w:pStyle w:val="a3"/>
              <w:numPr>
                <w:ilvl w:val="0"/>
                <w:numId w:val="44"/>
              </w:numPr>
              <w:spacing w:line="360" w:lineRule="auto"/>
              <w:rPr>
                <w:bCs/>
                <w:sz w:val="26"/>
                <w:szCs w:val="26"/>
              </w:rPr>
            </w:pPr>
          </w:p>
        </w:tc>
        <w:tc>
          <w:tcPr>
            <w:tcW w:w="4939" w:type="dxa"/>
          </w:tcPr>
          <w:p w:rsidR="00CD1A2C" w:rsidRPr="00CD1A2C" w:rsidRDefault="00CD1A2C" w:rsidP="00A756AF">
            <w:pPr>
              <w:ind w:left="34"/>
              <w:rPr>
                <w:sz w:val="26"/>
                <w:szCs w:val="26"/>
              </w:rPr>
            </w:pPr>
            <w:r w:rsidRPr="00CD1A2C">
              <w:rPr>
                <w:sz w:val="26"/>
                <w:szCs w:val="26"/>
              </w:rPr>
              <w:t>Информационное издание «Народы Таштыпского района»</w:t>
            </w:r>
          </w:p>
        </w:tc>
        <w:tc>
          <w:tcPr>
            <w:tcW w:w="1723" w:type="dxa"/>
          </w:tcPr>
          <w:p w:rsidR="00CD1A2C" w:rsidRPr="00CD1A2C" w:rsidRDefault="00CD1A2C" w:rsidP="00A756AF">
            <w:pPr>
              <w:pStyle w:val="ConsPlusNonformat"/>
              <w:widowControl/>
              <w:ind w:lef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1A2C">
              <w:rPr>
                <w:rFonts w:ascii="Times New Roman" w:hAnsi="Times New Roman" w:cs="Times New Roman"/>
                <w:sz w:val="26"/>
                <w:szCs w:val="26"/>
              </w:rPr>
              <w:t>январь- сентябрь</w:t>
            </w:r>
          </w:p>
        </w:tc>
        <w:tc>
          <w:tcPr>
            <w:tcW w:w="2092" w:type="dxa"/>
          </w:tcPr>
          <w:p w:rsidR="00CD1A2C" w:rsidRPr="00CD1A2C" w:rsidRDefault="00CD1A2C" w:rsidP="00A756AF">
            <w:pPr>
              <w:rPr>
                <w:color w:val="0070C0"/>
                <w:sz w:val="26"/>
                <w:szCs w:val="26"/>
              </w:rPr>
            </w:pPr>
            <w:r w:rsidRPr="00CD1A2C">
              <w:rPr>
                <w:sz w:val="26"/>
                <w:szCs w:val="26"/>
              </w:rPr>
              <w:t>Библиотеки МБУК «ТМБС»</w:t>
            </w:r>
          </w:p>
        </w:tc>
      </w:tr>
      <w:tr w:rsidR="00CD1A2C" w:rsidRPr="001B22ED" w:rsidTr="00A756AF">
        <w:tc>
          <w:tcPr>
            <w:tcW w:w="851" w:type="dxa"/>
          </w:tcPr>
          <w:p w:rsidR="00CD1A2C" w:rsidRPr="00CD1A2C" w:rsidRDefault="00CD1A2C" w:rsidP="00CD1A2C">
            <w:pPr>
              <w:pStyle w:val="a3"/>
              <w:numPr>
                <w:ilvl w:val="0"/>
                <w:numId w:val="44"/>
              </w:numPr>
              <w:spacing w:line="360" w:lineRule="auto"/>
              <w:rPr>
                <w:bCs/>
                <w:sz w:val="26"/>
                <w:szCs w:val="26"/>
              </w:rPr>
            </w:pPr>
          </w:p>
        </w:tc>
        <w:tc>
          <w:tcPr>
            <w:tcW w:w="4939" w:type="dxa"/>
          </w:tcPr>
          <w:p w:rsidR="00CD1A2C" w:rsidRPr="00CD1A2C" w:rsidRDefault="00CD1A2C" w:rsidP="00A756AF">
            <w:pPr>
              <w:ind w:left="34"/>
              <w:rPr>
                <w:sz w:val="26"/>
                <w:szCs w:val="26"/>
              </w:rPr>
            </w:pPr>
            <w:proofErr w:type="gramStart"/>
            <w:r w:rsidRPr="00CD1A2C">
              <w:rPr>
                <w:bCs/>
                <w:sz w:val="26"/>
                <w:szCs w:val="26"/>
              </w:rPr>
              <w:t>Единый</w:t>
            </w:r>
            <w:proofErr w:type="gramEnd"/>
            <w:r w:rsidRPr="00CD1A2C">
              <w:rPr>
                <w:bCs/>
                <w:sz w:val="26"/>
                <w:szCs w:val="26"/>
              </w:rPr>
              <w:t xml:space="preserve"> день писателя</w:t>
            </w:r>
          </w:p>
        </w:tc>
        <w:tc>
          <w:tcPr>
            <w:tcW w:w="1723" w:type="dxa"/>
          </w:tcPr>
          <w:p w:rsidR="00CD1A2C" w:rsidRPr="00CD1A2C" w:rsidRDefault="00CD1A2C" w:rsidP="00A756AF">
            <w:pPr>
              <w:pStyle w:val="ConsPlusNonformat"/>
              <w:widowControl/>
              <w:ind w:lef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2" w:type="dxa"/>
          </w:tcPr>
          <w:p w:rsidR="00CD1A2C" w:rsidRPr="00CD1A2C" w:rsidRDefault="00CD1A2C" w:rsidP="00A756AF">
            <w:pPr>
              <w:rPr>
                <w:sz w:val="26"/>
                <w:szCs w:val="26"/>
              </w:rPr>
            </w:pPr>
            <w:r w:rsidRPr="00CD1A2C">
              <w:rPr>
                <w:sz w:val="26"/>
                <w:szCs w:val="26"/>
              </w:rPr>
              <w:t>Библиотеки МБУК «ТМБС»</w:t>
            </w:r>
          </w:p>
        </w:tc>
      </w:tr>
      <w:tr w:rsidR="00CD1A2C" w:rsidRPr="001B22ED" w:rsidTr="00A756AF">
        <w:tc>
          <w:tcPr>
            <w:tcW w:w="851" w:type="dxa"/>
          </w:tcPr>
          <w:p w:rsidR="00CD1A2C" w:rsidRPr="00CD1A2C" w:rsidRDefault="00CD1A2C" w:rsidP="00CD1A2C">
            <w:pPr>
              <w:pStyle w:val="a3"/>
              <w:numPr>
                <w:ilvl w:val="0"/>
                <w:numId w:val="44"/>
              </w:numPr>
              <w:spacing w:line="360" w:lineRule="auto"/>
              <w:rPr>
                <w:bCs/>
                <w:sz w:val="26"/>
                <w:szCs w:val="26"/>
              </w:rPr>
            </w:pPr>
          </w:p>
        </w:tc>
        <w:tc>
          <w:tcPr>
            <w:tcW w:w="4939" w:type="dxa"/>
          </w:tcPr>
          <w:p w:rsidR="00CD1A2C" w:rsidRPr="00CD1A2C" w:rsidRDefault="00CD1A2C" w:rsidP="00A756AF">
            <w:pPr>
              <w:ind w:left="34"/>
              <w:rPr>
                <w:sz w:val="26"/>
                <w:szCs w:val="26"/>
              </w:rPr>
            </w:pPr>
            <w:r w:rsidRPr="00CD1A2C">
              <w:rPr>
                <w:sz w:val="26"/>
                <w:szCs w:val="26"/>
              </w:rPr>
              <w:t>Детские краеведческие чтения</w:t>
            </w:r>
          </w:p>
          <w:p w:rsidR="00CD1A2C" w:rsidRPr="00CD1A2C" w:rsidRDefault="00CD1A2C" w:rsidP="00A756AF">
            <w:pPr>
              <w:ind w:left="34"/>
              <w:rPr>
                <w:sz w:val="26"/>
                <w:szCs w:val="26"/>
              </w:rPr>
            </w:pPr>
            <w:r w:rsidRPr="00CD1A2C">
              <w:rPr>
                <w:i/>
                <w:iCs/>
                <w:sz w:val="26"/>
                <w:szCs w:val="26"/>
              </w:rPr>
              <w:t>«Про отчий край спроси у книги»</w:t>
            </w:r>
          </w:p>
          <w:p w:rsidR="00CD1A2C" w:rsidRPr="00CD1A2C" w:rsidRDefault="00CD1A2C" w:rsidP="00A756AF">
            <w:pPr>
              <w:ind w:left="34"/>
              <w:rPr>
                <w:sz w:val="26"/>
                <w:szCs w:val="26"/>
              </w:rPr>
            </w:pPr>
            <w:r w:rsidRPr="00CD1A2C">
              <w:rPr>
                <w:i/>
                <w:iCs/>
                <w:sz w:val="26"/>
                <w:szCs w:val="26"/>
              </w:rPr>
              <w:t>«Любимая сердцем земля»</w:t>
            </w:r>
          </w:p>
          <w:p w:rsidR="00CD1A2C" w:rsidRPr="00CD1A2C" w:rsidRDefault="00CD1A2C" w:rsidP="00A756AF">
            <w:pPr>
              <w:ind w:left="34"/>
              <w:rPr>
                <w:sz w:val="26"/>
                <w:szCs w:val="26"/>
              </w:rPr>
            </w:pPr>
            <w:r w:rsidRPr="00CD1A2C">
              <w:rPr>
                <w:i/>
                <w:iCs/>
                <w:sz w:val="26"/>
                <w:szCs w:val="26"/>
              </w:rPr>
              <w:t>«Читаем своих земляков»</w:t>
            </w:r>
            <w:r w:rsidRPr="00CD1A2C">
              <w:rPr>
                <w:sz w:val="26"/>
                <w:szCs w:val="26"/>
              </w:rPr>
              <w:t xml:space="preserve"> </w:t>
            </w:r>
          </w:p>
        </w:tc>
        <w:tc>
          <w:tcPr>
            <w:tcW w:w="1723" w:type="dxa"/>
          </w:tcPr>
          <w:p w:rsidR="00CD1A2C" w:rsidRPr="00CD1A2C" w:rsidRDefault="00CD1A2C" w:rsidP="00A756AF">
            <w:pPr>
              <w:pStyle w:val="ConsPlusNonformat"/>
              <w:widowControl/>
              <w:ind w:lef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1A2C" w:rsidRPr="00CD1A2C" w:rsidRDefault="00CD1A2C" w:rsidP="00A756AF">
            <w:pPr>
              <w:pStyle w:val="ConsPlusNonformat"/>
              <w:widowControl/>
              <w:ind w:lef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1A2C">
              <w:rPr>
                <w:rFonts w:ascii="Times New Roman" w:hAnsi="Times New Roman" w:cs="Times New Roman"/>
                <w:sz w:val="26"/>
                <w:szCs w:val="26"/>
              </w:rPr>
              <w:t>февраль, июль, сентябрь</w:t>
            </w:r>
          </w:p>
        </w:tc>
        <w:tc>
          <w:tcPr>
            <w:tcW w:w="2092" w:type="dxa"/>
          </w:tcPr>
          <w:p w:rsidR="00CD1A2C" w:rsidRPr="00CD1A2C" w:rsidRDefault="00CD1A2C" w:rsidP="00A756AF">
            <w:pPr>
              <w:rPr>
                <w:sz w:val="26"/>
                <w:szCs w:val="26"/>
              </w:rPr>
            </w:pPr>
            <w:r w:rsidRPr="00CD1A2C">
              <w:rPr>
                <w:sz w:val="26"/>
                <w:szCs w:val="26"/>
              </w:rPr>
              <w:t>Библиотеки МБУК «ТМБС»</w:t>
            </w:r>
          </w:p>
        </w:tc>
      </w:tr>
      <w:tr w:rsidR="00CD1A2C" w:rsidRPr="001B22ED" w:rsidTr="00A756AF">
        <w:tc>
          <w:tcPr>
            <w:tcW w:w="851" w:type="dxa"/>
          </w:tcPr>
          <w:p w:rsidR="00CD1A2C" w:rsidRPr="00CD1A2C" w:rsidRDefault="00CD1A2C" w:rsidP="00CD1A2C">
            <w:pPr>
              <w:pStyle w:val="a3"/>
              <w:numPr>
                <w:ilvl w:val="0"/>
                <w:numId w:val="44"/>
              </w:numPr>
              <w:spacing w:line="360" w:lineRule="auto"/>
              <w:rPr>
                <w:bCs/>
                <w:sz w:val="26"/>
                <w:szCs w:val="26"/>
              </w:rPr>
            </w:pPr>
          </w:p>
        </w:tc>
        <w:tc>
          <w:tcPr>
            <w:tcW w:w="4939" w:type="dxa"/>
          </w:tcPr>
          <w:p w:rsidR="00CD1A2C" w:rsidRPr="00CD1A2C" w:rsidRDefault="00CD1A2C" w:rsidP="00A756AF">
            <w:pPr>
              <w:ind w:left="34"/>
              <w:rPr>
                <w:sz w:val="26"/>
                <w:szCs w:val="26"/>
              </w:rPr>
            </w:pPr>
            <w:r w:rsidRPr="00CD1A2C">
              <w:rPr>
                <w:bCs/>
                <w:sz w:val="26"/>
                <w:szCs w:val="26"/>
              </w:rPr>
              <w:t xml:space="preserve">Краеведческий экзамен «Живу в Хакасии» </w:t>
            </w:r>
          </w:p>
        </w:tc>
        <w:tc>
          <w:tcPr>
            <w:tcW w:w="1723" w:type="dxa"/>
          </w:tcPr>
          <w:p w:rsidR="00CD1A2C" w:rsidRPr="00CD1A2C" w:rsidRDefault="00CD1A2C" w:rsidP="00A756AF">
            <w:pPr>
              <w:pStyle w:val="ConsPlusNonformat"/>
              <w:widowControl/>
              <w:ind w:lef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1A2C">
              <w:rPr>
                <w:rFonts w:ascii="Times New Roman" w:hAnsi="Times New Roman" w:cs="Times New Roman"/>
                <w:bCs/>
                <w:sz w:val="26"/>
                <w:szCs w:val="26"/>
              </w:rPr>
              <w:t>21 февраля</w:t>
            </w:r>
          </w:p>
        </w:tc>
        <w:tc>
          <w:tcPr>
            <w:tcW w:w="2092" w:type="dxa"/>
          </w:tcPr>
          <w:p w:rsidR="00CD1A2C" w:rsidRPr="00CD1A2C" w:rsidRDefault="00CD1A2C" w:rsidP="00A756AF">
            <w:pPr>
              <w:rPr>
                <w:color w:val="0070C0"/>
                <w:sz w:val="26"/>
                <w:szCs w:val="26"/>
              </w:rPr>
            </w:pPr>
            <w:r w:rsidRPr="00CD1A2C">
              <w:rPr>
                <w:sz w:val="26"/>
                <w:szCs w:val="26"/>
              </w:rPr>
              <w:t>Библиотеки МБУК «ТМБС»</w:t>
            </w:r>
          </w:p>
        </w:tc>
      </w:tr>
      <w:tr w:rsidR="00CD1A2C" w:rsidRPr="001B22ED" w:rsidTr="00A756AF">
        <w:tc>
          <w:tcPr>
            <w:tcW w:w="851" w:type="dxa"/>
          </w:tcPr>
          <w:p w:rsidR="00CD1A2C" w:rsidRPr="00CD1A2C" w:rsidRDefault="00CD1A2C" w:rsidP="00CD1A2C">
            <w:pPr>
              <w:pStyle w:val="a3"/>
              <w:numPr>
                <w:ilvl w:val="0"/>
                <w:numId w:val="44"/>
              </w:numPr>
              <w:spacing w:line="360" w:lineRule="auto"/>
              <w:rPr>
                <w:bCs/>
                <w:sz w:val="26"/>
                <w:szCs w:val="26"/>
              </w:rPr>
            </w:pPr>
          </w:p>
        </w:tc>
        <w:tc>
          <w:tcPr>
            <w:tcW w:w="4939" w:type="dxa"/>
          </w:tcPr>
          <w:p w:rsidR="00CD1A2C" w:rsidRPr="00CD1A2C" w:rsidRDefault="00CD1A2C" w:rsidP="00A756AF">
            <w:pPr>
              <w:rPr>
                <w:sz w:val="26"/>
                <w:szCs w:val="26"/>
              </w:rPr>
            </w:pPr>
            <w:r w:rsidRPr="00CD1A2C">
              <w:rPr>
                <w:bCs/>
                <w:sz w:val="26"/>
                <w:szCs w:val="26"/>
              </w:rPr>
              <w:t>Чемпионат по чтению вслух среди старшеклассников «Страница 23»</w:t>
            </w:r>
          </w:p>
        </w:tc>
        <w:tc>
          <w:tcPr>
            <w:tcW w:w="1723" w:type="dxa"/>
          </w:tcPr>
          <w:p w:rsidR="00CD1A2C" w:rsidRPr="00CD1A2C" w:rsidRDefault="00CD1A2C" w:rsidP="00A756AF">
            <w:pPr>
              <w:jc w:val="center"/>
              <w:rPr>
                <w:sz w:val="26"/>
                <w:szCs w:val="26"/>
              </w:rPr>
            </w:pPr>
            <w:r w:rsidRPr="00CD1A2C">
              <w:rPr>
                <w:sz w:val="26"/>
                <w:szCs w:val="26"/>
              </w:rPr>
              <w:t>февраль</w:t>
            </w:r>
          </w:p>
        </w:tc>
        <w:tc>
          <w:tcPr>
            <w:tcW w:w="2092" w:type="dxa"/>
          </w:tcPr>
          <w:p w:rsidR="00CD1A2C" w:rsidRPr="00CD1A2C" w:rsidRDefault="00CD1A2C" w:rsidP="00A756AF">
            <w:pPr>
              <w:rPr>
                <w:sz w:val="26"/>
                <w:szCs w:val="26"/>
              </w:rPr>
            </w:pPr>
            <w:r w:rsidRPr="00CD1A2C">
              <w:rPr>
                <w:sz w:val="26"/>
                <w:szCs w:val="26"/>
              </w:rPr>
              <w:t>Центральная библиотека</w:t>
            </w:r>
          </w:p>
        </w:tc>
      </w:tr>
      <w:tr w:rsidR="00CD1A2C" w:rsidRPr="001B22ED" w:rsidTr="00A756AF">
        <w:tc>
          <w:tcPr>
            <w:tcW w:w="851" w:type="dxa"/>
          </w:tcPr>
          <w:p w:rsidR="00CD1A2C" w:rsidRPr="00CD1A2C" w:rsidRDefault="00CD1A2C" w:rsidP="00CD1A2C">
            <w:pPr>
              <w:pStyle w:val="a3"/>
              <w:numPr>
                <w:ilvl w:val="0"/>
                <w:numId w:val="44"/>
              </w:numPr>
              <w:spacing w:line="360" w:lineRule="auto"/>
              <w:rPr>
                <w:bCs/>
                <w:sz w:val="26"/>
                <w:szCs w:val="26"/>
              </w:rPr>
            </w:pPr>
          </w:p>
        </w:tc>
        <w:tc>
          <w:tcPr>
            <w:tcW w:w="4939" w:type="dxa"/>
          </w:tcPr>
          <w:p w:rsidR="00CD1A2C" w:rsidRPr="00CD1A2C" w:rsidRDefault="00CD1A2C" w:rsidP="00A756AF">
            <w:pPr>
              <w:ind w:left="34"/>
              <w:rPr>
                <w:sz w:val="26"/>
                <w:szCs w:val="26"/>
              </w:rPr>
            </w:pPr>
            <w:r w:rsidRPr="00CD1A2C">
              <w:rPr>
                <w:bCs/>
                <w:sz w:val="26"/>
                <w:szCs w:val="26"/>
              </w:rPr>
              <w:t>Единый день чтения вслух «Читаю я и весь район!». Час нравственного чтения</w:t>
            </w:r>
          </w:p>
        </w:tc>
        <w:tc>
          <w:tcPr>
            <w:tcW w:w="1723" w:type="dxa"/>
          </w:tcPr>
          <w:p w:rsidR="00CD1A2C" w:rsidRPr="00CD1A2C" w:rsidRDefault="00CD1A2C" w:rsidP="00A756AF">
            <w:pPr>
              <w:pStyle w:val="ConsPlusNonformat"/>
              <w:widowControl/>
              <w:ind w:left="-108" w:firstLine="108"/>
              <w:jc w:val="center"/>
              <w:rPr>
                <w:rFonts w:ascii="Times New Roman" w:hAnsi="Times New Roman" w:cs="Times New Roman"/>
                <w:color w:val="0070C0"/>
                <w:sz w:val="26"/>
                <w:szCs w:val="26"/>
              </w:rPr>
            </w:pPr>
            <w:r w:rsidRPr="00CD1A2C">
              <w:rPr>
                <w:rFonts w:ascii="Times New Roman" w:hAnsi="Times New Roman" w:cs="Times New Roman"/>
                <w:bCs/>
                <w:sz w:val="26"/>
                <w:szCs w:val="26"/>
              </w:rPr>
              <w:t>1 марта</w:t>
            </w:r>
          </w:p>
        </w:tc>
        <w:tc>
          <w:tcPr>
            <w:tcW w:w="2092" w:type="dxa"/>
          </w:tcPr>
          <w:p w:rsidR="00CD1A2C" w:rsidRPr="00CD1A2C" w:rsidRDefault="00CD1A2C" w:rsidP="00A756AF">
            <w:pPr>
              <w:rPr>
                <w:color w:val="0070C0"/>
                <w:sz w:val="26"/>
                <w:szCs w:val="26"/>
              </w:rPr>
            </w:pPr>
            <w:r w:rsidRPr="00CD1A2C">
              <w:rPr>
                <w:sz w:val="26"/>
                <w:szCs w:val="26"/>
              </w:rPr>
              <w:t>Библиотеки МБУК «ТМБС»</w:t>
            </w:r>
          </w:p>
        </w:tc>
      </w:tr>
      <w:tr w:rsidR="00CD1A2C" w:rsidRPr="001B22ED" w:rsidTr="00A756AF">
        <w:tc>
          <w:tcPr>
            <w:tcW w:w="851" w:type="dxa"/>
          </w:tcPr>
          <w:p w:rsidR="00CD1A2C" w:rsidRPr="00CD1A2C" w:rsidRDefault="00CD1A2C" w:rsidP="00CD1A2C">
            <w:pPr>
              <w:pStyle w:val="a3"/>
              <w:numPr>
                <w:ilvl w:val="0"/>
                <w:numId w:val="44"/>
              </w:numPr>
              <w:spacing w:line="360" w:lineRule="auto"/>
              <w:rPr>
                <w:bCs/>
                <w:sz w:val="26"/>
                <w:szCs w:val="26"/>
              </w:rPr>
            </w:pPr>
          </w:p>
        </w:tc>
        <w:tc>
          <w:tcPr>
            <w:tcW w:w="4939" w:type="dxa"/>
          </w:tcPr>
          <w:p w:rsidR="00CD1A2C" w:rsidRPr="00CD1A2C" w:rsidRDefault="00CD1A2C" w:rsidP="00A756AF">
            <w:pPr>
              <w:ind w:left="34"/>
              <w:rPr>
                <w:bCs/>
                <w:sz w:val="26"/>
                <w:szCs w:val="26"/>
              </w:rPr>
            </w:pPr>
            <w:r w:rsidRPr="00CD1A2C">
              <w:rPr>
                <w:bCs/>
                <w:sz w:val="26"/>
                <w:szCs w:val="26"/>
              </w:rPr>
              <w:t xml:space="preserve">Неделя детской и </w:t>
            </w:r>
            <w:proofErr w:type="gramStart"/>
            <w:r w:rsidRPr="00CD1A2C">
              <w:rPr>
                <w:bCs/>
                <w:sz w:val="26"/>
                <w:szCs w:val="26"/>
              </w:rPr>
              <w:t>юношеской</w:t>
            </w:r>
            <w:proofErr w:type="gramEnd"/>
            <w:r w:rsidRPr="00CD1A2C">
              <w:rPr>
                <w:bCs/>
                <w:sz w:val="26"/>
                <w:szCs w:val="26"/>
              </w:rPr>
              <w:t xml:space="preserve"> книги </w:t>
            </w:r>
          </w:p>
          <w:p w:rsidR="00CD1A2C" w:rsidRPr="00CD1A2C" w:rsidRDefault="00CD1A2C" w:rsidP="00A756AF">
            <w:pPr>
              <w:ind w:left="34"/>
              <w:rPr>
                <w:sz w:val="26"/>
                <w:szCs w:val="26"/>
              </w:rPr>
            </w:pPr>
          </w:p>
        </w:tc>
        <w:tc>
          <w:tcPr>
            <w:tcW w:w="1723" w:type="dxa"/>
          </w:tcPr>
          <w:p w:rsidR="00CD1A2C" w:rsidRPr="00CD1A2C" w:rsidRDefault="00CD1A2C" w:rsidP="00A756AF">
            <w:pPr>
              <w:pStyle w:val="ConsPlusNonformat"/>
              <w:widowControl/>
              <w:ind w:left="-108" w:firstLine="108"/>
              <w:jc w:val="center"/>
              <w:rPr>
                <w:rFonts w:ascii="Times New Roman" w:hAnsi="Times New Roman" w:cs="Times New Roman"/>
                <w:color w:val="0070C0"/>
                <w:sz w:val="26"/>
                <w:szCs w:val="26"/>
              </w:rPr>
            </w:pPr>
            <w:r w:rsidRPr="00CD1A2C">
              <w:rPr>
                <w:rFonts w:ascii="Times New Roman" w:hAnsi="Times New Roman" w:cs="Times New Roman"/>
                <w:sz w:val="26"/>
                <w:szCs w:val="26"/>
              </w:rPr>
              <w:t>25-31</w:t>
            </w:r>
            <w:r w:rsidRPr="00CD1A2C">
              <w:rPr>
                <w:rFonts w:ascii="Times New Roman" w:hAnsi="Times New Roman" w:cs="Times New Roman"/>
                <w:bCs/>
                <w:i/>
                <w:color w:val="000000"/>
                <w:sz w:val="26"/>
                <w:szCs w:val="26"/>
              </w:rPr>
              <w:t xml:space="preserve"> </w:t>
            </w:r>
            <w:r w:rsidRPr="00CD1A2C">
              <w:rPr>
                <w:rFonts w:ascii="Times New Roman" w:hAnsi="Times New Roman" w:cs="Times New Roman"/>
                <w:bCs/>
                <w:sz w:val="26"/>
                <w:szCs w:val="26"/>
              </w:rPr>
              <w:t>марта</w:t>
            </w:r>
          </w:p>
        </w:tc>
        <w:tc>
          <w:tcPr>
            <w:tcW w:w="2092" w:type="dxa"/>
          </w:tcPr>
          <w:p w:rsidR="00CD1A2C" w:rsidRPr="00CD1A2C" w:rsidRDefault="00CD1A2C" w:rsidP="00A756AF">
            <w:pPr>
              <w:rPr>
                <w:color w:val="0070C0"/>
                <w:sz w:val="26"/>
                <w:szCs w:val="26"/>
              </w:rPr>
            </w:pPr>
            <w:r w:rsidRPr="00CD1A2C">
              <w:rPr>
                <w:sz w:val="26"/>
                <w:szCs w:val="26"/>
              </w:rPr>
              <w:t>Библиотеки МБУК «ТМБС»</w:t>
            </w:r>
          </w:p>
        </w:tc>
      </w:tr>
      <w:tr w:rsidR="00CD1A2C" w:rsidRPr="001B22ED" w:rsidTr="00A756AF">
        <w:tc>
          <w:tcPr>
            <w:tcW w:w="851" w:type="dxa"/>
          </w:tcPr>
          <w:p w:rsidR="00CD1A2C" w:rsidRPr="00CD1A2C" w:rsidRDefault="00CD1A2C" w:rsidP="00CD1A2C">
            <w:pPr>
              <w:pStyle w:val="a3"/>
              <w:numPr>
                <w:ilvl w:val="0"/>
                <w:numId w:val="44"/>
              </w:numPr>
              <w:spacing w:line="360" w:lineRule="auto"/>
              <w:rPr>
                <w:bCs/>
                <w:sz w:val="26"/>
                <w:szCs w:val="26"/>
              </w:rPr>
            </w:pPr>
          </w:p>
        </w:tc>
        <w:tc>
          <w:tcPr>
            <w:tcW w:w="4939" w:type="dxa"/>
          </w:tcPr>
          <w:p w:rsidR="00CD1A2C" w:rsidRPr="00CD1A2C" w:rsidRDefault="00CD1A2C" w:rsidP="00A756AF">
            <w:pPr>
              <w:ind w:left="34"/>
              <w:rPr>
                <w:bCs/>
                <w:sz w:val="26"/>
                <w:szCs w:val="26"/>
              </w:rPr>
            </w:pPr>
            <w:r w:rsidRPr="00CD1A2C">
              <w:rPr>
                <w:sz w:val="26"/>
                <w:szCs w:val="26"/>
              </w:rPr>
              <w:t>Всероссийская акция</w:t>
            </w:r>
            <w:r w:rsidRPr="00CD1A2C">
              <w:rPr>
                <w:bCs/>
                <w:sz w:val="26"/>
                <w:szCs w:val="26"/>
              </w:rPr>
              <w:t xml:space="preserve"> «Библиосумерки 2023» </w:t>
            </w:r>
          </w:p>
        </w:tc>
        <w:tc>
          <w:tcPr>
            <w:tcW w:w="1723" w:type="dxa"/>
          </w:tcPr>
          <w:p w:rsidR="00CD1A2C" w:rsidRPr="00CD1A2C" w:rsidRDefault="00CD1A2C" w:rsidP="00A756AF">
            <w:pPr>
              <w:pStyle w:val="ConsPlusNonformat"/>
              <w:widowControl/>
              <w:ind w:left="-108" w:firstLine="108"/>
              <w:jc w:val="center"/>
              <w:rPr>
                <w:rFonts w:ascii="Times New Roman" w:hAnsi="Times New Roman" w:cs="Times New Roman"/>
                <w:color w:val="0070C0"/>
                <w:sz w:val="26"/>
                <w:szCs w:val="26"/>
              </w:rPr>
            </w:pPr>
            <w:r w:rsidRPr="00CD1A2C">
              <w:rPr>
                <w:rFonts w:ascii="Times New Roman" w:hAnsi="Times New Roman" w:cs="Times New Roman"/>
                <w:bCs/>
                <w:sz w:val="26"/>
                <w:szCs w:val="26"/>
              </w:rPr>
              <w:t>апрель</w:t>
            </w:r>
          </w:p>
        </w:tc>
        <w:tc>
          <w:tcPr>
            <w:tcW w:w="2092" w:type="dxa"/>
          </w:tcPr>
          <w:p w:rsidR="00CD1A2C" w:rsidRPr="00CD1A2C" w:rsidRDefault="00CD1A2C" w:rsidP="00A756AF">
            <w:pPr>
              <w:rPr>
                <w:color w:val="0070C0"/>
                <w:sz w:val="26"/>
                <w:szCs w:val="26"/>
              </w:rPr>
            </w:pPr>
            <w:r w:rsidRPr="00CD1A2C">
              <w:rPr>
                <w:sz w:val="26"/>
                <w:szCs w:val="26"/>
              </w:rPr>
              <w:t>Центральная детская библиотека</w:t>
            </w:r>
          </w:p>
        </w:tc>
      </w:tr>
      <w:tr w:rsidR="00CD1A2C" w:rsidRPr="001B22ED" w:rsidTr="00A756AF">
        <w:tc>
          <w:tcPr>
            <w:tcW w:w="851" w:type="dxa"/>
          </w:tcPr>
          <w:p w:rsidR="00CD1A2C" w:rsidRPr="00CD1A2C" w:rsidRDefault="00CD1A2C" w:rsidP="00CD1A2C">
            <w:pPr>
              <w:pStyle w:val="a3"/>
              <w:numPr>
                <w:ilvl w:val="0"/>
                <w:numId w:val="44"/>
              </w:numPr>
              <w:spacing w:line="360" w:lineRule="auto"/>
              <w:rPr>
                <w:bCs/>
                <w:sz w:val="26"/>
                <w:szCs w:val="26"/>
              </w:rPr>
            </w:pPr>
          </w:p>
        </w:tc>
        <w:tc>
          <w:tcPr>
            <w:tcW w:w="4939" w:type="dxa"/>
          </w:tcPr>
          <w:p w:rsidR="00CD1A2C" w:rsidRPr="00CD1A2C" w:rsidRDefault="00CD1A2C" w:rsidP="00A756AF">
            <w:pPr>
              <w:ind w:left="34"/>
              <w:rPr>
                <w:sz w:val="26"/>
                <w:szCs w:val="26"/>
              </w:rPr>
            </w:pPr>
            <w:r w:rsidRPr="00CD1A2C">
              <w:rPr>
                <w:sz w:val="26"/>
                <w:szCs w:val="26"/>
              </w:rPr>
              <w:t>Всероссийская акция</w:t>
            </w:r>
            <w:r w:rsidRPr="00CD1A2C">
              <w:rPr>
                <w:bCs/>
                <w:sz w:val="26"/>
                <w:szCs w:val="26"/>
              </w:rPr>
              <w:t xml:space="preserve"> «Библионочь 2023»</w:t>
            </w:r>
          </w:p>
        </w:tc>
        <w:tc>
          <w:tcPr>
            <w:tcW w:w="1723" w:type="dxa"/>
          </w:tcPr>
          <w:p w:rsidR="00CD1A2C" w:rsidRPr="00CD1A2C" w:rsidRDefault="00CD1A2C" w:rsidP="00A756AF">
            <w:pPr>
              <w:pStyle w:val="ConsPlusNonformat"/>
              <w:widowControl/>
              <w:ind w:left="-108" w:firstLine="108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D1A2C">
              <w:rPr>
                <w:rFonts w:ascii="Times New Roman" w:hAnsi="Times New Roman" w:cs="Times New Roman"/>
                <w:bCs/>
                <w:sz w:val="26"/>
                <w:szCs w:val="26"/>
              </w:rPr>
              <w:t>апрель</w:t>
            </w:r>
          </w:p>
        </w:tc>
        <w:tc>
          <w:tcPr>
            <w:tcW w:w="2092" w:type="dxa"/>
          </w:tcPr>
          <w:p w:rsidR="00CD1A2C" w:rsidRPr="00CD1A2C" w:rsidRDefault="00CD1A2C" w:rsidP="00A756AF">
            <w:pPr>
              <w:rPr>
                <w:sz w:val="26"/>
                <w:szCs w:val="26"/>
              </w:rPr>
            </w:pPr>
            <w:r w:rsidRPr="00CD1A2C">
              <w:rPr>
                <w:sz w:val="26"/>
                <w:szCs w:val="26"/>
              </w:rPr>
              <w:t>ЦБ</w:t>
            </w:r>
          </w:p>
        </w:tc>
      </w:tr>
      <w:tr w:rsidR="00CD1A2C" w:rsidRPr="001B22ED" w:rsidTr="00A756AF">
        <w:tc>
          <w:tcPr>
            <w:tcW w:w="851" w:type="dxa"/>
          </w:tcPr>
          <w:p w:rsidR="00CD1A2C" w:rsidRPr="00CD1A2C" w:rsidRDefault="00CD1A2C" w:rsidP="00CD1A2C">
            <w:pPr>
              <w:pStyle w:val="a3"/>
              <w:numPr>
                <w:ilvl w:val="0"/>
                <w:numId w:val="44"/>
              </w:num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4939" w:type="dxa"/>
          </w:tcPr>
          <w:p w:rsidR="00CD1A2C" w:rsidRPr="00CD1A2C" w:rsidRDefault="00CD1A2C" w:rsidP="00A756AF">
            <w:pPr>
              <w:ind w:left="34"/>
              <w:rPr>
                <w:sz w:val="26"/>
                <w:szCs w:val="26"/>
              </w:rPr>
            </w:pPr>
            <w:r w:rsidRPr="00CD1A2C">
              <w:rPr>
                <w:sz w:val="26"/>
                <w:szCs w:val="26"/>
              </w:rPr>
              <w:t>Декада военной книги «Страницы</w:t>
            </w:r>
            <w:r w:rsidRPr="00CD1A2C">
              <w:rPr>
                <w:spacing w:val="12"/>
                <w:sz w:val="26"/>
                <w:szCs w:val="26"/>
              </w:rPr>
              <w:t xml:space="preserve"> </w:t>
            </w:r>
            <w:r w:rsidRPr="00CD1A2C">
              <w:rPr>
                <w:sz w:val="26"/>
                <w:szCs w:val="26"/>
              </w:rPr>
              <w:t>Победы.</w:t>
            </w:r>
            <w:r w:rsidRPr="00CD1A2C">
              <w:rPr>
                <w:spacing w:val="12"/>
                <w:sz w:val="26"/>
                <w:szCs w:val="26"/>
              </w:rPr>
              <w:t xml:space="preserve"> </w:t>
            </w:r>
            <w:r w:rsidRPr="00CD1A2C">
              <w:rPr>
                <w:sz w:val="26"/>
                <w:szCs w:val="26"/>
              </w:rPr>
              <w:t>Читаем!</w:t>
            </w:r>
            <w:r w:rsidRPr="00CD1A2C">
              <w:rPr>
                <w:spacing w:val="13"/>
                <w:sz w:val="26"/>
                <w:szCs w:val="26"/>
              </w:rPr>
              <w:t xml:space="preserve"> </w:t>
            </w:r>
            <w:r w:rsidRPr="00CD1A2C">
              <w:rPr>
                <w:sz w:val="26"/>
                <w:szCs w:val="26"/>
              </w:rPr>
              <w:t>Гордимся!»</w:t>
            </w:r>
          </w:p>
        </w:tc>
        <w:tc>
          <w:tcPr>
            <w:tcW w:w="1723" w:type="dxa"/>
          </w:tcPr>
          <w:p w:rsidR="00CD1A2C" w:rsidRPr="00CD1A2C" w:rsidRDefault="00CD1A2C" w:rsidP="00A756AF">
            <w:pPr>
              <w:pStyle w:val="ConsPlusNonformat"/>
              <w:widowControl/>
              <w:ind w:left="-108" w:firstLine="108"/>
              <w:jc w:val="center"/>
              <w:rPr>
                <w:rFonts w:ascii="Times New Roman" w:hAnsi="Times New Roman" w:cs="Times New Roman"/>
                <w:color w:val="0070C0"/>
                <w:sz w:val="26"/>
                <w:szCs w:val="26"/>
              </w:rPr>
            </w:pPr>
            <w:r w:rsidRPr="00CD1A2C">
              <w:rPr>
                <w:rFonts w:ascii="Times New Roman" w:hAnsi="Times New Roman" w:cs="Times New Roman"/>
                <w:sz w:val="26"/>
                <w:szCs w:val="26"/>
              </w:rPr>
              <w:t>24 апреля - 9 мая</w:t>
            </w:r>
          </w:p>
        </w:tc>
        <w:tc>
          <w:tcPr>
            <w:tcW w:w="2092" w:type="dxa"/>
          </w:tcPr>
          <w:p w:rsidR="00CD1A2C" w:rsidRPr="00CD1A2C" w:rsidRDefault="00CD1A2C" w:rsidP="00A756AF">
            <w:pPr>
              <w:rPr>
                <w:color w:val="0070C0"/>
                <w:sz w:val="26"/>
                <w:szCs w:val="26"/>
              </w:rPr>
            </w:pPr>
            <w:r w:rsidRPr="00CD1A2C">
              <w:rPr>
                <w:sz w:val="26"/>
                <w:szCs w:val="26"/>
              </w:rPr>
              <w:t>Библиотеки МБУК «ТМБС»</w:t>
            </w:r>
          </w:p>
        </w:tc>
      </w:tr>
      <w:tr w:rsidR="00CD1A2C" w:rsidRPr="001B22ED" w:rsidTr="00A756AF">
        <w:tc>
          <w:tcPr>
            <w:tcW w:w="851" w:type="dxa"/>
          </w:tcPr>
          <w:p w:rsidR="00CD1A2C" w:rsidRPr="00CD1A2C" w:rsidRDefault="00CD1A2C" w:rsidP="00CD1A2C">
            <w:pPr>
              <w:pStyle w:val="a3"/>
              <w:numPr>
                <w:ilvl w:val="0"/>
                <w:numId w:val="44"/>
              </w:num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4939" w:type="dxa"/>
          </w:tcPr>
          <w:p w:rsidR="00CD1A2C" w:rsidRPr="00CD1A2C" w:rsidRDefault="00CD1A2C" w:rsidP="00A756AF">
            <w:pPr>
              <w:rPr>
                <w:sz w:val="26"/>
                <w:szCs w:val="26"/>
              </w:rPr>
            </w:pPr>
            <w:r w:rsidRPr="00CD1A2C">
              <w:rPr>
                <w:sz w:val="26"/>
                <w:szCs w:val="26"/>
              </w:rPr>
              <w:t>Цикл просветительских лекций «</w:t>
            </w:r>
            <w:proofErr w:type="gramStart"/>
            <w:r w:rsidRPr="00CD1A2C">
              <w:rPr>
                <w:sz w:val="26"/>
                <w:szCs w:val="26"/>
              </w:rPr>
              <w:t>Правда</w:t>
            </w:r>
            <w:proofErr w:type="gramEnd"/>
            <w:r w:rsidRPr="00CD1A2C">
              <w:rPr>
                <w:sz w:val="26"/>
                <w:szCs w:val="26"/>
              </w:rPr>
              <w:t xml:space="preserve"> о Великой войне»</w:t>
            </w:r>
          </w:p>
        </w:tc>
        <w:tc>
          <w:tcPr>
            <w:tcW w:w="1723" w:type="dxa"/>
          </w:tcPr>
          <w:p w:rsidR="00CD1A2C" w:rsidRPr="00CD1A2C" w:rsidRDefault="00CD1A2C" w:rsidP="00A756AF">
            <w:pPr>
              <w:jc w:val="center"/>
              <w:rPr>
                <w:sz w:val="26"/>
                <w:szCs w:val="26"/>
              </w:rPr>
            </w:pPr>
            <w:r w:rsidRPr="00CD1A2C">
              <w:rPr>
                <w:sz w:val="26"/>
                <w:szCs w:val="26"/>
              </w:rPr>
              <w:t>24 апреля - 9 мая</w:t>
            </w:r>
          </w:p>
        </w:tc>
        <w:tc>
          <w:tcPr>
            <w:tcW w:w="2092" w:type="dxa"/>
          </w:tcPr>
          <w:p w:rsidR="00CD1A2C" w:rsidRPr="00CD1A2C" w:rsidRDefault="00CD1A2C" w:rsidP="00A756AF">
            <w:pPr>
              <w:rPr>
                <w:sz w:val="26"/>
                <w:szCs w:val="26"/>
              </w:rPr>
            </w:pPr>
            <w:r w:rsidRPr="00CD1A2C">
              <w:rPr>
                <w:sz w:val="26"/>
                <w:szCs w:val="26"/>
              </w:rPr>
              <w:t>Библиотеки МБУК «ТМБС»</w:t>
            </w:r>
          </w:p>
        </w:tc>
      </w:tr>
      <w:tr w:rsidR="00CD1A2C" w:rsidRPr="001B22ED" w:rsidTr="00A756AF">
        <w:tc>
          <w:tcPr>
            <w:tcW w:w="851" w:type="dxa"/>
          </w:tcPr>
          <w:p w:rsidR="00CD1A2C" w:rsidRPr="00CD1A2C" w:rsidRDefault="00CD1A2C" w:rsidP="00CD1A2C">
            <w:pPr>
              <w:pStyle w:val="a3"/>
              <w:numPr>
                <w:ilvl w:val="0"/>
                <w:numId w:val="44"/>
              </w:numPr>
              <w:spacing w:line="360" w:lineRule="auto"/>
              <w:rPr>
                <w:sz w:val="26"/>
                <w:szCs w:val="26"/>
              </w:rPr>
            </w:pPr>
            <w:r w:rsidRPr="00CD1A2C">
              <w:rPr>
                <w:sz w:val="26"/>
                <w:szCs w:val="26"/>
              </w:rPr>
              <w:t xml:space="preserve"> </w:t>
            </w:r>
          </w:p>
        </w:tc>
        <w:tc>
          <w:tcPr>
            <w:tcW w:w="4939" w:type="dxa"/>
          </w:tcPr>
          <w:p w:rsidR="00CD1A2C" w:rsidRPr="00CD1A2C" w:rsidRDefault="00CD1A2C" w:rsidP="00A756AF">
            <w:pPr>
              <w:rPr>
                <w:sz w:val="26"/>
                <w:szCs w:val="26"/>
              </w:rPr>
            </w:pPr>
            <w:r w:rsidRPr="00CD1A2C">
              <w:rPr>
                <w:sz w:val="26"/>
                <w:szCs w:val="26"/>
              </w:rPr>
              <w:t>Международная акция «Читаем детям о войне»</w:t>
            </w:r>
          </w:p>
        </w:tc>
        <w:tc>
          <w:tcPr>
            <w:tcW w:w="1723" w:type="dxa"/>
          </w:tcPr>
          <w:p w:rsidR="00CD1A2C" w:rsidRPr="00CD1A2C" w:rsidRDefault="00CD1A2C" w:rsidP="00A756AF">
            <w:pPr>
              <w:jc w:val="center"/>
              <w:rPr>
                <w:sz w:val="26"/>
                <w:szCs w:val="26"/>
              </w:rPr>
            </w:pPr>
            <w:r w:rsidRPr="00CD1A2C">
              <w:rPr>
                <w:sz w:val="26"/>
                <w:szCs w:val="26"/>
              </w:rPr>
              <w:t>4 мая</w:t>
            </w:r>
          </w:p>
        </w:tc>
        <w:tc>
          <w:tcPr>
            <w:tcW w:w="2092" w:type="dxa"/>
          </w:tcPr>
          <w:p w:rsidR="00CD1A2C" w:rsidRPr="00CD1A2C" w:rsidRDefault="00CD1A2C" w:rsidP="00A756AF">
            <w:pPr>
              <w:rPr>
                <w:sz w:val="26"/>
                <w:szCs w:val="26"/>
              </w:rPr>
            </w:pPr>
            <w:r w:rsidRPr="00CD1A2C">
              <w:rPr>
                <w:sz w:val="26"/>
                <w:szCs w:val="26"/>
              </w:rPr>
              <w:t>Центральная детская библиотека</w:t>
            </w:r>
          </w:p>
        </w:tc>
      </w:tr>
      <w:tr w:rsidR="00CD1A2C" w:rsidRPr="001B22ED" w:rsidTr="00A756AF">
        <w:tc>
          <w:tcPr>
            <w:tcW w:w="851" w:type="dxa"/>
          </w:tcPr>
          <w:p w:rsidR="00CD1A2C" w:rsidRPr="00CD1A2C" w:rsidRDefault="00CD1A2C" w:rsidP="00CD1A2C">
            <w:pPr>
              <w:pStyle w:val="a3"/>
              <w:numPr>
                <w:ilvl w:val="0"/>
                <w:numId w:val="44"/>
              </w:numPr>
              <w:spacing w:line="360" w:lineRule="auto"/>
              <w:rPr>
                <w:bCs/>
                <w:sz w:val="26"/>
                <w:szCs w:val="26"/>
              </w:rPr>
            </w:pPr>
          </w:p>
        </w:tc>
        <w:tc>
          <w:tcPr>
            <w:tcW w:w="4939" w:type="dxa"/>
          </w:tcPr>
          <w:p w:rsidR="00CD1A2C" w:rsidRPr="00CD1A2C" w:rsidRDefault="00CD1A2C" w:rsidP="00A756AF">
            <w:pPr>
              <w:ind w:left="34"/>
              <w:rPr>
                <w:sz w:val="26"/>
                <w:szCs w:val="26"/>
              </w:rPr>
            </w:pPr>
            <w:r w:rsidRPr="00CD1A2C">
              <w:rPr>
                <w:bCs/>
                <w:sz w:val="26"/>
                <w:szCs w:val="26"/>
              </w:rPr>
              <w:t xml:space="preserve">День славянской письменности и культуры </w:t>
            </w:r>
          </w:p>
        </w:tc>
        <w:tc>
          <w:tcPr>
            <w:tcW w:w="1723" w:type="dxa"/>
          </w:tcPr>
          <w:p w:rsidR="00CD1A2C" w:rsidRPr="00CD1A2C" w:rsidRDefault="00CD1A2C" w:rsidP="00A756AF">
            <w:pPr>
              <w:pStyle w:val="ConsPlusNonformat"/>
              <w:widowControl/>
              <w:ind w:left="-108" w:firstLine="108"/>
              <w:jc w:val="center"/>
              <w:rPr>
                <w:rFonts w:ascii="Times New Roman" w:hAnsi="Times New Roman" w:cs="Times New Roman"/>
                <w:color w:val="0070C0"/>
                <w:sz w:val="26"/>
                <w:szCs w:val="26"/>
              </w:rPr>
            </w:pPr>
            <w:r w:rsidRPr="00CD1A2C">
              <w:rPr>
                <w:rFonts w:ascii="Times New Roman" w:hAnsi="Times New Roman" w:cs="Times New Roman"/>
                <w:bCs/>
                <w:sz w:val="26"/>
                <w:szCs w:val="26"/>
              </w:rPr>
              <w:t>24 мая</w:t>
            </w:r>
          </w:p>
        </w:tc>
        <w:tc>
          <w:tcPr>
            <w:tcW w:w="2092" w:type="dxa"/>
          </w:tcPr>
          <w:p w:rsidR="00CD1A2C" w:rsidRPr="00CD1A2C" w:rsidRDefault="00CD1A2C" w:rsidP="00A756AF">
            <w:pPr>
              <w:rPr>
                <w:color w:val="0070C0"/>
                <w:sz w:val="26"/>
                <w:szCs w:val="26"/>
              </w:rPr>
            </w:pPr>
            <w:r w:rsidRPr="00CD1A2C">
              <w:rPr>
                <w:sz w:val="26"/>
                <w:szCs w:val="26"/>
              </w:rPr>
              <w:t>Библиотеки МБУК «ТМБС»</w:t>
            </w:r>
          </w:p>
        </w:tc>
      </w:tr>
      <w:tr w:rsidR="00CD1A2C" w:rsidRPr="001B22ED" w:rsidTr="00A756AF">
        <w:tc>
          <w:tcPr>
            <w:tcW w:w="851" w:type="dxa"/>
          </w:tcPr>
          <w:p w:rsidR="00CD1A2C" w:rsidRPr="00CD1A2C" w:rsidRDefault="00CD1A2C" w:rsidP="00CD1A2C">
            <w:pPr>
              <w:pStyle w:val="a3"/>
              <w:numPr>
                <w:ilvl w:val="0"/>
                <w:numId w:val="44"/>
              </w:numPr>
              <w:spacing w:line="360" w:lineRule="auto"/>
              <w:rPr>
                <w:bCs/>
                <w:sz w:val="26"/>
                <w:szCs w:val="26"/>
              </w:rPr>
            </w:pPr>
          </w:p>
        </w:tc>
        <w:tc>
          <w:tcPr>
            <w:tcW w:w="4939" w:type="dxa"/>
          </w:tcPr>
          <w:p w:rsidR="00CD1A2C" w:rsidRPr="00CD1A2C" w:rsidRDefault="00CD1A2C" w:rsidP="00A756AF">
            <w:pPr>
              <w:ind w:left="34"/>
              <w:rPr>
                <w:bCs/>
                <w:sz w:val="26"/>
                <w:szCs w:val="26"/>
              </w:rPr>
            </w:pPr>
            <w:r w:rsidRPr="00CD1A2C">
              <w:rPr>
                <w:bCs/>
                <w:sz w:val="26"/>
                <w:szCs w:val="26"/>
              </w:rPr>
              <w:t>Республиканский Библиофестиваль</w:t>
            </w:r>
          </w:p>
        </w:tc>
        <w:tc>
          <w:tcPr>
            <w:tcW w:w="1723" w:type="dxa"/>
          </w:tcPr>
          <w:p w:rsidR="00CD1A2C" w:rsidRPr="00CD1A2C" w:rsidRDefault="00CD1A2C" w:rsidP="00A756AF">
            <w:pPr>
              <w:pStyle w:val="ConsPlusNonformat"/>
              <w:widowControl/>
              <w:ind w:left="-108" w:firstLine="108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D1A2C">
              <w:rPr>
                <w:rFonts w:ascii="Times New Roman" w:hAnsi="Times New Roman" w:cs="Times New Roman"/>
                <w:bCs/>
                <w:sz w:val="26"/>
                <w:szCs w:val="26"/>
              </w:rPr>
              <w:t>май</w:t>
            </w:r>
          </w:p>
        </w:tc>
        <w:tc>
          <w:tcPr>
            <w:tcW w:w="2092" w:type="dxa"/>
          </w:tcPr>
          <w:p w:rsidR="00CD1A2C" w:rsidRPr="00CD1A2C" w:rsidRDefault="00CD1A2C" w:rsidP="00A756AF">
            <w:pPr>
              <w:rPr>
                <w:sz w:val="26"/>
                <w:szCs w:val="26"/>
              </w:rPr>
            </w:pPr>
            <w:r w:rsidRPr="00CD1A2C">
              <w:rPr>
                <w:sz w:val="26"/>
                <w:szCs w:val="26"/>
              </w:rPr>
              <w:t>Центральная библиотека</w:t>
            </w:r>
          </w:p>
        </w:tc>
      </w:tr>
      <w:tr w:rsidR="00CD1A2C" w:rsidRPr="001B22ED" w:rsidTr="00A756AF">
        <w:tc>
          <w:tcPr>
            <w:tcW w:w="851" w:type="dxa"/>
          </w:tcPr>
          <w:p w:rsidR="00CD1A2C" w:rsidRPr="00CD1A2C" w:rsidRDefault="00CD1A2C" w:rsidP="00CD1A2C">
            <w:pPr>
              <w:pStyle w:val="a3"/>
              <w:numPr>
                <w:ilvl w:val="0"/>
                <w:numId w:val="44"/>
              </w:numPr>
              <w:spacing w:line="360" w:lineRule="auto"/>
              <w:rPr>
                <w:bCs/>
                <w:sz w:val="26"/>
                <w:szCs w:val="26"/>
              </w:rPr>
            </w:pPr>
          </w:p>
        </w:tc>
        <w:tc>
          <w:tcPr>
            <w:tcW w:w="4939" w:type="dxa"/>
          </w:tcPr>
          <w:p w:rsidR="00CD1A2C" w:rsidRPr="00CD1A2C" w:rsidRDefault="00CD1A2C" w:rsidP="00A756AF">
            <w:pPr>
              <w:ind w:left="34"/>
              <w:rPr>
                <w:sz w:val="26"/>
                <w:szCs w:val="26"/>
              </w:rPr>
            </w:pPr>
            <w:proofErr w:type="gramStart"/>
            <w:r w:rsidRPr="00CD1A2C">
              <w:rPr>
                <w:bCs/>
                <w:sz w:val="26"/>
                <w:szCs w:val="26"/>
              </w:rPr>
              <w:t>Общероссийский</w:t>
            </w:r>
            <w:proofErr w:type="gramEnd"/>
            <w:r w:rsidRPr="00CD1A2C">
              <w:rPr>
                <w:bCs/>
                <w:sz w:val="26"/>
                <w:szCs w:val="26"/>
              </w:rPr>
              <w:t xml:space="preserve"> день библиотек </w:t>
            </w:r>
            <w:r w:rsidRPr="00CD1A2C">
              <w:rPr>
                <w:sz w:val="26"/>
                <w:szCs w:val="26"/>
              </w:rPr>
              <w:t>Библиотечная неделя «Пусть всегда будет книга!»</w:t>
            </w:r>
          </w:p>
        </w:tc>
        <w:tc>
          <w:tcPr>
            <w:tcW w:w="1723" w:type="dxa"/>
          </w:tcPr>
          <w:p w:rsidR="00CD1A2C" w:rsidRPr="00CD1A2C" w:rsidRDefault="00CD1A2C" w:rsidP="00A756AF">
            <w:pPr>
              <w:pStyle w:val="ConsPlusNonformat"/>
              <w:widowControl/>
              <w:ind w:left="-108" w:firstLine="108"/>
              <w:jc w:val="center"/>
              <w:rPr>
                <w:rFonts w:ascii="Times New Roman" w:hAnsi="Times New Roman" w:cs="Times New Roman"/>
                <w:color w:val="0070C0"/>
                <w:sz w:val="26"/>
                <w:szCs w:val="26"/>
              </w:rPr>
            </w:pPr>
            <w:r w:rsidRPr="00CD1A2C">
              <w:rPr>
                <w:rFonts w:ascii="Times New Roman" w:hAnsi="Times New Roman" w:cs="Times New Roman"/>
                <w:bCs/>
                <w:sz w:val="26"/>
                <w:szCs w:val="26"/>
              </w:rPr>
              <w:t>27 мая</w:t>
            </w:r>
          </w:p>
        </w:tc>
        <w:tc>
          <w:tcPr>
            <w:tcW w:w="2092" w:type="dxa"/>
          </w:tcPr>
          <w:p w:rsidR="00CD1A2C" w:rsidRPr="00CD1A2C" w:rsidRDefault="00CD1A2C" w:rsidP="00A756AF">
            <w:pPr>
              <w:rPr>
                <w:color w:val="0070C0"/>
                <w:sz w:val="26"/>
                <w:szCs w:val="26"/>
              </w:rPr>
            </w:pPr>
            <w:r w:rsidRPr="00CD1A2C">
              <w:rPr>
                <w:sz w:val="26"/>
                <w:szCs w:val="26"/>
              </w:rPr>
              <w:t>Библиотеки МБУК «ТМБС»</w:t>
            </w:r>
          </w:p>
        </w:tc>
      </w:tr>
      <w:tr w:rsidR="00CD1A2C" w:rsidRPr="001B22ED" w:rsidTr="00A756AF">
        <w:tc>
          <w:tcPr>
            <w:tcW w:w="851" w:type="dxa"/>
          </w:tcPr>
          <w:p w:rsidR="00CD1A2C" w:rsidRPr="00CD1A2C" w:rsidRDefault="00CD1A2C" w:rsidP="00CD1A2C">
            <w:pPr>
              <w:pStyle w:val="a3"/>
              <w:numPr>
                <w:ilvl w:val="0"/>
                <w:numId w:val="44"/>
              </w:numPr>
              <w:spacing w:line="360" w:lineRule="auto"/>
              <w:rPr>
                <w:bCs/>
                <w:sz w:val="26"/>
                <w:szCs w:val="26"/>
              </w:rPr>
            </w:pPr>
          </w:p>
        </w:tc>
        <w:tc>
          <w:tcPr>
            <w:tcW w:w="4939" w:type="dxa"/>
          </w:tcPr>
          <w:p w:rsidR="00CD1A2C" w:rsidRPr="00CD1A2C" w:rsidRDefault="00CD1A2C" w:rsidP="00A756AF">
            <w:pPr>
              <w:ind w:left="34"/>
              <w:rPr>
                <w:bCs/>
                <w:sz w:val="26"/>
                <w:szCs w:val="26"/>
              </w:rPr>
            </w:pPr>
            <w:r w:rsidRPr="00CD1A2C">
              <w:rPr>
                <w:rFonts w:eastAsia="Times New Roman"/>
                <w:color w:val="000000"/>
                <w:sz w:val="26"/>
                <w:szCs w:val="26"/>
                <w:highlight w:val="white"/>
              </w:rPr>
              <w:t xml:space="preserve">Всероссийская </w:t>
            </w:r>
            <w:proofErr w:type="spellStart"/>
            <w:r w:rsidRPr="00CD1A2C">
              <w:rPr>
                <w:rFonts w:eastAsia="Times New Roman"/>
                <w:color w:val="000000"/>
                <w:sz w:val="26"/>
                <w:szCs w:val="26"/>
                <w:highlight w:val="white"/>
              </w:rPr>
              <w:t>социокультурная</w:t>
            </w:r>
            <w:proofErr w:type="spellEnd"/>
            <w:r w:rsidRPr="00CD1A2C">
              <w:rPr>
                <w:rFonts w:eastAsia="Times New Roman"/>
                <w:color w:val="000000"/>
                <w:sz w:val="26"/>
                <w:szCs w:val="26"/>
                <w:highlight w:val="white"/>
              </w:rPr>
              <w:t xml:space="preserve"> акция «Бегущая книга»</w:t>
            </w:r>
          </w:p>
        </w:tc>
        <w:tc>
          <w:tcPr>
            <w:tcW w:w="1723" w:type="dxa"/>
          </w:tcPr>
          <w:p w:rsidR="00CD1A2C" w:rsidRPr="00CD1A2C" w:rsidRDefault="00CD1A2C" w:rsidP="00A756AF">
            <w:pPr>
              <w:pStyle w:val="ConsPlusNonformat"/>
              <w:widowControl/>
              <w:ind w:left="-108" w:firstLine="108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D1A2C">
              <w:rPr>
                <w:rFonts w:ascii="Times New Roman" w:hAnsi="Times New Roman" w:cs="Times New Roman"/>
                <w:bCs/>
                <w:sz w:val="26"/>
                <w:szCs w:val="26"/>
              </w:rPr>
              <w:t>май,</w:t>
            </w:r>
          </w:p>
          <w:p w:rsidR="00CD1A2C" w:rsidRPr="00CD1A2C" w:rsidRDefault="00CD1A2C" w:rsidP="00A756AF">
            <w:pPr>
              <w:pStyle w:val="ConsPlusNonformat"/>
              <w:widowControl/>
              <w:ind w:left="-108" w:firstLine="108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D1A2C">
              <w:rPr>
                <w:rFonts w:ascii="Times New Roman" w:hAnsi="Times New Roman" w:cs="Times New Roman"/>
                <w:bCs/>
                <w:sz w:val="26"/>
                <w:szCs w:val="26"/>
              </w:rPr>
              <w:t>сентябрь</w:t>
            </w:r>
          </w:p>
        </w:tc>
        <w:tc>
          <w:tcPr>
            <w:tcW w:w="2092" w:type="dxa"/>
          </w:tcPr>
          <w:p w:rsidR="00CD1A2C" w:rsidRPr="00CD1A2C" w:rsidRDefault="00CD1A2C" w:rsidP="00A756AF">
            <w:pPr>
              <w:rPr>
                <w:sz w:val="26"/>
                <w:szCs w:val="26"/>
              </w:rPr>
            </w:pPr>
            <w:r w:rsidRPr="00CD1A2C">
              <w:rPr>
                <w:sz w:val="26"/>
                <w:szCs w:val="26"/>
              </w:rPr>
              <w:t>Центральная библиотека</w:t>
            </w:r>
          </w:p>
        </w:tc>
      </w:tr>
      <w:tr w:rsidR="00CD1A2C" w:rsidRPr="001B22ED" w:rsidTr="00A756AF">
        <w:tc>
          <w:tcPr>
            <w:tcW w:w="851" w:type="dxa"/>
          </w:tcPr>
          <w:p w:rsidR="00CD1A2C" w:rsidRPr="00CD1A2C" w:rsidRDefault="00CD1A2C" w:rsidP="00CD1A2C">
            <w:pPr>
              <w:pStyle w:val="a3"/>
              <w:numPr>
                <w:ilvl w:val="0"/>
                <w:numId w:val="44"/>
              </w:numPr>
              <w:spacing w:line="360" w:lineRule="auto"/>
              <w:rPr>
                <w:bCs/>
                <w:sz w:val="26"/>
                <w:szCs w:val="26"/>
              </w:rPr>
            </w:pPr>
          </w:p>
        </w:tc>
        <w:tc>
          <w:tcPr>
            <w:tcW w:w="4939" w:type="dxa"/>
          </w:tcPr>
          <w:p w:rsidR="00CD1A2C" w:rsidRPr="00CD1A2C" w:rsidRDefault="00CD1A2C" w:rsidP="00A756AF">
            <w:pPr>
              <w:ind w:left="34"/>
              <w:rPr>
                <w:sz w:val="26"/>
                <w:szCs w:val="26"/>
              </w:rPr>
            </w:pPr>
            <w:r w:rsidRPr="00CD1A2C">
              <w:rPr>
                <w:bCs/>
                <w:sz w:val="26"/>
                <w:szCs w:val="26"/>
              </w:rPr>
              <w:t>Мероприятия летнего чтения «Библиоканикулы, или лето с книгой 2023»</w:t>
            </w:r>
          </w:p>
        </w:tc>
        <w:tc>
          <w:tcPr>
            <w:tcW w:w="1723" w:type="dxa"/>
          </w:tcPr>
          <w:p w:rsidR="00CD1A2C" w:rsidRPr="00CD1A2C" w:rsidRDefault="00CD1A2C" w:rsidP="00A756AF">
            <w:pPr>
              <w:pStyle w:val="ConsPlusNonformat"/>
              <w:widowControl/>
              <w:ind w:lef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1A2C">
              <w:rPr>
                <w:rFonts w:ascii="Times New Roman" w:hAnsi="Times New Roman" w:cs="Times New Roman"/>
                <w:sz w:val="26"/>
                <w:szCs w:val="26"/>
              </w:rPr>
              <w:t>июнь-август</w:t>
            </w:r>
          </w:p>
        </w:tc>
        <w:tc>
          <w:tcPr>
            <w:tcW w:w="2092" w:type="dxa"/>
          </w:tcPr>
          <w:p w:rsidR="00CD1A2C" w:rsidRPr="00CD1A2C" w:rsidRDefault="00CD1A2C" w:rsidP="00A756AF">
            <w:pPr>
              <w:rPr>
                <w:color w:val="0070C0"/>
                <w:sz w:val="26"/>
                <w:szCs w:val="26"/>
              </w:rPr>
            </w:pPr>
            <w:r w:rsidRPr="00CD1A2C">
              <w:rPr>
                <w:sz w:val="26"/>
                <w:szCs w:val="26"/>
              </w:rPr>
              <w:t>Библиотеки МБУК «ТМБС»</w:t>
            </w:r>
          </w:p>
        </w:tc>
      </w:tr>
      <w:tr w:rsidR="00CD1A2C" w:rsidRPr="001B22ED" w:rsidTr="00A756AF">
        <w:tc>
          <w:tcPr>
            <w:tcW w:w="851" w:type="dxa"/>
          </w:tcPr>
          <w:p w:rsidR="00CD1A2C" w:rsidRPr="00CD1A2C" w:rsidRDefault="00CD1A2C" w:rsidP="00CD1A2C">
            <w:pPr>
              <w:pStyle w:val="a3"/>
              <w:numPr>
                <w:ilvl w:val="0"/>
                <w:numId w:val="44"/>
              </w:numPr>
              <w:spacing w:line="360" w:lineRule="auto"/>
              <w:rPr>
                <w:bCs/>
                <w:sz w:val="26"/>
                <w:szCs w:val="26"/>
              </w:rPr>
            </w:pPr>
          </w:p>
        </w:tc>
        <w:tc>
          <w:tcPr>
            <w:tcW w:w="4939" w:type="dxa"/>
          </w:tcPr>
          <w:p w:rsidR="00CD1A2C" w:rsidRPr="00CD1A2C" w:rsidRDefault="00CD1A2C" w:rsidP="00A756AF">
            <w:pPr>
              <w:ind w:left="34"/>
              <w:rPr>
                <w:bCs/>
                <w:sz w:val="26"/>
                <w:szCs w:val="26"/>
              </w:rPr>
            </w:pPr>
            <w:r w:rsidRPr="00CD1A2C">
              <w:rPr>
                <w:bCs/>
                <w:sz w:val="26"/>
                <w:szCs w:val="26"/>
              </w:rPr>
              <w:t>День защиты детей в библиотеках</w:t>
            </w:r>
          </w:p>
        </w:tc>
        <w:tc>
          <w:tcPr>
            <w:tcW w:w="1723" w:type="dxa"/>
          </w:tcPr>
          <w:p w:rsidR="00CD1A2C" w:rsidRPr="00CD1A2C" w:rsidRDefault="00CD1A2C" w:rsidP="00A756AF">
            <w:pPr>
              <w:pStyle w:val="ConsPlusNonformat"/>
              <w:widowControl/>
              <w:ind w:lef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1A2C">
              <w:rPr>
                <w:rFonts w:ascii="Times New Roman" w:hAnsi="Times New Roman" w:cs="Times New Roman"/>
                <w:sz w:val="26"/>
                <w:szCs w:val="26"/>
              </w:rPr>
              <w:t>1 июня</w:t>
            </w:r>
          </w:p>
        </w:tc>
        <w:tc>
          <w:tcPr>
            <w:tcW w:w="2092" w:type="dxa"/>
          </w:tcPr>
          <w:p w:rsidR="00CD1A2C" w:rsidRPr="00CD1A2C" w:rsidRDefault="00CD1A2C" w:rsidP="00A756AF">
            <w:pPr>
              <w:rPr>
                <w:sz w:val="26"/>
                <w:szCs w:val="26"/>
              </w:rPr>
            </w:pPr>
            <w:r w:rsidRPr="00CD1A2C">
              <w:rPr>
                <w:sz w:val="26"/>
                <w:szCs w:val="26"/>
              </w:rPr>
              <w:t>Сельские библиотеки</w:t>
            </w:r>
          </w:p>
        </w:tc>
      </w:tr>
      <w:tr w:rsidR="00CD1A2C" w:rsidRPr="001B22ED" w:rsidTr="00A756AF">
        <w:tc>
          <w:tcPr>
            <w:tcW w:w="851" w:type="dxa"/>
          </w:tcPr>
          <w:p w:rsidR="00CD1A2C" w:rsidRPr="00CD1A2C" w:rsidRDefault="00CD1A2C" w:rsidP="00A756AF">
            <w:pPr>
              <w:spacing w:line="360" w:lineRule="auto"/>
              <w:rPr>
                <w:bCs/>
                <w:sz w:val="26"/>
                <w:szCs w:val="26"/>
              </w:rPr>
            </w:pPr>
            <w:r w:rsidRPr="00CD1A2C">
              <w:rPr>
                <w:bCs/>
                <w:sz w:val="26"/>
                <w:szCs w:val="26"/>
              </w:rPr>
              <w:t xml:space="preserve">      18.</w:t>
            </w:r>
          </w:p>
        </w:tc>
        <w:tc>
          <w:tcPr>
            <w:tcW w:w="4939" w:type="dxa"/>
          </w:tcPr>
          <w:p w:rsidR="00CD1A2C" w:rsidRPr="00CD1A2C" w:rsidRDefault="00CD1A2C" w:rsidP="00A756AF">
            <w:pPr>
              <w:ind w:left="34"/>
              <w:rPr>
                <w:bCs/>
                <w:sz w:val="26"/>
                <w:szCs w:val="26"/>
              </w:rPr>
            </w:pPr>
            <w:r w:rsidRPr="00CD1A2C">
              <w:rPr>
                <w:sz w:val="26"/>
                <w:szCs w:val="26"/>
              </w:rPr>
              <w:t>Праздник Детства «Библиотечный остров»</w:t>
            </w:r>
          </w:p>
        </w:tc>
        <w:tc>
          <w:tcPr>
            <w:tcW w:w="1723" w:type="dxa"/>
          </w:tcPr>
          <w:p w:rsidR="00CD1A2C" w:rsidRPr="00CD1A2C" w:rsidRDefault="00CD1A2C" w:rsidP="00A756AF">
            <w:pPr>
              <w:pStyle w:val="ConsPlusNonformat"/>
              <w:widowControl/>
              <w:ind w:lef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1A2C">
              <w:rPr>
                <w:rFonts w:ascii="Times New Roman" w:hAnsi="Times New Roman" w:cs="Times New Roman"/>
                <w:sz w:val="26"/>
                <w:szCs w:val="26"/>
              </w:rPr>
              <w:t>1 июня</w:t>
            </w:r>
          </w:p>
        </w:tc>
        <w:tc>
          <w:tcPr>
            <w:tcW w:w="2092" w:type="dxa"/>
          </w:tcPr>
          <w:p w:rsidR="00CD1A2C" w:rsidRPr="00CD1A2C" w:rsidRDefault="00CD1A2C" w:rsidP="00A756AF">
            <w:pPr>
              <w:rPr>
                <w:sz w:val="26"/>
                <w:szCs w:val="26"/>
              </w:rPr>
            </w:pPr>
            <w:r w:rsidRPr="00CD1A2C">
              <w:rPr>
                <w:sz w:val="26"/>
                <w:szCs w:val="26"/>
              </w:rPr>
              <w:t>Центральная детская библиотека</w:t>
            </w:r>
          </w:p>
        </w:tc>
      </w:tr>
      <w:tr w:rsidR="00CD1A2C" w:rsidRPr="001B22ED" w:rsidTr="00A756AF">
        <w:tc>
          <w:tcPr>
            <w:tcW w:w="851" w:type="dxa"/>
          </w:tcPr>
          <w:p w:rsidR="00CD1A2C" w:rsidRPr="00CD1A2C" w:rsidRDefault="00CD1A2C" w:rsidP="00A756AF">
            <w:pPr>
              <w:spacing w:line="360" w:lineRule="auto"/>
              <w:ind w:left="360"/>
              <w:rPr>
                <w:bCs/>
                <w:sz w:val="26"/>
                <w:szCs w:val="26"/>
              </w:rPr>
            </w:pPr>
            <w:r w:rsidRPr="00CD1A2C">
              <w:rPr>
                <w:bCs/>
                <w:sz w:val="26"/>
                <w:szCs w:val="26"/>
              </w:rPr>
              <w:t>19.</w:t>
            </w:r>
          </w:p>
        </w:tc>
        <w:tc>
          <w:tcPr>
            <w:tcW w:w="4939" w:type="dxa"/>
          </w:tcPr>
          <w:p w:rsidR="00CD1A2C" w:rsidRPr="00CD1A2C" w:rsidRDefault="00CD1A2C" w:rsidP="00A756AF">
            <w:pPr>
              <w:ind w:left="34"/>
              <w:rPr>
                <w:bCs/>
                <w:sz w:val="26"/>
                <w:szCs w:val="26"/>
              </w:rPr>
            </w:pPr>
            <w:r w:rsidRPr="00CD1A2C">
              <w:rPr>
                <w:rFonts w:eastAsia="Times New Roman"/>
                <w:sz w:val="26"/>
                <w:szCs w:val="26"/>
              </w:rPr>
              <w:t>Акция «</w:t>
            </w:r>
            <w:r w:rsidRPr="00CD1A2C">
              <w:rPr>
                <w:sz w:val="26"/>
                <w:szCs w:val="26"/>
              </w:rPr>
              <w:t>Июнь. Шестое. Пушкин. И вновь звучат стихи»</w:t>
            </w:r>
          </w:p>
        </w:tc>
        <w:tc>
          <w:tcPr>
            <w:tcW w:w="1723" w:type="dxa"/>
          </w:tcPr>
          <w:p w:rsidR="00CD1A2C" w:rsidRPr="00CD1A2C" w:rsidRDefault="00CD1A2C" w:rsidP="00A756AF">
            <w:pPr>
              <w:pStyle w:val="ConsPlusNonformat"/>
              <w:widowControl/>
              <w:ind w:lef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1A2C">
              <w:rPr>
                <w:rFonts w:ascii="Times New Roman" w:hAnsi="Times New Roman" w:cs="Times New Roman"/>
                <w:sz w:val="26"/>
                <w:szCs w:val="26"/>
              </w:rPr>
              <w:t>6 июня</w:t>
            </w:r>
          </w:p>
        </w:tc>
        <w:tc>
          <w:tcPr>
            <w:tcW w:w="2092" w:type="dxa"/>
          </w:tcPr>
          <w:p w:rsidR="00CD1A2C" w:rsidRPr="00CD1A2C" w:rsidRDefault="00CD1A2C" w:rsidP="00A756AF">
            <w:pPr>
              <w:rPr>
                <w:sz w:val="26"/>
                <w:szCs w:val="26"/>
              </w:rPr>
            </w:pPr>
            <w:r w:rsidRPr="00CD1A2C">
              <w:rPr>
                <w:sz w:val="26"/>
                <w:szCs w:val="26"/>
              </w:rPr>
              <w:t>Центральная библиотека</w:t>
            </w:r>
          </w:p>
        </w:tc>
      </w:tr>
      <w:tr w:rsidR="00CD1A2C" w:rsidRPr="001B22ED" w:rsidTr="00A756AF">
        <w:tc>
          <w:tcPr>
            <w:tcW w:w="851" w:type="dxa"/>
          </w:tcPr>
          <w:p w:rsidR="00CD1A2C" w:rsidRPr="00CD1A2C" w:rsidRDefault="00CD1A2C" w:rsidP="00A756AF">
            <w:pPr>
              <w:spacing w:line="360" w:lineRule="auto"/>
              <w:ind w:left="360"/>
              <w:rPr>
                <w:sz w:val="26"/>
                <w:szCs w:val="26"/>
              </w:rPr>
            </w:pPr>
            <w:r w:rsidRPr="00CD1A2C">
              <w:rPr>
                <w:sz w:val="26"/>
                <w:szCs w:val="26"/>
              </w:rPr>
              <w:t>20.</w:t>
            </w:r>
          </w:p>
        </w:tc>
        <w:tc>
          <w:tcPr>
            <w:tcW w:w="4939" w:type="dxa"/>
          </w:tcPr>
          <w:p w:rsidR="00CD1A2C" w:rsidRPr="00CD1A2C" w:rsidRDefault="00CD1A2C" w:rsidP="00A756AF">
            <w:pPr>
              <w:ind w:left="34"/>
              <w:rPr>
                <w:sz w:val="26"/>
                <w:szCs w:val="26"/>
              </w:rPr>
            </w:pPr>
            <w:r w:rsidRPr="00CD1A2C">
              <w:rPr>
                <w:sz w:val="26"/>
                <w:szCs w:val="26"/>
              </w:rPr>
              <w:t>День Отечества «Наш адрес – Россия»</w:t>
            </w:r>
          </w:p>
        </w:tc>
        <w:tc>
          <w:tcPr>
            <w:tcW w:w="1723" w:type="dxa"/>
          </w:tcPr>
          <w:p w:rsidR="00CD1A2C" w:rsidRPr="00CD1A2C" w:rsidRDefault="00CD1A2C" w:rsidP="00A756AF">
            <w:pPr>
              <w:pStyle w:val="ConsPlusNonformat"/>
              <w:widowControl/>
              <w:ind w:lef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1A2C">
              <w:rPr>
                <w:rFonts w:ascii="Times New Roman" w:hAnsi="Times New Roman" w:cs="Times New Roman"/>
                <w:sz w:val="26"/>
                <w:szCs w:val="26"/>
              </w:rPr>
              <w:t>12 июня</w:t>
            </w:r>
          </w:p>
        </w:tc>
        <w:tc>
          <w:tcPr>
            <w:tcW w:w="2092" w:type="dxa"/>
          </w:tcPr>
          <w:p w:rsidR="00CD1A2C" w:rsidRPr="00CD1A2C" w:rsidRDefault="00CD1A2C" w:rsidP="00A756AF">
            <w:pPr>
              <w:rPr>
                <w:color w:val="0070C0"/>
                <w:sz w:val="26"/>
                <w:szCs w:val="26"/>
              </w:rPr>
            </w:pPr>
            <w:r w:rsidRPr="00CD1A2C">
              <w:rPr>
                <w:sz w:val="26"/>
                <w:szCs w:val="26"/>
              </w:rPr>
              <w:t>Библиотеки МБУК «ТМБС»</w:t>
            </w:r>
          </w:p>
        </w:tc>
      </w:tr>
      <w:tr w:rsidR="00CD1A2C" w:rsidRPr="001B22ED" w:rsidTr="00A756AF">
        <w:tc>
          <w:tcPr>
            <w:tcW w:w="851" w:type="dxa"/>
          </w:tcPr>
          <w:p w:rsidR="00CD1A2C" w:rsidRPr="00CD1A2C" w:rsidRDefault="00CD1A2C" w:rsidP="00A756AF">
            <w:pPr>
              <w:spacing w:line="360" w:lineRule="auto"/>
              <w:ind w:left="360"/>
              <w:rPr>
                <w:bCs/>
                <w:sz w:val="26"/>
                <w:szCs w:val="26"/>
              </w:rPr>
            </w:pPr>
            <w:r w:rsidRPr="00CD1A2C">
              <w:rPr>
                <w:bCs/>
                <w:sz w:val="26"/>
                <w:szCs w:val="26"/>
              </w:rPr>
              <w:t>21.</w:t>
            </w:r>
          </w:p>
        </w:tc>
        <w:tc>
          <w:tcPr>
            <w:tcW w:w="4939" w:type="dxa"/>
          </w:tcPr>
          <w:p w:rsidR="00CD1A2C" w:rsidRPr="00CD1A2C" w:rsidRDefault="00CD1A2C" w:rsidP="00A756AF">
            <w:pPr>
              <w:ind w:left="34"/>
              <w:rPr>
                <w:sz w:val="26"/>
                <w:szCs w:val="26"/>
              </w:rPr>
            </w:pPr>
            <w:r w:rsidRPr="00CD1A2C">
              <w:rPr>
                <w:bCs/>
                <w:sz w:val="26"/>
                <w:szCs w:val="26"/>
              </w:rPr>
              <w:t>День малых рек и родников Таштыпского района. Информационное издание «Азбука рек Таштыпского района»</w:t>
            </w:r>
          </w:p>
        </w:tc>
        <w:tc>
          <w:tcPr>
            <w:tcW w:w="1723" w:type="dxa"/>
          </w:tcPr>
          <w:p w:rsidR="00CD1A2C" w:rsidRPr="00CD1A2C" w:rsidRDefault="00CD1A2C" w:rsidP="00A756AF">
            <w:pPr>
              <w:pStyle w:val="ConsPlusNonformat"/>
              <w:widowControl/>
              <w:ind w:left="-108" w:firstLine="108"/>
              <w:jc w:val="center"/>
              <w:rPr>
                <w:rFonts w:ascii="Times New Roman" w:hAnsi="Times New Roman" w:cs="Times New Roman"/>
                <w:color w:val="0070C0"/>
                <w:sz w:val="26"/>
                <w:szCs w:val="26"/>
              </w:rPr>
            </w:pPr>
            <w:r w:rsidRPr="00CD1A2C">
              <w:rPr>
                <w:rFonts w:ascii="Times New Roman" w:hAnsi="Times New Roman" w:cs="Times New Roman"/>
                <w:bCs/>
                <w:sz w:val="26"/>
                <w:szCs w:val="26"/>
              </w:rPr>
              <w:t>15 июня</w:t>
            </w:r>
          </w:p>
        </w:tc>
        <w:tc>
          <w:tcPr>
            <w:tcW w:w="2092" w:type="dxa"/>
          </w:tcPr>
          <w:p w:rsidR="00CD1A2C" w:rsidRPr="00CD1A2C" w:rsidRDefault="00CD1A2C" w:rsidP="00A756AF">
            <w:pPr>
              <w:rPr>
                <w:color w:val="0070C0"/>
                <w:sz w:val="26"/>
                <w:szCs w:val="26"/>
              </w:rPr>
            </w:pPr>
            <w:r w:rsidRPr="00CD1A2C">
              <w:rPr>
                <w:sz w:val="26"/>
                <w:szCs w:val="26"/>
              </w:rPr>
              <w:t>Библиотеки МБУК «ТМБС»</w:t>
            </w:r>
          </w:p>
        </w:tc>
      </w:tr>
      <w:tr w:rsidR="00CD1A2C" w:rsidRPr="001B22ED" w:rsidTr="00A756AF">
        <w:tc>
          <w:tcPr>
            <w:tcW w:w="851" w:type="dxa"/>
          </w:tcPr>
          <w:p w:rsidR="00CD1A2C" w:rsidRPr="00CD1A2C" w:rsidRDefault="00CD1A2C" w:rsidP="00A756AF">
            <w:pPr>
              <w:spacing w:line="360" w:lineRule="auto"/>
              <w:ind w:left="360"/>
              <w:rPr>
                <w:bCs/>
                <w:sz w:val="26"/>
                <w:szCs w:val="26"/>
              </w:rPr>
            </w:pPr>
            <w:r w:rsidRPr="00CD1A2C">
              <w:rPr>
                <w:bCs/>
                <w:sz w:val="26"/>
                <w:szCs w:val="26"/>
              </w:rPr>
              <w:t>22</w:t>
            </w:r>
            <w:r w:rsidRPr="00CD1A2C">
              <w:rPr>
                <w:bCs/>
                <w:sz w:val="26"/>
                <w:szCs w:val="26"/>
              </w:rPr>
              <w:lastRenderedPageBreak/>
              <w:t>.</w:t>
            </w:r>
          </w:p>
        </w:tc>
        <w:tc>
          <w:tcPr>
            <w:tcW w:w="4939" w:type="dxa"/>
          </w:tcPr>
          <w:p w:rsidR="00CD1A2C" w:rsidRPr="00CD1A2C" w:rsidRDefault="00CD1A2C" w:rsidP="00A756AF">
            <w:pPr>
              <w:ind w:left="34"/>
              <w:rPr>
                <w:sz w:val="26"/>
                <w:szCs w:val="26"/>
              </w:rPr>
            </w:pPr>
            <w:proofErr w:type="gramStart"/>
            <w:r w:rsidRPr="00CD1A2C">
              <w:rPr>
                <w:bCs/>
                <w:sz w:val="26"/>
                <w:szCs w:val="26"/>
              </w:rPr>
              <w:lastRenderedPageBreak/>
              <w:t>Единый</w:t>
            </w:r>
            <w:proofErr w:type="gramEnd"/>
            <w:r w:rsidRPr="00CD1A2C">
              <w:rPr>
                <w:bCs/>
                <w:sz w:val="26"/>
                <w:szCs w:val="26"/>
              </w:rPr>
              <w:t xml:space="preserve"> день литературного краеведения «Моя малая родина. Место, где хочется </w:t>
            </w:r>
            <w:r w:rsidRPr="00CD1A2C">
              <w:rPr>
                <w:bCs/>
                <w:sz w:val="26"/>
                <w:szCs w:val="26"/>
              </w:rPr>
              <w:lastRenderedPageBreak/>
              <w:t xml:space="preserve">жить». </w:t>
            </w:r>
          </w:p>
        </w:tc>
        <w:tc>
          <w:tcPr>
            <w:tcW w:w="1723" w:type="dxa"/>
          </w:tcPr>
          <w:p w:rsidR="00CD1A2C" w:rsidRPr="00CD1A2C" w:rsidRDefault="00CD1A2C" w:rsidP="00A756AF">
            <w:pPr>
              <w:pStyle w:val="ConsPlusNonformat"/>
              <w:widowControl/>
              <w:ind w:left="-108" w:firstLine="108"/>
              <w:jc w:val="center"/>
              <w:rPr>
                <w:rFonts w:ascii="Times New Roman" w:hAnsi="Times New Roman" w:cs="Times New Roman"/>
                <w:color w:val="0070C0"/>
                <w:sz w:val="26"/>
                <w:szCs w:val="26"/>
              </w:rPr>
            </w:pPr>
            <w:r w:rsidRPr="00CD1A2C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3 июля</w:t>
            </w:r>
          </w:p>
        </w:tc>
        <w:tc>
          <w:tcPr>
            <w:tcW w:w="2092" w:type="dxa"/>
          </w:tcPr>
          <w:p w:rsidR="00CD1A2C" w:rsidRPr="00CD1A2C" w:rsidRDefault="00CD1A2C" w:rsidP="00A756AF">
            <w:pPr>
              <w:rPr>
                <w:color w:val="0070C0"/>
                <w:sz w:val="26"/>
                <w:szCs w:val="26"/>
              </w:rPr>
            </w:pPr>
            <w:r w:rsidRPr="00CD1A2C">
              <w:rPr>
                <w:sz w:val="26"/>
                <w:szCs w:val="26"/>
              </w:rPr>
              <w:t>Библиотеки МБУК «ТМБС»</w:t>
            </w:r>
          </w:p>
        </w:tc>
      </w:tr>
      <w:tr w:rsidR="00CD1A2C" w:rsidRPr="001B22ED" w:rsidTr="00A756AF">
        <w:tc>
          <w:tcPr>
            <w:tcW w:w="851" w:type="dxa"/>
          </w:tcPr>
          <w:p w:rsidR="00CD1A2C" w:rsidRPr="00CD1A2C" w:rsidRDefault="00CD1A2C" w:rsidP="00A756AF">
            <w:pPr>
              <w:spacing w:line="360" w:lineRule="auto"/>
              <w:ind w:left="360"/>
              <w:rPr>
                <w:bCs/>
                <w:sz w:val="26"/>
                <w:szCs w:val="26"/>
              </w:rPr>
            </w:pPr>
            <w:r w:rsidRPr="00CD1A2C">
              <w:rPr>
                <w:bCs/>
                <w:sz w:val="26"/>
                <w:szCs w:val="26"/>
              </w:rPr>
              <w:lastRenderedPageBreak/>
              <w:t>26.</w:t>
            </w:r>
          </w:p>
        </w:tc>
        <w:tc>
          <w:tcPr>
            <w:tcW w:w="4939" w:type="dxa"/>
          </w:tcPr>
          <w:p w:rsidR="00CD1A2C" w:rsidRPr="00CD1A2C" w:rsidRDefault="00CD1A2C" w:rsidP="00A756AF">
            <w:pPr>
              <w:ind w:left="34"/>
              <w:rPr>
                <w:sz w:val="26"/>
                <w:szCs w:val="26"/>
              </w:rPr>
            </w:pPr>
            <w:r w:rsidRPr="00CD1A2C">
              <w:rPr>
                <w:bCs/>
                <w:sz w:val="26"/>
                <w:szCs w:val="26"/>
              </w:rPr>
              <w:t xml:space="preserve">Дни Тюркской письменности и культуры. День </w:t>
            </w:r>
            <w:proofErr w:type="gramStart"/>
            <w:r w:rsidRPr="00CD1A2C">
              <w:rPr>
                <w:bCs/>
                <w:sz w:val="26"/>
                <w:szCs w:val="26"/>
              </w:rPr>
              <w:t>краеведческой</w:t>
            </w:r>
            <w:proofErr w:type="gramEnd"/>
            <w:r w:rsidRPr="00CD1A2C">
              <w:rPr>
                <w:bCs/>
                <w:sz w:val="26"/>
                <w:szCs w:val="26"/>
              </w:rPr>
              <w:t xml:space="preserve"> литературы</w:t>
            </w:r>
          </w:p>
        </w:tc>
        <w:tc>
          <w:tcPr>
            <w:tcW w:w="1723" w:type="dxa"/>
          </w:tcPr>
          <w:p w:rsidR="00CD1A2C" w:rsidRPr="00CD1A2C" w:rsidRDefault="00CD1A2C" w:rsidP="00A756AF">
            <w:pPr>
              <w:pStyle w:val="ConsPlusNonformat"/>
              <w:widowControl/>
              <w:ind w:left="-108" w:firstLine="108"/>
              <w:jc w:val="center"/>
              <w:rPr>
                <w:rFonts w:ascii="Times New Roman" w:hAnsi="Times New Roman" w:cs="Times New Roman"/>
                <w:color w:val="0070C0"/>
                <w:sz w:val="26"/>
                <w:szCs w:val="26"/>
              </w:rPr>
            </w:pPr>
            <w:r w:rsidRPr="00CD1A2C">
              <w:rPr>
                <w:rFonts w:ascii="Times New Roman" w:hAnsi="Times New Roman" w:cs="Times New Roman"/>
                <w:bCs/>
                <w:sz w:val="26"/>
                <w:szCs w:val="26"/>
              </w:rPr>
              <w:t>17 сентября</w:t>
            </w:r>
          </w:p>
        </w:tc>
        <w:tc>
          <w:tcPr>
            <w:tcW w:w="2092" w:type="dxa"/>
          </w:tcPr>
          <w:p w:rsidR="00CD1A2C" w:rsidRPr="00CD1A2C" w:rsidRDefault="00CD1A2C" w:rsidP="00A756AF">
            <w:pPr>
              <w:rPr>
                <w:color w:val="0070C0"/>
                <w:sz w:val="26"/>
                <w:szCs w:val="26"/>
              </w:rPr>
            </w:pPr>
            <w:r w:rsidRPr="00CD1A2C">
              <w:rPr>
                <w:sz w:val="26"/>
                <w:szCs w:val="26"/>
              </w:rPr>
              <w:t>Библиотеки МБУК «ТМБС»</w:t>
            </w:r>
          </w:p>
        </w:tc>
      </w:tr>
      <w:tr w:rsidR="00CD1A2C" w:rsidRPr="004F62AA" w:rsidTr="00A756AF">
        <w:tc>
          <w:tcPr>
            <w:tcW w:w="851" w:type="dxa"/>
          </w:tcPr>
          <w:p w:rsidR="00CD1A2C" w:rsidRPr="00CD1A2C" w:rsidRDefault="00CD1A2C" w:rsidP="00A756AF">
            <w:pPr>
              <w:spacing w:line="360" w:lineRule="auto"/>
              <w:ind w:left="360"/>
              <w:rPr>
                <w:bCs/>
                <w:sz w:val="26"/>
                <w:szCs w:val="26"/>
              </w:rPr>
            </w:pPr>
            <w:r w:rsidRPr="00CD1A2C">
              <w:rPr>
                <w:bCs/>
                <w:sz w:val="26"/>
                <w:szCs w:val="26"/>
              </w:rPr>
              <w:t xml:space="preserve">27. </w:t>
            </w:r>
          </w:p>
        </w:tc>
        <w:tc>
          <w:tcPr>
            <w:tcW w:w="4939" w:type="dxa"/>
          </w:tcPr>
          <w:p w:rsidR="00CD1A2C" w:rsidRPr="00CD1A2C" w:rsidRDefault="00CD1A2C" w:rsidP="00A756AF">
            <w:pPr>
              <w:ind w:left="34"/>
              <w:rPr>
                <w:bCs/>
                <w:sz w:val="26"/>
                <w:szCs w:val="26"/>
              </w:rPr>
            </w:pPr>
            <w:r w:rsidRPr="00CD1A2C">
              <w:rPr>
                <w:bCs/>
                <w:sz w:val="26"/>
                <w:szCs w:val="26"/>
              </w:rPr>
              <w:t>Информационное издание «Легенды Таштыпского района»</w:t>
            </w:r>
          </w:p>
        </w:tc>
        <w:tc>
          <w:tcPr>
            <w:tcW w:w="1723" w:type="dxa"/>
          </w:tcPr>
          <w:p w:rsidR="00CD1A2C" w:rsidRPr="00CD1A2C" w:rsidRDefault="00CD1A2C" w:rsidP="00A756AF">
            <w:pPr>
              <w:pStyle w:val="ConsPlusNonformat"/>
              <w:widowControl/>
              <w:ind w:left="-108" w:firstLine="108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D1A2C">
              <w:rPr>
                <w:rFonts w:ascii="Times New Roman" w:hAnsi="Times New Roman" w:cs="Times New Roman"/>
                <w:bCs/>
                <w:sz w:val="26"/>
                <w:szCs w:val="26"/>
              </w:rPr>
              <w:t>сентябрь</w:t>
            </w:r>
          </w:p>
        </w:tc>
        <w:tc>
          <w:tcPr>
            <w:tcW w:w="2092" w:type="dxa"/>
          </w:tcPr>
          <w:p w:rsidR="00CD1A2C" w:rsidRPr="00CD1A2C" w:rsidRDefault="00CD1A2C" w:rsidP="00A756AF">
            <w:pPr>
              <w:rPr>
                <w:sz w:val="26"/>
                <w:szCs w:val="26"/>
              </w:rPr>
            </w:pPr>
          </w:p>
        </w:tc>
      </w:tr>
      <w:tr w:rsidR="00CD1A2C" w:rsidRPr="004F62AA" w:rsidTr="00A756AF">
        <w:tc>
          <w:tcPr>
            <w:tcW w:w="851" w:type="dxa"/>
          </w:tcPr>
          <w:p w:rsidR="00CD1A2C" w:rsidRPr="00CD1A2C" w:rsidRDefault="00CD1A2C" w:rsidP="00A756AF">
            <w:pPr>
              <w:spacing w:line="360" w:lineRule="auto"/>
              <w:ind w:left="360"/>
              <w:rPr>
                <w:bCs/>
                <w:sz w:val="26"/>
                <w:szCs w:val="26"/>
              </w:rPr>
            </w:pPr>
            <w:r w:rsidRPr="00CD1A2C">
              <w:rPr>
                <w:bCs/>
                <w:sz w:val="26"/>
                <w:szCs w:val="26"/>
              </w:rPr>
              <w:t>28.</w:t>
            </w:r>
          </w:p>
        </w:tc>
        <w:tc>
          <w:tcPr>
            <w:tcW w:w="4939" w:type="dxa"/>
          </w:tcPr>
          <w:p w:rsidR="00CD1A2C" w:rsidRPr="00CD1A2C" w:rsidRDefault="00CD1A2C" w:rsidP="00A756AF">
            <w:pPr>
              <w:ind w:left="34"/>
              <w:rPr>
                <w:sz w:val="26"/>
                <w:szCs w:val="26"/>
              </w:rPr>
            </w:pPr>
            <w:proofErr w:type="gramStart"/>
            <w:r w:rsidRPr="00CD1A2C">
              <w:rPr>
                <w:bCs/>
                <w:sz w:val="26"/>
                <w:szCs w:val="26"/>
              </w:rPr>
              <w:t>Всероссийский</w:t>
            </w:r>
            <w:proofErr w:type="gramEnd"/>
            <w:r w:rsidRPr="00CD1A2C">
              <w:rPr>
                <w:bCs/>
                <w:sz w:val="26"/>
                <w:szCs w:val="26"/>
              </w:rPr>
              <w:t xml:space="preserve"> день чтения. </w:t>
            </w:r>
          </w:p>
        </w:tc>
        <w:tc>
          <w:tcPr>
            <w:tcW w:w="1723" w:type="dxa"/>
          </w:tcPr>
          <w:p w:rsidR="00CD1A2C" w:rsidRPr="00CD1A2C" w:rsidRDefault="00CD1A2C" w:rsidP="00A756AF">
            <w:pPr>
              <w:pStyle w:val="ConsPlusNonformat"/>
              <w:widowControl/>
              <w:ind w:lef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1A2C">
              <w:rPr>
                <w:rFonts w:ascii="Times New Roman" w:hAnsi="Times New Roman" w:cs="Times New Roman"/>
                <w:bCs/>
                <w:sz w:val="26"/>
                <w:szCs w:val="26"/>
              </w:rPr>
              <w:t>9 октября</w:t>
            </w:r>
          </w:p>
        </w:tc>
        <w:tc>
          <w:tcPr>
            <w:tcW w:w="2092" w:type="dxa"/>
          </w:tcPr>
          <w:p w:rsidR="00CD1A2C" w:rsidRPr="00CD1A2C" w:rsidRDefault="00CD1A2C" w:rsidP="00A756AF">
            <w:pPr>
              <w:rPr>
                <w:sz w:val="26"/>
                <w:szCs w:val="26"/>
              </w:rPr>
            </w:pPr>
            <w:r w:rsidRPr="00CD1A2C">
              <w:rPr>
                <w:sz w:val="26"/>
                <w:szCs w:val="26"/>
              </w:rPr>
              <w:t>Библиотеки МБУК «ТМБС»</w:t>
            </w:r>
          </w:p>
        </w:tc>
      </w:tr>
      <w:tr w:rsidR="00CD1A2C" w:rsidRPr="004F62AA" w:rsidTr="00A756AF">
        <w:tc>
          <w:tcPr>
            <w:tcW w:w="851" w:type="dxa"/>
          </w:tcPr>
          <w:p w:rsidR="00CD1A2C" w:rsidRPr="00CD1A2C" w:rsidRDefault="00CD1A2C" w:rsidP="00A756AF">
            <w:pPr>
              <w:spacing w:line="360" w:lineRule="auto"/>
              <w:ind w:left="360"/>
              <w:rPr>
                <w:sz w:val="26"/>
                <w:szCs w:val="26"/>
              </w:rPr>
            </w:pPr>
            <w:r w:rsidRPr="00CD1A2C">
              <w:rPr>
                <w:sz w:val="26"/>
                <w:szCs w:val="26"/>
              </w:rPr>
              <w:t>30.</w:t>
            </w:r>
          </w:p>
        </w:tc>
        <w:tc>
          <w:tcPr>
            <w:tcW w:w="4939" w:type="dxa"/>
          </w:tcPr>
          <w:p w:rsidR="00CD1A2C" w:rsidRPr="00CD1A2C" w:rsidRDefault="00CD1A2C" w:rsidP="00A756AF">
            <w:pPr>
              <w:ind w:left="34"/>
              <w:rPr>
                <w:sz w:val="26"/>
                <w:szCs w:val="26"/>
              </w:rPr>
            </w:pPr>
            <w:r w:rsidRPr="00CD1A2C">
              <w:rPr>
                <w:sz w:val="26"/>
                <w:szCs w:val="26"/>
              </w:rPr>
              <w:t xml:space="preserve">Всероссийская акция «Ночь искусства» </w:t>
            </w:r>
          </w:p>
        </w:tc>
        <w:tc>
          <w:tcPr>
            <w:tcW w:w="1723" w:type="dxa"/>
          </w:tcPr>
          <w:p w:rsidR="00CD1A2C" w:rsidRPr="00CD1A2C" w:rsidRDefault="00CD1A2C" w:rsidP="00A756AF">
            <w:pPr>
              <w:pStyle w:val="ConsPlusNonformat"/>
              <w:widowControl/>
              <w:ind w:lef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1A2C">
              <w:rPr>
                <w:rFonts w:ascii="Times New Roman" w:hAnsi="Times New Roman" w:cs="Times New Roman"/>
                <w:sz w:val="26"/>
                <w:szCs w:val="26"/>
              </w:rPr>
              <w:t>3 ноября</w:t>
            </w:r>
          </w:p>
        </w:tc>
        <w:tc>
          <w:tcPr>
            <w:tcW w:w="2092" w:type="dxa"/>
          </w:tcPr>
          <w:p w:rsidR="00CD1A2C" w:rsidRPr="00CD1A2C" w:rsidRDefault="00CD1A2C" w:rsidP="00A756AF">
            <w:pPr>
              <w:rPr>
                <w:sz w:val="26"/>
                <w:szCs w:val="26"/>
              </w:rPr>
            </w:pPr>
            <w:r w:rsidRPr="00CD1A2C">
              <w:rPr>
                <w:sz w:val="26"/>
                <w:szCs w:val="26"/>
              </w:rPr>
              <w:t>Центральная библиотека, Центральная детская библиотека</w:t>
            </w:r>
          </w:p>
        </w:tc>
      </w:tr>
    </w:tbl>
    <w:p w:rsidR="00CD1A2C" w:rsidRDefault="00CD1A2C" w:rsidP="00CD1A2C">
      <w:pPr>
        <w:jc w:val="center"/>
        <w:rPr>
          <w:b/>
          <w:sz w:val="28"/>
        </w:rPr>
      </w:pPr>
    </w:p>
    <w:p w:rsidR="00CD1A2C" w:rsidRPr="00CD1A2C" w:rsidRDefault="00CD1A2C" w:rsidP="00CD1A2C">
      <w:pPr>
        <w:jc w:val="center"/>
        <w:rPr>
          <w:b/>
          <w:sz w:val="28"/>
        </w:rPr>
      </w:pPr>
      <w:r w:rsidRPr="00CD1A2C">
        <w:rPr>
          <w:b/>
          <w:sz w:val="28"/>
        </w:rPr>
        <w:t>Конкурсы для читателей</w:t>
      </w:r>
    </w:p>
    <w:tbl>
      <w:tblPr>
        <w:tblStyle w:val="a9"/>
        <w:tblW w:w="0" w:type="auto"/>
        <w:tblLook w:val="04A0"/>
      </w:tblPr>
      <w:tblGrid>
        <w:gridCol w:w="810"/>
        <w:gridCol w:w="4758"/>
        <w:gridCol w:w="1911"/>
        <w:gridCol w:w="2092"/>
      </w:tblGrid>
      <w:tr w:rsidR="00CD1A2C" w:rsidRPr="00CD1A2C" w:rsidTr="00A756AF">
        <w:tc>
          <w:tcPr>
            <w:tcW w:w="817" w:type="dxa"/>
          </w:tcPr>
          <w:p w:rsidR="00CD1A2C" w:rsidRPr="00CD1A2C" w:rsidRDefault="00CD1A2C" w:rsidP="00A756AF">
            <w:pPr>
              <w:jc w:val="both"/>
              <w:rPr>
                <w:sz w:val="26"/>
                <w:szCs w:val="26"/>
              </w:rPr>
            </w:pPr>
            <w:r w:rsidRPr="00CD1A2C">
              <w:rPr>
                <w:i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CD1A2C">
              <w:rPr>
                <w:i/>
                <w:sz w:val="26"/>
                <w:szCs w:val="26"/>
              </w:rPr>
              <w:t>п</w:t>
            </w:r>
            <w:proofErr w:type="spellEnd"/>
            <w:proofErr w:type="gramEnd"/>
            <w:r w:rsidRPr="00CD1A2C">
              <w:rPr>
                <w:i/>
                <w:sz w:val="26"/>
                <w:szCs w:val="26"/>
              </w:rPr>
              <w:t>/</w:t>
            </w:r>
            <w:proofErr w:type="spellStart"/>
            <w:r w:rsidRPr="00CD1A2C">
              <w:rPr>
                <w:i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820" w:type="dxa"/>
          </w:tcPr>
          <w:p w:rsidR="00CD1A2C" w:rsidRPr="00CD1A2C" w:rsidRDefault="00CD1A2C" w:rsidP="00A756AF">
            <w:pPr>
              <w:spacing w:line="360" w:lineRule="auto"/>
              <w:jc w:val="center"/>
              <w:rPr>
                <w:i/>
                <w:sz w:val="26"/>
                <w:szCs w:val="26"/>
              </w:rPr>
            </w:pPr>
            <w:r w:rsidRPr="00CD1A2C">
              <w:rPr>
                <w:i/>
                <w:sz w:val="26"/>
                <w:szCs w:val="26"/>
              </w:rPr>
              <w:t>Наименование</w:t>
            </w:r>
          </w:p>
        </w:tc>
        <w:tc>
          <w:tcPr>
            <w:tcW w:w="1842" w:type="dxa"/>
          </w:tcPr>
          <w:p w:rsidR="00CD1A2C" w:rsidRPr="00CD1A2C" w:rsidRDefault="00CD1A2C" w:rsidP="00A756AF">
            <w:pPr>
              <w:jc w:val="center"/>
              <w:rPr>
                <w:i/>
                <w:sz w:val="26"/>
                <w:szCs w:val="26"/>
              </w:rPr>
            </w:pPr>
            <w:r w:rsidRPr="00CD1A2C">
              <w:rPr>
                <w:i/>
                <w:sz w:val="26"/>
                <w:szCs w:val="26"/>
              </w:rPr>
              <w:t>Срок проведения</w:t>
            </w:r>
          </w:p>
        </w:tc>
        <w:tc>
          <w:tcPr>
            <w:tcW w:w="2092" w:type="dxa"/>
          </w:tcPr>
          <w:p w:rsidR="00CD1A2C" w:rsidRPr="00CD1A2C" w:rsidRDefault="00CD1A2C" w:rsidP="00A756AF">
            <w:pPr>
              <w:jc w:val="center"/>
              <w:rPr>
                <w:i/>
                <w:sz w:val="26"/>
                <w:szCs w:val="26"/>
              </w:rPr>
            </w:pPr>
            <w:r w:rsidRPr="00CD1A2C">
              <w:rPr>
                <w:i/>
                <w:sz w:val="26"/>
                <w:szCs w:val="26"/>
              </w:rPr>
              <w:t>Ответственные библиотеки</w:t>
            </w:r>
          </w:p>
        </w:tc>
      </w:tr>
      <w:tr w:rsidR="00CD1A2C" w:rsidRPr="00CD1A2C" w:rsidTr="00A756AF">
        <w:tc>
          <w:tcPr>
            <w:tcW w:w="817" w:type="dxa"/>
          </w:tcPr>
          <w:p w:rsidR="00CD1A2C" w:rsidRPr="00CD1A2C" w:rsidRDefault="00CD1A2C" w:rsidP="00CD1A2C">
            <w:pPr>
              <w:pStyle w:val="a3"/>
              <w:numPr>
                <w:ilvl w:val="0"/>
                <w:numId w:val="45"/>
              </w:num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820" w:type="dxa"/>
          </w:tcPr>
          <w:p w:rsidR="00CD1A2C" w:rsidRPr="00CD1A2C" w:rsidRDefault="00CD1A2C" w:rsidP="00A756AF">
            <w:pPr>
              <w:jc w:val="both"/>
              <w:rPr>
                <w:sz w:val="26"/>
                <w:szCs w:val="26"/>
              </w:rPr>
            </w:pPr>
            <w:r w:rsidRPr="00CD1A2C">
              <w:rPr>
                <w:sz w:val="26"/>
                <w:szCs w:val="26"/>
              </w:rPr>
              <w:t xml:space="preserve">Республиканский </w:t>
            </w:r>
            <w:proofErr w:type="spellStart"/>
            <w:r w:rsidRPr="00CD1A2C">
              <w:rPr>
                <w:sz w:val="26"/>
                <w:szCs w:val="26"/>
              </w:rPr>
              <w:t>фотомарафон</w:t>
            </w:r>
            <w:proofErr w:type="spellEnd"/>
            <w:r w:rsidRPr="00CD1A2C">
              <w:rPr>
                <w:sz w:val="26"/>
                <w:szCs w:val="26"/>
              </w:rPr>
              <w:t xml:space="preserve"> «Чтение как образ жизни» (</w:t>
            </w:r>
            <w:proofErr w:type="spellStart"/>
            <w:r w:rsidRPr="00CD1A2C">
              <w:rPr>
                <w:sz w:val="26"/>
                <w:szCs w:val="26"/>
              </w:rPr>
              <w:t>фоточеллендж</w:t>
            </w:r>
            <w:proofErr w:type="spellEnd"/>
            <w:r w:rsidRPr="00CD1A2C">
              <w:rPr>
                <w:sz w:val="26"/>
                <w:szCs w:val="26"/>
              </w:rPr>
              <w:t>)</w:t>
            </w:r>
          </w:p>
        </w:tc>
        <w:tc>
          <w:tcPr>
            <w:tcW w:w="1842" w:type="dxa"/>
          </w:tcPr>
          <w:p w:rsidR="00CD1A2C" w:rsidRPr="00CD1A2C" w:rsidRDefault="00CD1A2C" w:rsidP="00A756AF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CD1A2C">
              <w:rPr>
                <w:sz w:val="26"/>
                <w:szCs w:val="26"/>
              </w:rPr>
              <w:t>май</w:t>
            </w:r>
          </w:p>
        </w:tc>
        <w:tc>
          <w:tcPr>
            <w:tcW w:w="2092" w:type="dxa"/>
          </w:tcPr>
          <w:p w:rsidR="00CD1A2C" w:rsidRPr="00CD1A2C" w:rsidRDefault="00CD1A2C" w:rsidP="00A756AF">
            <w:pPr>
              <w:jc w:val="center"/>
              <w:rPr>
                <w:sz w:val="26"/>
                <w:szCs w:val="26"/>
              </w:rPr>
            </w:pPr>
            <w:r w:rsidRPr="00CD1A2C">
              <w:rPr>
                <w:sz w:val="26"/>
                <w:szCs w:val="26"/>
              </w:rPr>
              <w:t>Центральная детская библиотека</w:t>
            </w:r>
          </w:p>
        </w:tc>
      </w:tr>
      <w:tr w:rsidR="00CD1A2C" w:rsidRPr="00CD1A2C" w:rsidTr="00A756AF">
        <w:tc>
          <w:tcPr>
            <w:tcW w:w="817" w:type="dxa"/>
          </w:tcPr>
          <w:p w:rsidR="00CD1A2C" w:rsidRPr="00CD1A2C" w:rsidRDefault="00CD1A2C" w:rsidP="00CD1A2C">
            <w:pPr>
              <w:pStyle w:val="a3"/>
              <w:numPr>
                <w:ilvl w:val="0"/>
                <w:numId w:val="45"/>
              </w:num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820" w:type="dxa"/>
          </w:tcPr>
          <w:p w:rsidR="00CD1A2C" w:rsidRPr="00CD1A2C" w:rsidRDefault="00CD1A2C" w:rsidP="00A756AF">
            <w:pPr>
              <w:jc w:val="both"/>
              <w:rPr>
                <w:sz w:val="26"/>
                <w:szCs w:val="26"/>
              </w:rPr>
            </w:pPr>
            <w:r w:rsidRPr="00CD1A2C">
              <w:rPr>
                <w:rFonts w:eastAsia="Times New Roman"/>
                <w:bCs/>
                <w:sz w:val="26"/>
                <w:szCs w:val="26"/>
              </w:rPr>
              <w:t>Чемпионат по чтению вслух среди старшеклассников «Страница 23»</w:t>
            </w:r>
          </w:p>
        </w:tc>
        <w:tc>
          <w:tcPr>
            <w:tcW w:w="1842" w:type="dxa"/>
          </w:tcPr>
          <w:p w:rsidR="00CD1A2C" w:rsidRPr="00CD1A2C" w:rsidRDefault="00CD1A2C" w:rsidP="00A756AF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CD1A2C">
              <w:rPr>
                <w:sz w:val="26"/>
                <w:szCs w:val="26"/>
              </w:rPr>
              <w:t>февраль</w:t>
            </w:r>
          </w:p>
        </w:tc>
        <w:tc>
          <w:tcPr>
            <w:tcW w:w="2092" w:type="dxa"/>
          </w:tcPr>
          <w:p w:rsidR="00CD1A2C" w:rsidRPr="00CD1A2C" w:rsidRDefault="00CD1A2C" w:rsidP="00A756AF">
            <w:pPr>
              <w:jc w:val="center"/>
              <w:rPr>
                <w:sz w:val="26"/>
                <w:szCs w:val="26"/>
              </w:rPr>
            </w:pPr>
            <w:r w:rsidRPr="00CD1A2C">
              <w:rPr>
                <w:sz w:val="26"/>
                <w:szCs w:val="26"/>
              </w:rPr>
              <w:t>Центральная библиотека</w:t>
            </w:r>
          </w:p>
        </w:tc>
      </w:tr>
      <w:tr w:rsidR="00CD1A2C" w:rsidRPr="00CD1A2C" w:rsidTr="00A756AF">
        <w:tc>
          <w:tcPr>
            <w:tcW w:w="817" w:type="dxa"/>
          </w:tcPr>
          <w:p w:rsidR="00CD1A2C" w:rsidRPr="00CD1A2C" w:rsidRDefault="00CD1A2C" w:rsidP="00CD1A2C">
            <w:pPr>
              <w:pStyle w:val="a3"/>
              <w:numPr>
                <w:ilvl w:val="0"/>
                <w:numId w:val="45"/>
              </w:num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820" w:type="dxa"/>
          </w:tcPr>
          <w:p w:rsidR="00CD1A2C" w:rsidRPr="00CD1A2C" w:rsidRDefault="00CD1A2C" w:rsidP="00A756AF">
            <w:pPr>
              <w:jc w:val="both"/>
              <w:rPr>
                <w:rFonts w:eastAsia="Times New Roman"/>
                <w:bCs/>
                <w:sz w:val="26"/>
                <w:szCs w:val="26"/>
              </w:rPr>
            </w:pPr>
            <w:r w:rsidRPr="00CD1A2C">
              <w:rPr>
                <w:rFonts w:eastAsia="Times New Roman"/>
                <w:bCs/>
                <w:sz w:val="26"/>
                <w:szCs w:val="26"/>
              </w:rPr>
              <w:t>Конкурс «Мама, я в библиотеке!»</w:t>
            </w:r>
          </w:p>
        </w:tc>
        <w:tc>
          <w:tcPr>
            <w:tcW w:w="1842" w:type="dxa"/>
          </w:tcPr>
          <w:p w:rsidR="00CD1A2C" w:rsidRPr="00CD1A2C" w:rsidRDefault="00CD1A2C" w:rsidP="00A756AF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CD1A2C">
              <w:rPr>
                <w:sz w:val="26"/>
                <w:szCs w:val="26"/>
              </w:rPr>
              <w:t>май</w:t>
            </w:r>
          </w:p>
        </w:tc>
        <w:tc>
          <w:tcPr>
            <w:tcW w:w="2092" w:type="dxa"/>
          </w:tcPr>
          <w:p w:rsidR="00CD1A2C" w:rsidRPr="00CD1A2C" w:rsidRDefault="00CD1A2C" w:rsidP="00A756AF">
            <w:pPr>
              <w:jc w:val="center"/>
              <w:rPr>
                <w:sz w:val="26"/>
                <w:szCs w:val="26"/>
              </w:rPr>
            </w:pPr>
            <w:r w:rsidRPr="00CD1A2C">
              <w:rPr>
                <w:sz w:val="26"/>
                <w:szCs w:val="26"/>
              </w:rPr>
              <w:t>Библиотеки МБУК «ТМБС»</w:t>
            </w:r>
          </w:p>
        </w:tc>
      </w:tr>
      <w:tr w:rsidR="00CD1A2C" w:rsidRPr="00CD1A2C" w:rsidTr="00A756AF">
        <w:tc>
          <w:tcPr>
            <w:tcW w:w="817" w:type="dxa"/>
          </w:tcPr>
          <w:p w:rsidR="00CD1A2C" w:rsidRPr="00CD1A2C" w:rsidRDefault="00CD1A2C" w:rsidP="00CD1A2C">
            <w:pPr>
              <w:pStyle w:val="a3"/>
              <w:numPr>
                <w:ilvl w:val="0"/>
                <w:numId w:val="45"/>
              </w:num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820" w:type="dxa"/>
          </w:tcPr>
          <w:p w:rsidR="00CD1A2C" w:rsidRPr="00CD1A2C" w:rsidRDefault="00CD1A2C" w:rsidP="00A756AF">
            <w:pPr>
              <w:rPr>
                <w:sz w:val="26"/>
                <w:szCs w:val="26"/>
              </w:rPr>
            </w:pPr>
            <w:r w:rsidRPr="00CD1A2C">
              <w:rPr>
                <w:sz w:val="26"/>
                <w:szCs w:val="26"/>
              </w:rPr>
              <w:t xml:space="preserve">Летний республиканский конкурс «Читали! Читаем! И будем читать!». </w:t>
            </w:r>
          </w:p>
          <w:p w:rsidR="00CD1A2C" w:rsidRPr="00CD1A2C" w:rsidRDefault="00CD1A2C" w:rsidP="00A756AF">
            <w:pPr>
              <w:jc w:val="both"/>
              <w:rPr>
                <w:sz w:val="26"/>
                <w:szCs w:val="26"/>
              </w:rPr>
            </w:pPr>
            <w:r w:rsidRPr="00CD1A2C">
              <w:rPr>
                <w:sz w:val="26"/>
                <w:szCs w:val="26"/>
              </w:rPr>
              <w:t>Конкурс 3D-моделей «Домик дружбы»</w:t>
            </w:r>
          </w:p>
        </w:tc>
        <w:tc>
          <w:tcPr>
            <w:tcW w:w="1842" w:type="dxa"/>
          </w:tcPr>
          <w:p w:rsidR="00CD1A2C" w:rsidRPr="00CD1A2C" w:rsidRDefault="00CD1A2C" w:rsidP="00A756AF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1A2C">
              <w:rPr>
                <w:rFonts w:ascii="Times New Roman" w:hAnsi="Times New Roman" w:cs="Times New Roman"/>
                <w:sz w:val="26"/>
                <w:szCs w:val="26"/>
              </w:rPr>
              <w:t>июнь-сентябрь</w:t>
            </w:r>
          </w:p>
          <w:p w:rsidR="00CD1A2C" w:rsidRPr="00CD1A2C" w:rsidRDefault="00CD1A2C" w:rsidP="00A756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92" w:type="dxa"/>
          </w:tcPr>
          <w:p w:rsidR="00CD1A2C" w:rsidRPr="00CD1A2C" w:rsidRDefault="00CD1A2C" w:rsidP="00A756AF">
            <w:pPr>
              <w:jc w:val="center"/>
              <w:rPr>
                <w:sz w:val="26"/>
                <w:szCs w:val="26"/>
              </w:rPr>
            </w:pPr>
            <w:r w:rsidRPr="00CD1A2C">
              <w:rPr>
                <w:sz w:val="26"/>
                <w:szCs w:val="26"/>
              </w:rPr>
              <w:t>Библиотеки МБУК «ТМБС»</w:t>
            </w:r>
          </w:p>
        </w:tc>
      </w:tr>
      <w:tr w:rsidR="00CD1A2C" w:rsidRPr="00CD1A2C" w:rsidTr="00A756AF">
        <w:tc>
          <w:tcPr>
            <w:tcW w:w="817" w:type="dxa"/>
          </w:tcPr>
          <w:p w:rsidR="00CD1A2C" w:rsidRPr="00CD1A2C" w:rsidRDefault="00CD1A2C" w:rsidP="00CD1A2C">
            <w:pPr>
              <w:pStyle w:val="a3"/>
              <w:numPr>
                <w:ilvl w:val="0"/>
                <w:numId w:val="45"/>
              </w:num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820" w:type="dxa"/>
          </w:tcPr>
          <w:p w:rsidR="00CD1A2C" w:rsidRPr="00CD1A2C" w:rsidRDefault="00CD1A2C" w:rsidP="00A756AF">
            <w:pPr>
              <w:jc w:val="both"/>
              <w:rPr>
                <w:sz w:val="26"/>
                <w:szCs w:val="26"/>
              </w:rPr>
            </w:pPr>
            <w:r w:rsidRPr="00CD1A2C">
              <w:rPr>
                <w:sz w:val="26"/>
                <w:szCs w:val="26"/>
              </w:rPr>
              <w:t>Республиканский виртуальный квест по здоровому образу жизни «Код здоровья ЗОЖ»:</w:t>
            </w:r>
          </w:p>
          <w:p w:rsidR="00CD1A2C" w:rsidRPr="00CD1A2C" w:rsidRDefault="00CD1A2C" w:rsidP="00A756AF">
            <w:pPr>
              <w:jc w:val="both"/>
              <w:rPr>
                <w:sz w:val="26"/>
                <w:szCs w:val="26"/>
              </w:rPr>
            </w:pPr>
            <w:r w:rsidRPr="00CD1A2C">
              <w:rPr>
                <w:sz w:val="26"/>
                <w:szCs w:val="26"/>
              </w:rPr>
              <w:t>«Алфавит здоровья»;</w:t>
            </w:r>
          </w:p>
          <w:p w:rsidR="00CD1A2C" w:rsidRPr="00CD1A2C" w:rsidRDefault="00CD1A2C" w:rsidP="00A756AF">
            <w:pPr>
              <w:jc w:val="both"/>
              <w:rPr>
                <w:sz w:val="26"/>
                <w:szCs w:val="26"/>
              </w:rPr>
            </w:pPr>
            <w:r w:rsidRPr="00CD1A2C">
              <w:rPr>
                <w:sz w:val="26"/>
                <w:szCs w:val="26"/>
              </w:rPr>
              <w:t>«Стадион»;</w:t>
            </w:r>
          </w:p>
          <w:p w:rsidR="00CD1A2C" w:rsidRPr="00CD1A2C" w:rsidRDefault="00CD1A2C" w:rsidP="00A756AF">
            <w:pPr>
              <w:jc w:val="both"/>
              <w:rPr>
                <w:sz w:val="26"/>
                <w:szCs w:val="26"/>
              </w:rPr>
            </w:pPr>
            <w:r w:rsidRPr="00CD1A2C">
              <w:rPr>
                <w:sz w:val="26"/>
                <w:szCs w:val="26"/>
              </w:rPr>
              <w:t>«Знаете ли вы?»;</w:t>
            </w:r>
          </w:p>
          <w:p w:rsidR="00CD1A2C" w:rsidRPr="00CD1A2C" w:rsidRDefault="00CD1A2C" w:rsidP="00A756AF">
            <w:pPr>
              <w:jc w:val="both"/>
              <w:rPr>
                <w:sz w:val="26"/>
                <w:szCs w:val="26"/>
              </w:rPr>
            </w:pPr>
            <w:r w:rsidRPr="00CD1A2C">
              <w:rPr>
                <w:sz w:val="26"/>
                <w:szCs w:val="26"/>
              </w:rPr>
              <w:t>«Ум да здоровье – дороже всего».</w:t>
            </w:r>
          </w:p>
          <w:p w:rsidR="00CD1A2C" w:rsidRPr="00CD1A2C" w:rsidRDefault="00CD1A2C" w:rsidP="00A756AF">
            <w:pPr>
              <w:jc w:val="both"/>
              <w:rPr>
                <w:sz w:val="26"/>
                <w:szCs w:val="26"/>
              </w:rPr>
            </w:pPr>
            <w:r w:rsidRPr="00CD1A2C">
              <w:rPr>
                <w:sz w:val="26"/>
                <w:szCs w:val="26"/>
              </w:rPr>
              <w:t xml:space="preserve">Подведение итогов и награждение победителей квеста состоится на заключительном республиканском </w:t>
            </w:r>
            <w:proofErr w:type="gramStart"/>
            <w:r w:rsidRPr="00CD1A2C">
              <w:rPr>
                <w:sz w:val="26"/>
                <w:szCs w:val="26"/>
              </w:rPr>
              <w:t>семинаре</w:t>
            </w:r>
            <w:proofErr w:type="gramEnd"/>
          </w:p>
        </w:tc>
        <w:tc>
          <w:tcPr>
            <w:tcW w:w="1842" w:type="dxa"/>
          </w:tcPr>
          <w:p w:rsidR="00CD1A2C" w:rsidRPr="00CD1A2C" w:rsidRDefault="00CD1A2C" w:rsidP="00A756AF">
            <w:pPr>
              <w:jc w:val="center"/>
              <w:rPr>
                <w:sz w:val="26"/>
                <w:szCs w:val="26"/>
              </w:rPr>
            </w:pPr>
          </w:p>
          <w:p w:rsidR="00CD1A2C" w:rsidRPr="00CD1A2C" w:rsidRDefault="00CD1A2C" w:rsidP="00A756AF">
            <w:pPr>
              <w:jc w:val="center"/>
              <w:rPr>
                <w:sz w:val="26"/>
                <w:szCs w:val="26"/>
              </w:rPr>
            </w:pPr>
            <w:r w:rsidRPr="00CD1A2C">
              <w:rPr>
                <w:sz w:val="26"/>
                <w:szCs w:val="26"/>
              </w:rPr>
              <w:t>Ежеквартально</w:t>
            </w:r>
          </w:p>
          <w:p w:rsidR="00CD1A2C" w:rsidRPr="00CD1A2C" w:rsidRDefault="00CD1A2C" w:rsidP="00A756AF">
            <w:pPr>
              <w:jc w:val="center"/>
              <w:rPr>
                <w:sz w:val="26"/>
                <w:szCs w:val="26"/>
              </w:rPr>
            </w:pPr>
          </w:p>
          <w:p w:rsidR="00CD1A2C" w:rsidRPr="00CD1A2C" w:rsidRDefault="00CD1A2C" w:rsidP="00A756AF">
            <w:pPr>
              <w:jc w:val="center"/>
              <w:rPr>
                <w:sz w:val="26"/>
                <w:szCs w:val="26"/>
              </w:rPr>
            </w:pPr>
            <w:r w:rsidRPr="00CD1A2C">
              <w:rPr>
                <w:sz w:val="26"/>
                <w:szCs w:val="26"/>
              </w:rPr>
              <w:t>март</w:t>
            </w:r>
          </w:p>
          <w:p w:rsidR="00CD1A2C" w:rsidRPr="00CD1A2C" w:rsidRDefault="00CD1A2C" w:rsidP="00A756AF">
            <w:pPr>
              <w:jc w:val="center"/>
              <w:rPr>
                <w:sz w:val="26"/>
                <w:szCs w:val="26"/>
              </w:rPr>
            </w:pPr>
            <w:r w:rsidRPr="00CD1A2C">
              <w:rPr>
                <w:sz w:val="26"/>
                <w:szCs w:val="26"/>
              </w:rPr>
              <w:t>май</w:t>
            </w:r>
          </w:p>
          <w:p w:rsidR="00CD1A2C" w:rsidRPr="00CD1A2C" w:rsidRDefault="00CD1A2C" w:rsidP="00A756AF">
            <w:pPr>
              <w:jc w:val="center"/>
              <w:rPr>
                <w:sz w:val="26"/>
                <w:szCs w:val="26"/>
              </w:rPr>
            </w:pPr>
            <w:r w:rsidRPr="00CD1A2C">
              <w:rPr>
                <w:sz w:val="26"/>
                <w:szCs w:val="26"/>
              </w:rPr>
              <w:t>сентябрь</w:t>
            </w:r>
          </w:p>
          <w:p w:rsidR="00CD1A2C" w:rsidRPr="00CD1A2C" w:rsidRDefault="00CD1A2C" w:rsidP="00A756AF">
            <w:pPr>
              <w:jc w:val="center"/>
              <w:rPr>
                <w:sz w:val="26"/>
                <w:szCs w:val="26"/>
              </w:rPr>
            </w:pPr>
            <w:r w:rsidRPr="00CD1A2C">
              <w:rPr>
                <w:sz w:val="26"/>
                <w:szCs w:val="26"/>
              </w:rPr>
              <w:t>ноябрь</w:t>
            </w:r>
          </w:p>
          <w:p w:rsidR="00CD1A2C" w:rsidRPr="00CD1A2C" w:rsidRDefault="00CD1A2C" w:rsidP="00A756AF">
            <w:pPr>
              <w:jc w:val="center"/>
              <w:rPr>
                <w:sz w:val="26"/>
                <w:szCs w:val="26"/>
              </w:rPr>
            </w:pPr>
          </w:p>
          <w:p w:rsidR="00CD1A2C" w:rsidRPr="00CD1A2C" w:rsidRDefault="00CD1A2C" w:rsidP="00A756AF">
            <w:pPr>
              <w:jc w:val="center"/>
              <w:rPr>
                <w:sz w:val="26"/>
                <w:szCs w:val="26"/>
              </w:rPr>
            </w:pPr>
            <w:r w:rsidRPr="00CD1A2C">
              <w:rPr>
                <w:sz w:val="26"/>
                <w:szCs w:val="26"/>
              </w:rPr>
              <w:t>декабрь</w:t>
            </w:r>
          </w:p>
        </w:tc>
        <w:tc>
          <w:tcPr>
            <w:tcW w:w="2092" w:type="dxa"/>
          </w:tcPr>
          <w:p w:rsidR="00CD1A2C" w:rsidRPr="00CD1A2C" w:rsidRDefault="00CD1A2C" w:rsidP="00A756AF">
            <w:pPr>
              <w:jc w:val="center"/>
              <w:rPr>
                <w:sz w:val="26"/>
                <w:szCs w:val="26"/>
              </w:rPr>
            </w:pPr>
            <w:r w:rsidRPr="00CD1A2C">
              <w:rPr>
                <w:sz w:val="26"/>
                <w:szCs w:val="26"/>
              </w:rPr>
              <w:t>Центральная детская библиотека</w:t>
            </w:r>
          </w:p>
        </w:tc>
      </w:tr>
      <w:tr w:rsidR="00CD1A2C" w:rsidRPr="00CD1A2C" w:rsidTr="00A756AF">
        <w:tc>
          <w:tcPr>
            <w:tcW w:w="817" w:type="dxa"/>
          </w:tcPr>
          <w:p w:rsidR="00CD1A2C" w:rsidRPr="00CD1A2C" w:rsidRDefault="00CD1A2C" w:rsidP="00CD1A2C">
            <w:pPr>
              <w:pStyle w:val="a3"/>
              <w:numPr>
                <w:ilvl w:val="0"/>
                <w:numId w:val="45"/>
              </w:num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820" w:type="dxa"/>
          </w:tcPr>
          <w:p w:rsidR="00CD1A2C" w:rsidRPr="00CD1A2C" w:rsidRDefault="00CD1A2C" w:rsidP="00A756AF">
            <w:pPr>
              <w:jc w:val="both"/>
              <w:rPr>
                <w:sz w:val="26"/>
                <w:szCs w:val="26"/>
              </w:rPr>
            </w:pPr>
            <w:r w:rsidRPr="00CD1A2C">
              <w:rPr>
                <w:sz w:val="26"/>
                <w:szCs w:val="26"/>
              </w:rPr>
              <w:t>Познавательный и развлекательный журнал «Читалка»:</w:t>
            </w:r>
          </w:p>
          <w:p w:rsidR="00CD1A2C" w:rsidRPr="00CD1A2C" w:rsidRDefault="00CD1A2C" w:rsidP="00A756AF">
            <w:pPr>
              <w:jc w:val="both"/>
              <w:rPr>
                <w:sz w:val="26"/>
                <w:szCs w:val="26"/>
              </w:rPr>
            </w:pPr>
            <w:r w:rsidRPr="00CD1A2C">
              <w:rPr>
                <w:sz w:val="26"/>
                <w:szCs w:val="26"/>
              </w:rPr>
              <w:t>«Призвание – Учитель» (к Году учителя и педагога в России)</w:t>
            </w:r>
          </w:p>
          <w:p w:rsidR="00CD1A2C" w:rsidRPr="00CD1A2C" w:rsidRDefault="00CD1A2C" w:rsidP="00A756AF">
            <w:pPr>
              <w:jc w:val="both"/>
              <w:rPr>
                <w:sz w:val="26"/>
                <w:szCs w:val="26"/>
              </w:rPr>
            </w:pPr>
            <w:r w:rsidRPr="00CD1A2C">
              <w:rPr>
                <w:sz w:val="26"/>
                <w:szCs w:val="26"/>
              </w:rPr>
              <w:t>«Литературный квест»</w:t>
            </w:r>
          </w:p>
          <w:p w:rsidR="00CD1A2C" w:rsidRPr="00CD1A2C" w:rsidRDefault="00CD1A2C" w:rsidP="00A756AF">
            <w:pPr>
              <w:jc w:val="both"/>
              <w:rPr>
                <w:sz w:val="26"/>
                <w:szCs w:val="26"/>
              </w:rPr>
            </w:pPr>
            <w:r w:rsidRPr="00CD1A2C">
              <w:rPr>
                <w:sz w:val="26"/>
                <w:szCs w:val="26"/>
              </w:rPr>
              <w:t>«Моя книжная полка»</w:t>
            </w:r>
          </w:p>
          <w:p w:rsidR="00CD1A2C" w:rsidRPr="00CD1A2C" w:rsidRDefault="00CD1A2C" w:rsidP="00A756AF">
            <w:pPr>
              <w:jc w:val="both"/>
              <w:rPr>
                <w:sz w:val="26"/>
                <w:szCs w:val="26"/>
              </w:rPr>
            </w:pPr>
            <w:r w:rsidRPr="00CD1A2C">
              <w:rPr>
                <w:sz w:val="26"/>
                <w:szCs w:val="26"/>
              </w:rPr>
              <w:t>«Трудное чтение»</w:t>
            </w:r>
          </w:p>
        </w:tc>
        <w:tc>
          <w:tcPr>
            <w:tcW w:w="1842" w:type="dxa"/>
          </w:tcPr>
          <w:p w:rsidR="00CD1A2C" w:rsidRPr="00CD1A2C" w:rsidRDefault="00CD1A2C" w:rsidP="00A756AF">
            <w:pPr>
              <w:jc w:val="center"/>
              <w:rPr>
                <w:sz w:val="26"/>
                <w:szCs w:val="26"/>
              </w:rPr>
            </w:pPr>
          </w:p>
          <w:p w:rsidR="00CD1A2C" w:rsidRPr="00CD1A2C" w:rsidRDefault="00CD1A2C" w:rsidP="00A756AF">
            <w:pPr>
              <w:jc w:val="center"/>
              <w:rPr>
                <w:sz w:val="26"/>
                <w:szCs w:val="26"/>
              </w:rPr>
            </w:pPr>
            <w:r w:rsidRPr="00CD1A2C">
              <w:rPr>
                <w:sz w:val="26"/>
                <w:szCs w:val="26"/>
              </w:rPr>
              <w:t>Ежеквартально</w:t>
            </w:r>
          </w:p>
          <w:p w:rsidR="00CD1A2C" w:rsidRPr="00CD1A2C" w:rsidRDefault="00CD1A2C" w:rsidP="00A756AF">
            <w:pPr>
              <w:jc w:val="center"/>
              <w:rPr>
                <w:sz w:val="26"/>
                <w:szCs w:val="26"/>
              </w:rPr>
            </w:pPr>
            <w:r w:rsidRPr="00CD1A2C">
              <w:rPr>
                <w:sz w:val="26"/>
                <w:szCs w:val="26"/>
              </w:rPr>
              <w:t>март</w:t>
            </w:r>
          </w:p>
          <w:p w:rsidR="00CD1A2C" w:rsidRPr="00CD1A2C" w:rsidRDefault="00CD1A2C" w:rsidP="00A756AF">
            <w:pPr>
              <w:jc w:val="center"/>
              <w:rPr>
                <w:sz w:val="26"/>
                <w:szCs w:val="26"/>
              </w:rPr>
            </w:pPr>
            <w:r w:rsidRPr="00CD1A2C">
              <w:rPr>
                <w:sz w:val="26"/>
                <w:szCs w:val="26"/>
              </w:rPr>
              <w:t>июнь</w:t>
            </w:r>
          </w:p>
          <w:p w:rsidR="00CD1A2C" w:rsidRPr="00CD1A2C" w:rsidRDefault="00CD1A2C" w:rsidP="00A756AF">
            <w:pPr>
              <w:jc w:val="center"/>
              <w:rPr>
                <w:sz w:val="26"/>
                <w:szCs w:val="26"/>
              </w:rPr>
            </w:pPr>
            <w:r w:rsidRPr="00CD1A2C">
              <w:rPr>
                <w:sz w:val="26"/>
                <w:szCs w:val="26"/>
              </w:rPr>
              <w:t>сентябрь</w:t>
            </w:r>
          </w:p>
          <w:p w:rsidR="00CD1A2C" w:rsidRPr="00CD1A2C" w:rsidRDefault="00CD1A2C" w:rsidP="00A756AF">
            <w:pPr>
              <w:jc w:val="center"/>
              <w:rPr>
                <w:sz w:val="26"/>
                <w:szCs w:val="26"/>
              </w:rPr>
            </w:pPr>
            <w:r w:rsidRPr="00CD1A2C">
              <w:rPr>
                <w:sz w:val="26"/>
                <w:szCs w:val="26"/>
              </w:rPr>
              <w:t>декабрь</w:t>
            </w:r>
          </w:p>
        </w:tc>
        <w:tc>
          <w:tcPr>
            <w:tcW w:w="2092" w:type="dxa"/>
          </w:tcPr>
          <w:p w:rsidR="00CD1A2C" w:rsidRPr="00CD1A2C" w:rsidRDefault="00CD1A2C" w:rsidP="00A756AF">
            <w:pPr>
              <w:jc w:val="center"/>
              <w:rPr>
                <w:sz w:val="26"/>
                <w:szCs w:val="26"/>
              </w:rPr>
            </w:pPr>
            <w:r w:rsidRPr="00CD1A2C">
              <w:rPr>
                <w:sz w:val="26"/>
                <w:szCs w:val="26"/>
              </w:rPr>
              <w:t>Центральная детская библиотека</w:t>
            </w:r>
          </w:p>
        </w:tc>
      </w:tr>
    </w:tbl>
    <w:p w:rsidR="00510440" w:rsidRPr="00C13DA7" w:rsidRDefault="00C13DA7" w:rsidP="00C13DA7">
      <w:pPr>
        <w:pStyle w:val="1"/>
        <w:rPr>
          <w:rFonts w:ascii="Times New Roman" w:eastAsia="Arial" w:hAnsi="Times New Roman" w:cs="Times New Roman"/>
          <w:color w:val="auto"/>
        </w:rPr>
      </w:pPr>
      <w:bookmarkStart w:id="6" w:name="_Toc118985991"/>
      <w:r w:rsidRPr="00C13DA7">
        <w:rPr>
          <w:rFonts w:ascii="Times New Roman" w:eastAsia="Arial" w:hAnsi="Times New Roman" w:cs="Times New Roman"/>
          <w:color w:val="auto"/>
        </w:rPr>
        <w:lastRenderedPageBreak/>
        <w:t xml:space="preserve">ОСНОВНЫЕ </w:t>
      </w:r>
      <w:r w:rsidR="00510440" w:rsidRPr="00C13DA7">
        <w:rPr>
          <w:rFonts w:ascii="Times New Roman" w:eastAsia="Arial" w:hAnsi="Times New Roman" w:cs="Times New Roman"/>
          <w:color w:val="auto"/>
        </w:rPr>
        <w:t xml:space="preserve">НАПРАВЛЕНИЯ </w:t>
      </w:r>
      <w:r w:rsidRPr="00C13DA7">
        <w:rPr>
          <w:rFonts w:ascii="Times New Roman" w:eastAsia="Arial" w:hAnsi="Times New Roman" w:cs="Times New Roman"/>
          <w:color w:val="auto"/>
        </w:rPr>
        <w:t>ПЛАНИРОВАНИЯ</w:t>
      </w:r>
      <w:bookmarkEnd w:id="6"/>
    </w:p>
    <w:p w:rsidR="00510440" w:rsidRPr="00C13DA7" w:rsidRDefault="00510440" w:rsidP="00C13DA7">
      <w:pPr>
        <w:pStyle w:val="2"/>
        <w:rPr>
          <w:rFonts w:ascii="Times New Roman" w:eastAsia="Arial" w:hAnsi="Times New Roman" w:cs="Times New Roman"/>
          <w:color w:val="auto"/>
          <w:sz w:val="28"/>
        </w:rPr>
      </w:pPr>
      <w:bookmarkStart w:id="7" w:name="_Toc118985992"/>
      <w:r w:rsidRPr="00C13DA7">
        <w:rPr>
          <w:rFonts w:ascii="Times New Roman" w:eastAsia="Arial" w:hAnsi="Times New Roman" w:cs="Times New Roman"/>
          <w:color w:val="auto"/>
          <w:sz w:val="28"/>
        </w:rPr>
        <w:t>Сохранение исторической памяти, воспитание патриотизма</w:t>
      </w:r>
      <w:bookmarkEnd w:id="7"/>
    </w:p>
    <w:p w:rsidR="00510440" w:rsidRPr="009B0DD6" w:rsidRDefault="00510440" w:rsidP="00D10463">
      <w:pPr>
        <w:ind w:firstLine="709"/>
      </w:pPr>
    </w:p>
    <w:p w:rsidR="00C77A0C" w:rsidRPr="00D10463" w:rsidRDefault="00C77A0C" w:rsidP="00D10463">
      <w:pPr>
        <w:ind w:right="221" w:firstLine="709"/>
        <w:jc w:val="both"/>
        <w:rPr>
          <w:i/>
          <w:sz w:val="28"/>
          <w:szCs w:val="20"/>
        </w:rPr>
      </w:pPr>
      <w:r w:rsidRPr="00C77A0C">
        <w:rPr>
          <w:sz w:val="28"/>
          <w:szCs w:val="28"/>
        </w:rPr>
        <w:t>Русский педагог, писатель, основоположник научной педагогики в России</w:t>
      </w:r>
      <w:r>
        <w:rPr>
          <w:sz w:val="28"/>
          <w:szCs w:val="28"/>
        </w:rPr>
        <w:t xml:space="preserve"> </w:t>
      </w:r>
      <w:r w:rsidRPr="00C77A0C">
        <w:rPr>
          <w:sz w:val="28"/>
          <w:szCs w:val="28"/>
        </w:rPr>
        <w:t>К</w:t>
      </w:r>
      <w:r w:rsidRPr="00C77A0C">
        <w:rPr>
          <w:rFonts w:eastAsia="Arial"/>
          <w:bCs/>
          <w:sz w:val="28"/>
          <w:szCs w:val="21"/>
        </w:rPr>
        <w:t xml:space="preserve">.Д. </w:t>
      </w:r>
      <w:r w:rsidRPr="00C77A0C">
        <w:rPr>
          <w:rFonts w:eastAsia="Arial"/>
          <w:sz w:val="28"/>
          <w:szCs w:val="21"/>
        </w:rPr>
        <w:t xml:space="preserve">Ушинский утверждал: </w:t>
      </w:r>
      <w:r w:rsidR="00D10463" w:rsidRPr="00D10463">
        <w:rPr>
          <w:rFonts w:eastAsia="Arial"/>
          <w:i/>
          <w:sz w:val="28"/>
          <w:szCs w:val="21"/>
        </w:rPr>
        <w:t>«Е</w:t>
      </w:r>
      <w:r w:rsidRPr="00D10463">
        <w:rPr>
          <w:rFonts w:eastAsia="Arial"/>
          <w:i/>
          <w:sz w:val="28"/>
          <w:szCs w:val="21"/>
        </w:rPr>
        <w:t xml:space="preserve">сли растить ребёнка на лучших </w:t>
      </w:r>
      <w:proofErr w:type="gramStart"/>
      <w:r w:rsidRPr="00D10463">
        <w:rPr>
          <w:rFonts w:eastAsia="Arial"/>
          <w:i/>
          <w:sz w:val="28"/>
          <w:szCs w:val="21"/>
        </w:rPr>
        <w:t>образцах</w:t>
      </w:r>
      <w:proofErr w:type="gramEnd"/>
      <w:r w:rsidRPr="00D10463">
        <w:rPr>
          <w:rFonts w:eastAsia="Arial"/>
          <w:i/>
          <w:sz w:val="28"/>
          <w:szCs w:val="21"/>
        </w:rPr>
        <w:t xml:space="preserve"> родной культуры, не придётся искусственно прививать патриотизм</w:t>
      </w:r>
      <w:r w:rsidR="00D10463">
        <w:rPr>
          <w:rFonts w:eastAsia="Arial"/>
          <w:i/>
          <w:sz w:val="28"/>
          <w:szCs w:val="21"/>
        </w:rPr>
        <w:t>»</w:t>
      </w:r>
      <w:r w:rsidRPr="00D10463">
        <w:rPr>
          <w:rFonts w:eastAsia="Arial"/>
          <w:i/>
          <w:sz w:val="28"/>
          <w:szCs w:val="21"/>
        </w:rPr>
        <w:t xml:space="preserve">. </w:t>
      </w:r>
      <w:r w:rsidR="00D10463" w:rsidRPr="00D10463">
        <w:rPr>
          <w:rFonts w:eastAsia="Arial"/>
          <w:sz w:val="28"/>
          <w:szCs w:val="21"/>
        </w:rPr>
        <w:t>Н</w:t>
      </w:r>
      <w:r w:rsidRPr="00D10463">
        <w:rPr>
          <w:rFonts w:eastAsia="Arial"/>
          <w:sz w:val="28"/>
          <w:szCs w:val="21"/>
        </w:rPr>
        <w:t>а вопрос, что стоит позаимствовать русским у Запада, учёный отвечал:</w:t>
      </w:r>
      <w:r w:rsidRPr="00D10463">
        <w:rPr>
          <w:rFonts w:eastAsia="Arial"/>
          <w:i/>
          <w:sz w:val="28"/>
          <w:szCs w:val="21"/>
        </w:rPr>
        <w:t xml:space="preserve"> «уважение к своему отечеству».</w:t>
      </w:r>
    </w:p>
    <w:p w:rsidR="00510440" w:rsidRDefault="00510440" w:rsidP="00D10463">
      <w:pPr>
        <w:ind w:right="301" w:firstLine="709"/>
        <w:jc w:val="both"/>
        <w:rPr>
          <w:rFonts w:eastAsia="Arial"/>
          <w:sz w:val="28"/>
          <w:szCs w:val="26"/>
        </w:rPr>
      </w:pPr>
      <w:proofErr w:type="gramStart"/>
      <w:r w:rsidRPr="00CF6AB5">
        <w:rPr>
          <w:rFonts w:eastAsia="Arial"/>
          <w:sz w:val="28"/>
          <w:szCs w:val="26"/>
        </w:rPr>
        <w:t>Говоря о сохранении исторической памяти и воспитании патриотизма, следует обратить внимание на исторические даты 2023 года:</w:t>
      </w:r>
      <w:proofErr w:type="gramEnd"/>
    </w:p>
    <w:p w:rsidR="00510440" w:rsidRPr="00B907EB" w:rsidRDefault="00510440" w:rsidP="00D10463">
      <w:pPr>
        <w:ind w:firstLine="709"/>
        <w:jc w:val="both"/>
        <w:rPr>
          <w:rFonts w:eastAsia="Times New Roman"/>
          <w:szCs w:val="20"/>
        </w:rPr>
      </w:pPr>
      <w:r w:rsidRPr="00B907EB">
        <w:rPr>
          <w:rFonts w:eastAsia="Times New Roman"/>
          <w:b/>
          <w:bCs/>
          <w:sz w:val="28"/>
        </w:rPr>
        <w:t>80-летие:</w:t>
      </w:r>
    </w:p>
    <w:p w:rsidR="00510440" w:rsidRPr="00B907EB" w:rsidRDefault="00510440" w:rsidP="00D10463">
      <w:pPr>
        <w:numPr>
          <w:ilvl w:val="0"/>
          <w:numId w:val="15"/>
        </w:numPr>
        <w:ind w:left="0" w:firstLine="709"/>
        <w:jc w:val="both"/>
        <w:rPr>
          <w:rFonts w:eastAsia="Times New Roman"/>
          <w:color w:val="111111"/>
          <w:szCs w:val="20"/>
        </w:rPr>
      </w:pPr>
      <w:r w:rsidRPr="00B907EB">
        <w:rPr>
          <w:rFonts w:eastAsia="Times New Roman"/>
          <w:color w:val="111111"/>
          <w:sz w:val="28"/>
          <w:szCs w:val="27"/>
        </w:rPr>
        <w:t>прорыва блокады Ленинграда в ходе операции «Искра» (18 января);</w:t>
      </w:r>
    </w:p>
    <w:p w:rsidR="00510440" w:rsidRPr="00B907EB" w:rsidRDefault="00510440" w:rsidP="00D10463">
      <w:pPr>
        <w:numPr>
          <w:ilvl w:val="0"/>
          <w:numId w:val="15"/>
        </w:numPr>
        <w:ind w:left="0" w:firstLine="709"/>
        <w:jc w:val="both"/>
        <w:rPr>
          <w:rFonts w:eastAsia="Times New Roman"/>
          <w:color w:val="111111"/>
          <w:szCs w:val="20"/>
        </w:rPr>
      </w:pPr>
      <w:r w:rsidRPr="00B907EB">
        <w:rPr>
          <w:rFonts w:eastAsia="Times New Roman"/>
          <w:color w:val="111111"/>
          <w:sz w:val="28"/>
          <w:szCs w:val="27"/>
        </w:rPr>
        <w:t>со дня победного завершения Сталинградской битвы (2 февраля);</w:t>
      </w:r>
    </w:p>
    <w:p w:rsidR="00510440" w:rsidRPr="00B907EB" w:rsidRDefault="00510440" w:rsidP="00D10463">
      <w:pPr>
        <w:numPr>
          <w:ilvl w:val="0"/>
          <w:numId w:val="15"/>
        </w:numPr>
        <w:ind w:left="0" w:firstLine="709"/>
        <w:jc w:val="both"/>
        <w:rPr>
          <w:rFonts w:eastAsia="Times New Roman"/>
          <w:color w:val="111111"/>
          <w:szCs w:val="20"/>
        </w:rPr>
      </w:pPr>
      <w:r w:rsidRPr="00B907EB">
        <w:rPr>
          <w:rFonts w:eastAsia="Times New Roman"/>
          <w:color w:val="111111"/>
          <w:sz w:val="28"/>
          <w:szCs w:val="27"/>
        </w:rPr>
        <w:t>подвига Александра Матросова (27 февраля);</w:t>
      </w:r>
    </w:p>
    <w:p w:rsidR="00510440" w:rsidRPr="00B907EB" w:rsidRDefault="00510440" w:rsidP="00D10463">
      <w:pPr>
        <w:numPr>
          <w:ilvl w:val="0"/>
          <w:numId w:val="15"/>
        </w:numPr>
        <w:ind w:left="0" w:firstLine="709"/>
        <w:jc w:val="both"/>
        <w:rPr>
          <w:rFonts w:eastAsia="Times New Roman"/>
          <w:color w:val="111111"/>
          <w:szCs w:val="20"/>
        </w:rPr>
      </w:pPr>
      <w:r w:rsidRPr="00B907EB">
        <w:rPr>
          <w:rFonts w:eastAsia="Times New Roman"/>
          <w:color w:val="111111"/>
          <w:sz w:val="28"/>
          <w:szCs w:val="27"/>
        </w:rPr>
        <w:t>танкового сражения под Прохоровкой в ходе оборонительной фазы Курской битвы (12 июля)</w:t>
      </w:r>
    </w:p>
    <w:p w:rsidR="00510440" w:rsidRPr="00B907EB" w:rsidRDefault="00510440" w:rsidP="00D10463">
      <w:pPr>
        <w:numPr>
          <w:ilvl w:val="0"/>
          <w:numId w:val="15"/>
        </w:numPr>
        <w:ind w:left="0" w:firstLine="709"/>
        <w:jc w:val="both"/>
        <w:rPr>
          <w:rFonts w:eastAsia="Times New Roman"/>
          <w:color w:val="111111"/>
          <w:szCs w:val="20"/>
        </w:rPr>
      </w:pPr>
      <w:r w:rsidRPr="00B907EB">
        <w:rPr>
          <w:rFonts w:eastAsia="Times New Roman"/>
          <w:color w:val="111111"/>
          <w:sz w:val="28"/>
          <w:szCs w:val="27"/>
        </w:rPr>
        <w:t>победы Красной армии в Курской битве (23 августа)</w:t>
      </w:r>
    </w:p>
    <w:p w:rsidR="00510440" w:rsidRPr="00274C9E" w:rsidRDefault="00510440" w:rsidP="00D10463">
      <w:pPr>
        <w:numPr>
          <w:ilvl w:val="0"/>
          <w:numId w:val="15"/>
        </w:numPr>
        <w:ind w:left="0" w:firstLine="709"/>
        <w:jc w:val="both"/>
        <w:rPr>
          <w:rFonts w:eastAsia="Times New Roman"/>
          <w:color w:val="111111"/>
          <w:szCs w:val="20"/>
        </w:rPr>
      </w:pPr>
      <w:r w:rsidRPr="00B907EB">
        <w:rPr>
          <w:rFonts w:eastAsia="Times New Roman"/>
          <w:color w:val="111111"/>
          <w:sz w:val="28"/>
          <w:szCs w:val="27"/>
        </w:rPr>
        <w:t xml:space="preserve">завершения битвы за Кавказ в ходе Великой Отечественной войны (9 октября) </w:t>
      </w:r>
    </w:p>
    <w:p w:rsidR="00510440" w:rsidRPr="00B907EB" w:rsidRDefault="00510440" w:rsidP="00D10463">
      <w:pPr>
        <w:ind w:firstLine="709"/>
        <w:jc w:val="both"/>
        <w:rPr>
          <w:rFonts w:eastAsia="Times New Roman"/>
          <w:color w:val="111111"/>
          <w:szCs w:val="20"/>
        </w:rPr>
      </w:pPr>
      <w:r w:rsidRPr="00B907EB">
        <w:rPr>
          <w:rFonts w:eastAsia="Times New Roman"/>
          <w:color w:val="111111"/>
          <w:sz w:val="28"/>
          <w:szCs w:val="27"/>
        </w:rPr>
        <w:t>В планах по патриотическому воспитанию желательно также отразить:</w:t>
      </w:r>
    </w:p>
    <w:p w:rsidR="00510440" w:rsidRPr="00B907EB" w:rsidRDefault="00510440" w:rsidP="00D10463">
      <w:pPr>
        <w:numPr>
          <w:ilvl w:val="0"/>
          <w:numId w:val="15"/>
        </w:numPr>
        <w:ind w:left="0" w:firstLine="709"/>
        <w:jc w:val="both"/>
        <w:rPr>
          <w:rFonts w:eastAsia="Times New Roman"/>
          <w:color w:val="111111"/>
          <w:szCs w:val="20"/>
        </w:rPr>
      </w:pPr>
      <w:r w:rsidRPr="00B907EB">
        <w:rPr>
          <w:rFonts w:eastAsia="Times New Roman"/>
          <w:color w:val="111111"/>
          <w:sz w:val="28"/>
          <w:szCs w:val="27"/>
        </w:rPr>
        <w:t>35-летие первого этапа вывода войск из Афганистана (15 мая 1988 г</w:t>
      </w:r>
      <w:proofErr w:type="gramStart"/>
      <w:r w:rsidRPr="00B907EB">
        <w:rPr>
          <w:rFonts w:eastAsia="Times New Roman"/>
          <w:color w:val="111111"/>
          <w:sz w:val="28"/>
          <w:szCs w:val="27"/>
        </w:rPr>
        <w:t>.).;</w:t>
      </w:r>
      <w:proofErr w:type="gramEnd"/>
    </w:p>
    <w:p w:rsidR="00510440" w:rsidRPr="00B907EB" w:rsidRDefault="00510440" w:rsidP="00D10463">
      <w:pPr>
        <w:numPr>
          <w:ilvl w:val="0"/>
          <w:numId w:val="15"/>
        </w:numPr>
        <w:ind w:left="0" w:firstLine="709"/>
        <w:jc w:val="both"/>
        <w:rPr>
          <w:rFonts w:eastAsia="Times New Roman"/>
          <w:color w:val="111111"/>
          <w:szCs w:val="20"/>
        </w:rPr>
      </w:pPr>
      <w:r w:rsidRPr="00B907EB">
        <w:rPr>
          <w:rFonts w:eastAsia="Times New Roman"/>
          <w:color w:val="111111"/>
          <w:sz w:val="28"/>
          <w:szCs w:val="27"/>
        </w:rPr>
        <w:t>День воссоединения Крыма с Россией (18.03.2014);</w:t>
      </w:r>
    </w:p>
    <w:p w:rsidR="00510440" w:rsidRPr="00B907EB" w:rsidRDefault="00510440" w:rsidP="00D10463">
      <w:pPr>
        <w:numPr>
          <w:ilvl w:val="0"/>
          <w:numId w:val="15"/>
        </w:numPr>
        <w:ind w:left="0" w:firstLine="709"/>
        <w:jc w:val="both"/>
        <w:rPr>
          <w:rFonts w:eastAsia="Times New Roman"/>
          <w:color w:val="111111"/>
          <w:szCs w:val="20"/>
        </w:rPr>
      </w:pPr>
      <w:r w:rsidRPr="00B907EB">
        <w:rPr>
          <w:rFonts w:eastAsia="Times New Roman"/>
          <w:color w:val="111111"/>
          <w:sz w:val="28"/>
          <w:szCs w:val="27"/>
        </w:rPr>
        <w:t>100 лет государственному гербу СССР (1923);</w:t>
      </w:r>
    </w:p>
    <w:p w:rsidR="00510440" w:rsidRPr="00B907EB" w:rsidRDefault="00510440" w:rsidP="00D10463">
      <w:pPr>
        <w:numPr>
          <w:ilvl w:val="0"/>
          <w:numId w:val="15"/>
        </w:numPr>
        <w:ind w:left="0" w:firstLine="709"/>
        <w:jc w:val="both"/>
        <w:rPr>
          <w:rFonts w:eastAsia="Times New Roman"/>
          <w:color w:val="111111"/>
          <w:szCs w:val="20"/>
        </w:rPr>
      </w:pPr>
      <w:r w:rsidRPr="00B907EB">
        <w:rPr>
          <w:rFonts w:eastAsia="Times New Roman"/>
          <w:color w:val="111111"/>
          <w:sz w:val="28"/>
          <w:szCs w:val="27"/>
        </w:rPr>
        <w:t>30 лет Государственному гербу Российской Федерации (1993).</w:t>
      </w:r>
    </w:p>
    <w:p w:rsidR="00510440" w:rsidRPr="00CF6AB5" w:rsidRDefault="00510440" w:rsidP="00D10463">
      <w:pPr>
        <w:ind w:firstLine="709"/>
        <w:jc w:val="both"/>
        <w:rPr>
          <w:szCs w:val="20"/>
        </w:rPr>
      </w:pPr>
    </w:p>
    <w:p w:rsidR="00510440" w:rsidRDefault="00510440" w:rsidP="00D10463">
      <w:pPr>
        <w:ind w:firstLine="709"/>
        <w:jc w:val="both"/>
        <w:rPr>
          <w:sz w:val="28"/>
        </w:rPr>
      </w:pPr>
      <w:r>
        <w:rPr>
          <w:sz w:val="28"/>
        </w:rPr>
        <w:t>2023 г. –</w:t>
      </w:r>
      <w:r w:rsidRPr="009B0DD6">
        <w:rPr>
          <w:sz w:val="28"/>
        </w:rPr>
        <w:t xml:space="preserve"> празднование 80-летия разгрома советскими войсками немецко-фашистских вой</w:t>
      </w:r>
      <w:proofErr w:type="gramStart"/>
      <w:r w:rsidRPr="009B0DD6">
        <w:rPr>
          <w:sz w:val="28"/>
        </w:rPr>
        <w:t>ск в Ст</w:t>
      </w:r>
      <w:proofErr w:type="gramEnd"/>
      <w:r w:rsidRPr="009B0DD6">
        <w:rPr>
          <w:sz w:val="28"/>
        </w:rPr>
        <w:t xml:space="preserve">алинградской битве. Указ Президента РФ от 15 июля 2022 г. № 457 </w:t>
      </w:r>
      <w:hyperlink r:id="rId33" w:history="1">
        <w:r w:rsidRPr="009B0DD6">
          <w:rPr>
            <w:rStyle w:val="a8"/>
            <w:sz w:val="28"/>
          </w:rPr>
          <w:t>http://publication.pravo.gov.ru/Document/View/0001202207150007</w:t>
        </w:r>
      </w:hyperlink>
      <w:r w:rsidRPr="009B0DD6">
        <w:rPr>
          <w:sz w:val="28"/>
        </w:rPr>
        <w:t xml:space="preserve"> </w:t>
      </w:r>
    </w:p>
    <w:p w:rsidR="00510440" w:rsidRPr="009B0DD6" w:rsidRDefault="00510440" w:rsidP="00D10463">
      <w:pPr>
        <w:ind w:firstLine="709"/>
        <w:jc w:val="both"/>
        <w:rPr>
          <w:sz w:val="28"/>
        </w:rPr>
      </w:pPr>
    </w:p>
    <w:p w:rsidR="00510440" w:rsidRPr="00D10463" w:rsidRDefault="00510440" w:rsidP="00D10463">
      <w:pPr>
        <w:pStyle w:val="a6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D10463">
        <w:rPr>
          <w:color w:val="111111"/>
          <w:sz w:val="28"/>
          <w:szCs w:val="28"/>
        </w:rPr>
        <w:t>Официальный сайт </w:t>
      </w:r>
      <w:hyperlink r:id="rId34" w:tgtFrame="_blank" w:history="1">
        <w:r w:rsidRPr="00D10463">
          <w:rPr>
            <w:rStyle w:val="a8"/>
            <w:sz w:val="28"/>
            <w:szCs w:val="28"/>
          </w:rPr>
          <w:t>https://stalingrad-battle.ru</w:t>
        </w:r>
      </w:hyperlink>
      <w:r w:rsidRPr="00D10463">
        <w:rPr>
          <w:color w:val="0000FF"/>
          <w:sz w:val="28"/>
          <w:szCs w:val="28"/>
        </w:rPr>
        <w:t xml:space="preserve">     </w:t>
      </w:r>
      <w:r w:rsidRPr="00D10463">
        <w:rPr>
          <w:color w:val="111111"/>
          <w:sz w:val="28"/>
          <w:szCs w:val="28"/>
        </w:rPr>
        <w:t xml:space="preserve"> </w:t>
      </w:r>
    </w:p>
    <w:p w:rsidR="00510440" w:rsidRPr="00D10463" w:rsidRDefault="00510440" w:rsidP="00D10463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10463">
        <w:rPr>
          <w:color w:val="111111"/>
          <w:sz w:val="28"/>
          <w:szCs w:val="28"/>
        </w:rPr>
        <w:t>План основных мероприятий по подготовке и проведению празднования 80-летия разгрома советскими войсками немецко-фашистских вой</w:t>
      </w:r>
      <w:proofErr w:type="gramStart"/>
      <w:r w:rsidRPr="00D10463">
        <w:rPr>
          <w:color w:val="111111"/>
          <w:sz w:val="28"/>
          <w:szCs w:val="28"/>
        </w:rPr>
        <w:t>ск в Ст</w:t>
      </w:r>
      <w:proofErr w:type="gramEnd"/>
      <w:r w:rsidRPr="00D10463">
        <w:rPr>
          <w:color w:val="111111"/>
          <w:sz w:val="28"/>
          <w:szCs w:val="28"/>
        </w:rPr>
        <w:t>алинградской битве, утвержденный Правительством РФ: </w:t>
      </w:r>
      <w:hyperlink r:id="rId35" w:tgtFrame="_blank" w:history="1">
        <w:r w:rsidRPr="00D10463">
          <w:rPr>
            <w:rStyle w:val="a8"/>
            <w:sz w:val="28"/>
            <w:szCs w:val="28"/>
          </w:rPr>
          <w:t>https://clck.ru/322PhB</w:t>
        </w:r>
      </w:hyperlink>
    </w:p>
    <w:p w:rsidR="00510440" w:rsidRPr="00D10463" w:rsidRDefault="00510440" w:rsidP="00D10463">
      <w:pPr>
        <w:pStyle w:val="a6"/>
        <w:spacing w:before="0" w:beforeAutospacing="0" w:after="0" w:afterAutospacing="0"/>
        <w:ind w:firstLine="709"/>
        <w:jc w:val="both"/>
        <w:rPr>
          <w:rStyle w:val="a7"/>
          <w:rFonts w:eastAsiaTheme="majorEastAsia"/>
          <w:b w:val="0"/>
          <w:sz w:val="28"/>
          <w:szCs w:val="28"/>
        </w:rPr>
      </w:pPr>
      <w:r w:rsidRPr="00D10463">
        <w:rPr>
          <w:rStyle w:val="a7"/>
          <w:rFonts w:eastAsiaTheme="majorEastAsia"/>
          <w:b w:val="0"/>
          <w:i/>
          <w:sz w:val="28"/>
          <w:szCs w:val="28"/>
        </w:rPr>
        <w:t>Названия для библиотечных выставок, мероприятий:</w:t>
      </w:r>
      <w:r w:rsidRPr="00D10463">
        <w:rPr>
          <w:rStyle w:val="a7"/>
          <w:rFonts w:eastAsiaTheme="majorEastAsia"/>
          <w:color w:val="008000"/>
          <w:sz w:val="28"/>
          <w:szCs w:val="28"/>
        </w:rPr>
        <w:t xml:space="preserve"> </w:t>
      </w:r>
      <w:r w:rsidRPr="00D10463">
        <w:rPr>
          <w:rStyle w:val="a7"/>
          <w:rFonts w:eastAsiaTheme="majorEastAsia"/>
          <w:b w:val="0"/>
          <w:sz w:val="28"/>
          <w:szCs w:val="28"/>
        </w:rPr>
        <w:t>«Город гнева. Сталинградская битва в литературе», «Горячий снег Сталинграда», «У стен Сталинграда», «За Волгой для нас земли нет», «Дорогами Сталинградской победы».</w:t>
      </w:r>
    </w:p>
    <w:p w:rsidR="00510440" w:rsidRPr="00620460" w:rsidRDefault="00510440" w:rsidP="00D10463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20460">
        <w:rPr>
          <w:rStyle w:val="a7"/>
          <w:rFonts w:eastAsiaTheme="majorEastAsia"/>
          <w:sz w:val="26"/>
          <w:szCs w:val="26"/>
        </w:rPr>
        <w:t>Электронные ресурсы:</w:t>
      </w:r>
    </w:p>
    <w:p w:rsidR="00510440" w:rsidRPr="00620460" w:rsidRDefault="00510440" w:rsidP="00D10463">
      <w:pPr>
        <w:numPr>
          <w:ilvl w:val="0"/>
          <w:numId w:val="13"/>
        </w:numPr>
        <w:ind w:left="0" w:firstLine="709"/>
        <w:jc w:val="both"/>
        <w:rPr>
          <w:color w:val="111111"/>
          <w:sz w:val="26"/>
          <w:szCs w:val="26"/>
        </w:rPr>
      </w:pPr>
      <w:r w:rsidRPr="00620460">
        <w:rPr>
          <w:color w:val="111111"/>
          <w:sz w:val="26"/>
          <w:szCs w:val="26"/>
        </w:rPr>
        <w:t>Был тот февраль прологом мая: сценарий мероприятия [Электронный ресурс] – Режим доступа: </w:t>
      </w:r>
      <w:hyperlink r:id="rId36" w:tgtFrame="_blank" w:history="1">
        <w:r w:rsidRPr="00620460">
          <w:rPr>
            <w:rStyle w:val="a8"/>
            <w:sz w:val="26"/>
            <w:szCs w:val="26"/>
          </w:rPr>
          <w:t>https://www.arttalant.org/publikacii/4801-byl-tot-fevraly-</w:t>
        </w:r>
        <w:r w:rsidRPr="00620460">
          <w:rPr>
            <w:rStyle w:val="a8"/>
            <w:sz w:val="26"/>
            <w:szCs w:val="26"/>
          </w:rPr>
          <w:lastRenderedPageBreak/>
          <w:t>prologom-maya-scenariy-kinematograficheskogo-uroka-posvyaschennogo-75-letiyustalingradskogo-sragheniya</w:t>
        </w:r>
      </w:hyperlink>
      <w:r w:rsidRPr="00620460">
        <w:rPr>
          <w:color w:val="111111"/>
          <w:sz w:val="26"/>
          <w:szCs w:val="26"/>
        </w:rPr>
        <w:t> (дата обращения 12.10.2022).</w:t>
      </w:r>
    </w:p>
    <w:p w:rsidR="00510440" w:rsidRPr="00620460" w:rsidRDefault="00510440" w:rsidP="00D10463">
      <w:pPr>
        <w:numPr>
          <w:ilvl w:val="0"/>
          <w:numId w:val="13"/>
        </w:numPr>
        <w:ind w:left="0" w:firstLine="709"/>
        <w:jc w:val="both"/>
        <w:rPr>
          <w:color w:val="111111"/>
          <w:sz w:val="26"/>
          <w:szCs w:val="26"/>
        </w:rPr>
      </w:pPr>
      <w:r w:rsidRPr="00620460">
        <w:rPr>
          <w:color w:val="111111"/>
          <w:sz w:val="26"/>
          <w:szCs w:val="26"/>
        </w:rPr>
        <w:t>Великая битва на Волге: сценарий мероприятия » [Электронный ресурс] – Режим доступа: </w:t>
      </w:r>
      <w:hyperlink r:id="rId37" w:tgtFrame="_blank" w:history="1">
        <w:r w:rsidRPr="00620460">
          <w:rPr>
            <w:rStyle w:val="a8"/>
            <w:sz w:val="26"/>
            <w:szCs w:val="26"/>
          </w:rPr>
          <w:t>https://урок.рф/library/vneklassnoe_meropriyatie_velikaya_bitva_na_volge_175238.html</w:t>
        </w:r>
      </w:hyperlink>
      <w:r w:rsidRPr="00620460">
        <w:rPr>
          <w:color w:val="111111"/>
          <w:sz w:val="26"/>
          <w:szCs w:val="26"/>
        </w:rPr>
        <w:t> (дата обращения 19.10.2022).</w:t>
      </w:r>
    </w:p>
    <w:p w:rsidR="00510440" w:rsidRPr="00620460" w:rsidRDefault="00510440" w:rsidP="00D10463">
      <w:pPr>
        <w:numPr>
          <w:ilvl w:val="0"/>
          <w:numId w:val="13"/>
        </w:numPr>
        <w:ind w:left="0" w:firstLine="709"/>
        <w:jc w:val="both"/>
        <w:rPr>
          <w:color w:val="111111"/>
          <w:sz w:val="26"/>
          <w:szCs w:val="26"/>
        </w:rPr>
      </w:pPr>
      <w:r w:rsidRPr="00620460">
        <w:rPr>
          <w:color w:val="111111"/>
          <w:sz w:val="26"/>
          <w:szCs w:val="26"/>
        </w:rPr>
        <w:t xml:space="preserve">По следам Сталинградской битвы: сценарий </w:t>
      </w:r>
      <w:proofErr w:type="spellStart"/>
      <w:r w:rsidRPr="00620460">
        <w:rPr>
          <w:color w:val="111111"/>
          <w:sz w:val="26"/>
          <w:szCs w:val="26"/>
        </w:rPr>
        <w:t>истор</w:t>
      </w:r>
      <w:proofErr w:type="spellEnd"/>
      <w:r w:rsidRPr="00620460">
        <w:rPr>
          <w:color w:val="111111"/>
          <w:sz w:val="26"/>
          <w:szCs w:val="26"/>
        </w:rPr>
        <w:t>. игры [Электронный ресурс] – Режим доступа: </w:t>
      </w:r>
      <w:hyperlink r:id="rId38" w:tgtFrame="_blank" w:history="1">
        <w:r w:rsidRPr="00620460">
          <w:rPr>
            <w:rStyle w:val="a8"/>
            <w:sz w:val="26"/>
            <w:szCs w:val="26"/>
          </w:rPr>
          <w:t>https://centrideia.ru/metodicheskaya-kopilka/istoricheskaya-igra-dlya-starsheklassnikov-po-sledam-stalingradskoy-bitvy</w:t>
        </w:r>
      </w:hyperlink>
      <w:r w:rsidRPr="00620460">
        <w:rPr>
          <w:color w:val="111111"/>
          <w:sz w:val="26"/>
          <w:szCs w:val="26"/>
        </w:rPr>
        <w:t> (дата обращения19.10.2022).</w:t>
      </w:r>
    </w:p>
    <w:p w:rsidR="00510440" w:rsidRPr="00620460" w:rsidRDefault="00510440" w:rsidP="00D10463">
      <w:pPr>
        <w:numPr>
          <w:ilvl w:val="0"/>
          <w:numId w:val="13"/>
        </w:numPr>
        <w:ind w:left="0" w:firstLine="709"/>
        <w:jc w:val="both"/>
        <w:rPr>
          <w:color w:val="111111"/>
          <w:sz w:val="26"/>
          <w:szCs w:val="26"/>
        </w:rPr>
      </w:pPr>
      <w:r w:rsidRPr="00620460">
        <w:rPr>
          <w:color w:val="111111"/>
          <w:sz w:val="26"/>
          <w:szCs w:val="26"/>
        </w:rPr>
        <w:t>Сталинградская высота: сценарий мероприятия [Электронный ресурс] – Режим доступа: </w:t>
      </w:r>
      <w:hyperlink r:id="rId39" w:tgtFrame="_blank" w:history="1">
        <w:r w:rsidRPr="00620460">
          <w:rPr>
            <w:rStyle w:val="a8"/>
            <w:sz w:val="26"/>
            <w:szCs w:val="26"/>
          </w:rPr>
          <w:t>https://znanio.ru/media/stalingradskaya-vysota-stsenarij-vneklassnog-meropriyatiya-posvyaschennogo-79-letiyu-stalingradskoj-bitvy2787702</w:t>
        </w:r>
      </w:hyperlink>
      <w:r w:rsidRPr="00620460">
        <w:rPr>
          <w:color w:val="111111"/>
          <w:sz w:val="26"/>
          <w:szCs w:val="26"/>
        </w:rPr>
        <w:t> (дата обращения 19.10.2022).</w:t>
      </w:r>
    </w:p>
    <w:p w:rsidR="00510440" w:rsidRPr="00620460" w:rsidRDefault="00510440" w:rsidP="00D10463">
      <w:pPr>
        <w:numPr>
          <w:ilvl w:val="0"/>
          <w:numId w:val="13"/>
        </w:numPr>
        <w:ind w:left="0" w:firstLine="709"/>
        <w:jc w:val="both"/>
        <w:rPr>
          <w:color w:val="111111"/>
          <w:sz w:val="26"/>
          <w:szCs w:val="26"/>
        </w:rPr>
      </w:pPr>
      <w:r w:rsidRPr="00620460">
        <w:rPr>
          <w:color w:val="111111"/>
          <w:sz w:val="26"/>
          <w:szCs w:val="26"/>
        </w:rPr>
        <w:t>Сталинград: 200 дней мужества и стойкости: сценарий мероприятия [Электронный ресурс] – Режим доступа</w:t>
      </w:r>
      <w:r w:rsidRPr="00620460">
        <w:rPr>
          <w:color w:val="0000FF"/>
          <w:sz w:val="26"/>
          <w:szCs w:val="26"/>
        </w:rPr>
        <w:t>: </w:t>
      </w:r>
      <w:hyperlink r:id="rId40" w:tgtFrame="_blank" w:history="1">
        <w:r w:rsidRPr="00620460">
          <w:rPr>
            <w:rStyle w:val="a8"/>
            <w:sz w:val="26"/>
            <w:szCs w:val="26"/>
          </w:rPr>
          <w:t>https://urok.1sept.ru/articles/655136</w:t>
        </w:r>
      </w:hyperlink>
      <w:r w:rsidRPr="00620460">
        <w:rPr>
          <w:color w:val="111111"/>
          <w:sz w:val="26"/>
          <w:szCs w:val="26"/>
        </w:rPr>
        <w:t xml:space="preserve">   (дата обращения 19.10.2022).</w:t>
      </w:r>
    </w:p>
    <w:p w:rsidR="00510440" w:rsidRPr="00620460" w:rsidRDefault="00510440" w:rsidP="00D10463">
      <w:pPr>
        <w:numPr>
          <w:ilvl w:val="0"/>
          <w:numId w:val="13"/>
        </w:numPr>
        <w:ind w:left="0" w:firstLine="709"/>
        <w:jc w:val="both"/>
        <w:rPr>
          <w:color w:val="111111"/>
          <w:sz w:val="26"/>
          <w:szCs w:val="26"/>
        </w:rPr>
      </w:pPr>
      <w:r w:rsidRPr="00620460">
        <w:rPr>
          <w:color w:val="111111"/>
          <w:sz w:val="26"/>
          <w:szCs w:val="26"/>
        </w:rPr>
        <w:t>Ты в памяти и сердце, Сталинград: сценарий мероприятия [Электронный ресурс] – Режим доступа: </w:t>
      </w:r>
      <w:hyperlink r:id="rId41" w:tgtFrame="_blank" w:history="1">
        <w:r w:rsidRPr="00620460">
          <w:rPr>
            <w:rStyle w:val="a8"/>
            <w:sz w:val="26"/>
            <w:szCs w:val="26"/>
          </w:rPr>
          <w:t>https://multiurok.ru/files/stsenarii-shkolnogo-meropriiatiia-ty-v-pamiati-is.html</w:t>
        </w:r>
      </w:hyperlink>
      <w:r w:rsidRPr="00620460">
        <w:rPr>
          <w:color w:val="111111"/>
          <w:sz w:val="26"/>
          <w:szCs w:val="26"/>
        </w:rPr>
        <w:t> (дата обращения 19.10.2022).</w:t>
      </w:r>
    </w:p>
    <w:p w:rsidR="00510440" w:rsidRPr="00620460" w:rsidRDefault="00510440" w:rsidP="00D10463">
      <w:pPr>
        <w:numPr>
          <w:ilvl w:val="0"/>
          <w:numId w:val="13"/>
        </w:numPr>
        <w:ind w:left="0" w:firstLine="709"/>
        <w:jc w:val="both"/>
        <w:rPr>
          <w:color w:val="111111"/>
          <w:sz w:val="26"/>
          <w:szCs w:val="26"/>
        </w:rPr>
      </w:pPr>
      <w:r w:rsidRPr="00620460">
        <w:rPr>
          <w:color w:val="111111"/>
          <w:sz w:val="26"/>
          <w:szCs w:val="26"/>
        </w:rPr>
        <w:t>Это нашей истории строки: сценарий мероприятия » [Электронный ресурс] – Режим доступа: </w:t>
      </w:r>
      <w:hyperlink r:id="rId42" w:tgtFrame="_blank" w:history="1">
        <w:r w:rsidRPr="00620460">
          <w:rPr>
            <w:rStyle w:val="a8"/>
            <w:sz w:val="26"/>
            <w:szCs w:val="26"/>
          </w:rPr>
          <w:t>https://miroslavafolk.ru/stal_bitva</w:t>
        </w:r>
      </w:hyperlink>
      <w:r w:rsidRPr="00620460">
        <w:rPr>
          <w:color w:val="111111"/>
          <w:sz w:val="26"/>
          <w:szCs w:val="26"/>
        </w:rPr>
        <w:t> (дата обращения 09.09.2022).</w:t>
      </w:r>
    </w:p>
    <w:p w:rsidR="00510440" w:rsidRDefault="00510440" w:rsidP="00D10463">
      <w:pPr>
        <w:ind w:firstLine="709"/>
        <w:rPr>
          <w:rFonts w:eastAsia="Times New Roman"/>
          <w:sz w:val="28"/>
          <w:szCs w:val="24"/>
        </w:rPr>
      </w:pPr>
    </w:p>
    <w:p w:rsidR="00510440" w:rsidRPr="00FA37F1" w:rsidRDefault="00510440" w:rsidP="00D10463">
      <w:pPr>
        <w:ind w:firstLine="709"/>
        <w:jc w:val="both"/>
        <w:rPr>
          <w:sz w:val="28"/>
          <w:szCs w:val="28"/>
        </w:rPr>
      </w:pPr>
      <w:r w:rsidRPr="00620460">
        <w:rPr>
          <w:sz w:val="28"/>
          <w:szCs w:val="28"/>
        </w:rPr>
        <w:t>Юбилейные даты (события) связанные с Великой Отечественной войной</w:t>
      </w:r>
      <w:r w:rsidRPr="00FA37F1">
        <w:rPr>
          <w:i/>
          <w:sz w:val="28"/>
          <w:szCs w:val="28"/>
        </w:rPr>
        <w:t xml:space="preserve"> </w:t>
      </w:r>
      <w:r w:rsidRPr="00FA37F1">
        <w:rPr>
          <w:sz w:val="28"/>
          <w:szCs w:val="28"/>
        </w:rPr>
        <w:t xml:space="preserve">можно объединить в исторический цикл </w:t>
      </w:r>
      <w:r w:rsidR="00620460">
        <w:rPr>
          <w:b/>
          <w:sz w:val="28"/>
          <w:szCs w:val="28"/>
        </w:rPr>
        <w:t>«</w:t>
      </w:r>
      <w:proofErr w:type="gramStart"/>
      <w:r w:rsidR="00620460">
        <w:rPr>
          <w:b/>
          <w:sz w:val="28"/>
          <w:szCs w:val="28"/>
        </w:rPr>
        <w:t>Правда</w:t>
      </w:r>
      <w:proofErr w:type="gramEnd"/>
      <w:r w:rsidR="00620460">
        <w:rPr>
          <w:b/>
          <w:sz w:val="28"/>
          <w:szCs w:val="28"/>
        </w:rPr>
        <w:t xml:space="preserve"> о В</w:t>
      </w:r>
      <w:r w:rsidRPr="00FA37F1">
        <w:rPr>
          <w:b/>
          <w:sz w:val="28"/>
          <w:szCs w:val="28"/>
        </w:rPr>
        <w:t>еликой войне»,</w:t>
      </w:r>
      <w:r w:rsidRPr="00FA37F1">
        <w:rPr>
          <w:sz w:val="28"/>
          <w:szCs w:val="28"/>
        </w:rPr>
        <w:t xml:space="preserve"> организовав такие мероприятия: </w:t>
      </w:r>
      <w:r w:rsidRPr="00763C7E">
        <w:rPr>
          <w:i/>
          <w:sz w:val="28"/>
          <w:szCs w:val="28"/>
        </w:rPr>
        <w:t xml:space="preserve">литературно-исторический час «И превратились в белых журавлей», познавательная викторина «Помнит сердце, не забудет никогда», марафон военных строк «Нам дороги эти позабыть нельзя», </w:t>
      </w:r>
      <w:proofErr w:type="spellStart"/>
      <w:r w:rsidRPr="00763C7E">
        <w:rPr>
          <w:rFonts w:eastAsia="Arial"/>
          <w:i/>
          <w:sz w:val="28"/>
          <w:szCs w:val="28"/>
        </w:rPr>
        <w:t>видеокомпозиция</w:t>
      </w:r>
      <w:proofErr w:type="spellEnd"/>
      <w:r w:rsidRPr="00763C7E">
        <w:rPr>
          <w:rFonts w:eastAsia="Arial"/>
          <w:i/>
          <w:sz w:val="28"/>
          <w:szCs w:val="28"/>
        </w:rPr>
        <w:t xml:space="preserve"> «О самом первом дне войне», </w:t>
      </w:r>
      <w:r w:rsidRPr="00763C7E">
        <w:rPr>
          <w:rFonts w:eastAsia="Arial"/>
          <w:bCs/>
          <w:i/>
          <w:sz w:val="28"/>
          <w:szCs w:val="28"/>
        </w:rPr>
        <w:t xml:space="preserve">урок патриотизма </w:t>
      </w:r>
      <w:r w:rsidRPr="00763C7E">
        <w:rPr>
          <w:rFonts w:eastAsia="Arial"/>
          <w:i/>
          <w:sz w:val="28"/>
          <w:szCs w:val="28"/>
        </w:rPr>
        <w:t xml:space="preserve">«Хоть давно отгремела война», </w:t>
      </w:r>
      <w:r w:rsidRPr="00763C7E">
        <w:rPr>
          <w:i/>
          <w:sz w:val="28"/>
          <w:szCs w:val="28"/>
        </w:rPr>
        <w:t xml:space="preserve">чтение-впечатление «Полевая почта: письма из прошлого»; </w:t>
      </w:r>
      <w:r w:rsidRPr="00763C7E">
        <w:rPr>
          <w:rFonts w:eastAsia="Arial"/>
          <w:bCs/>
          <w:i/>
          <w:sz w:val="28"/>
          <w:szCs w:val="28"/>
        </w:rPr>
        <w:t xml:space="preserve">урок воинской славы </w:t>
      </w:r>
      <w:r w:rsidRPr="00763C7E">
        <w:rPr>
          <w:i/>
          <w:sz w:val="28"/>
          <w:szCs w:val="28"/>
        </w:rPr>
        <w:t>«Через все прошли и победили!»,</w:t>
      </w:r>
      <w:r w:rsidR="00763C7E">
        <w:rPr>
          <w:i/>
          <w:sz w:val="28"/>
          <w:szCs w:val="28"/>
        </w:rPr>
        <w:t xml:space="preserve"> «Ленинград. Война. </w:t>
      </w:r>
      <w:proofErr w:type="gramStart"/>
      <w:r w:rsidR="00763C7E">
        <w:rPr>
          <w:i/>
          <w:sz w:val="28"/>
          <w:szCs w:val="28"/>
        </w:rPr>
        <w:t xml:space="preserve">Победа», </w:t>
      </w:r>
      <w:proofErr w:type="spellStart"/>
      <w:r w:rsidR="00763C7E">
        <w:rPr>
          <w:i/>
          <w:sz w:val="28"/>
          <w:szCs w:val="28"/>
        </w:rPr>
        <w:t>информминутки</w:t>
      </w:r>
      <w:proofErr w:type="spellEnd"/>
      <w:r w:rsidR="00763C7E">
        <w:rPr>
          <w:i/>
          <w:sz w:val="28"/>
          <w:szCs w:val="28"/>
        </w:rPr>
        <w:t xml:space="preserve"> «Маленькие дети большой войны», «Детям о детях»,</w:t>
      </w:r>
      <w:r w:rsidRPr="00763C7E">
        <w:rPr>
          <w:i/>
          <w:sz w:val="28"/>
          <w:szCs w:val="28"/>
        </w:rPr>
        <w:t xml:space="preserve"> конкурс чтецов «Это русское раздолье, это Родина моя»</w:t>
      </w:r>
      <w:r w:rsidR="00763C7E">
        <w:rPr>
          <w:i/>
          <w:sz w:val="28"/>
          <w:szCs w:val="28"/>
        </w:rPr>
        <w:t>,</w:t>
      </w:r>
      <w:r w:rsidRPr="00763C7E">
        <w:rPr>
          <w:i/>
          <w:sz w:val="28"/>
          <w:szCs w:val="28"/>
        </w:rPr>
        <w:t xml:space="preserve"> исторический цикл «Слава России сквозь призму веков»</w:t>
      </w:r>
      <w:r w:rsidR="00763C7E">
        <w:rPr>
          <w:i/>
          <w:sz w:val="28"/>
          <w:szCs w:val="28"/>
        </w:rPr>
        <w:t>,</w:t>
      </w:r>
      <w:r w:rsidRPr="00763C7E">
        <w:rPr>
          <w:i/>
          <w:sz w:val="28"/>
          <w:szCs w:val="28"/>
        </w:rPr>
        <w:t xml:space="preserve"> викторина «Россия в вопросах и ответах», цикл бесед-портретов «Русской истории славные лица», беседа «Символика, рожденная историей», </w:t>
      </w:r>
      <w:r w:rsidRPr="00763C7E">
        <w:rPr>
          <w:rFonts w:eastAsia="Arial"/>
          <w:i/>
          <w:sz w:val="28"/>
          <w:szCs w:val="28"/>
        </w:rPr>
        <w:t xml:space="preserve">«Под трехцветным стягом», </w:t>
      </w:r>
      <w:r w:rsidRPr="00763C7E">
        <w:rPr>
          <w:rFonts w:eastAsia="Arial"/>
          <w:bCs/>
          <w:i/>
          <w:sz w:val="28"/>
          <w:szCs w:val="28"/>
        </w:rPr>
        <w:t xml:space="preserve">урок доблести «Солдаты афганской войны», </w:t>
      </w:r>
      <w:r w:rsidRPr="00763C7E">
        <w:rPr>
          <w:i/>
          <w:sz w:val="28"/>
          <w:szCs w:val="28"/>
        </w:rPr>
        <w:t>тематический час «Народы едины под солнцем России»;</w:t>
      </w:r>
      <w:proofErr w:type="gramEnd"/>
      <w:r w:rsidRPr="00763C7E">
        <w:rPr>
          <w:i/>
          <w:sz w:val="28"/>
          <w:szCs w:val="28"/>
        </w:rPr>
        <w:t> книжные выставки «Бессмертный книжный полк»; «Строка к строке о той войне»; «Читать, чтобы помнить»; «И памяти войны верна Россия»; «Моя весна! Моя Победа!», выставка-вернисаж, беседа «Множество культур – одна страна».</w:t>
      </w:r>
    </w:p>
    <w:p w:rsidR="00620460" w:rsidRDefault="00620460" w:rsidP="00D10463">
      <w:pPr>
        <w:ind w:firstLine="709"/>
        <w:jc w:val="both"/>
        <w:rPr>
          <w:szCs w:val="20"/>
        </w:rPr>
      </w:pPr>
    </w:p>
    <w:p w:rsidR="00510440" w:rsidRDefault="00510440" w:rsidP="00D10463">
      <w:pPr>
        <w:ind w:firstLine="709"/>
        <w:jc w:val="both"/>
        <w:rPr>
          <w:rFonts w:eastAsia="Times New Roman"/>
          <w:i/>
          <w:sz w:val="28"/>
          <w:szCs w:val="28"/>
        </w:rPr>
      </w:pPr>
      <w:proofErr w:type="gramStart"/>
      <w:r w:rsidRPr="00620460">
        <w:rPr>
          <w:rFonts w:eastAsia="Times New Roman"/>
          <w:sz w:val="28"/>
          <w:szCs w:val="28"/>
        </w:rPr>
        <w:t xml:space="preserve">Планируйте мероприятия, </w:t>
      </w:r>
      <w:r w:rsidRPr="00620460">
        <w:rPr>
          <w:rFonts w:eastAsia="Times New Roman"/>
          <w:bCs/>
          <w:i/>
          <w:sz w:val="28"/>
          <w:szCs w:val="28"/>
        </w:rPr>
        <w:t>посвящённые государственным праздникам, Дням воинской славы и</w:t>
      </w:r>
      <w:r w:rsidRPr="00620460">
        <w:rPr>
          <w:rFonts w:eastAsia="Times New Roman"/>
          <w:i/>
          <w:sz w:val="28"/>
          <w:szCs w:val="28"/>
        </w:rPr>
        <w:t xml:space="preserve"> </w:t>
      </w:r>
      <w:r w:rsidRPr="00620460">
        <w:rPr>
          <w:rFonts w:eastAsia="Times New Roman"/>
          <w:bCs/>
          <w:i/>
          <w:sz w:val="28"/>
          <w:szCs w:val="28"/>
        </w:rPr>
        <w:t>памятным датам</w:t>
      </w:r>
      <w:r w:rsidR="00620460">
        <w:rPr>
          <w:rFonts w:eastAsia="Times New Roman"/>
          <w:i/>
          <w:sz w:val="28"/>
          <w:szCs w:val="28"/>
        </w:rPr>
        <w:t>.</w:t>
      </w:r>
      <w:proofErr w:type="gramEnd"/>
    </w:p>
    <w:p w:rsidR="00620460" w:rsidRPr="00620460" w:rsidRDefault="00620460" w:rsidP="00D10463">
      <w:pPr>
        <w:ind w:firstLine="709"/>
        <w:jc w:val="both"/>
        <w:rPr>
          <w:i/>
          <w:sz w:val="28"/>
          <w:szCs w:val="28"/>
        </w:rPr>
      </w:pPr>
    </w:p>
    <w:p w:rsidR="00510440" w:rsidRPr="00620460" w:rsidRDefault="00510440" w:rsidP="00D10463">
      <w:pPr>
        <w:pStyle w:val="2"/>
        <w:spacing w:before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8" w:name="_Toc118985993"/>
      <w:r w:rsidRPr="00620460">
        <w:rPr>
          <w:rFonts w:ascii="Times New Roman" w:hAnsi="Times New Roman" w:cs="Times New Roman"/>
          <w:color w:val="auto"/>
          <w:sz w:val="28"/>
          <w:szCs w:val="28"/>
        </w:rPr>
        <w:t>Дни воинской славы, знаменательные и памятные даты</w:t>
      </w:r>
      <w:bookmarkEnd w:id="8"/>
    </w:p>
    <w:p w:rsidR="00510440" w:rsidRPr="00620460" w:rsidRDefault="00510440" w:rsidP="00D10463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20460">
        <w:rPr>
          <w:b/>
          <w:bCs/>
          <w:color w:val="000000"/>
          <w:sz w:val="28"/>
          <w:szCs w:val="28"/>
        </w:rPr>
        <w:t>27 января -</w:t>
      </w:r>
      <w:r w:rsidRPr="00620460">
        <w:rPr>
          <w:color w:val="000000"/>
          <w:sz w:val="28"/>
          <w:szCs w:val="28"/>
        </w:rPr>
        <w:t xml:space="preserve"> </w:t>
      </w:r>
      <w:r w:rsidRPr="00620460">
        <w:rPr>
          <w:bCs/>
          <w:i/>
          <w:color w:val="000000"/>
          <w:sz w:val="28"/>
          <w:szCs w:val="28"/>
        </w:rPr>
        <w:t xml:space="preserve">День воинской славы России: День полного освобождения советскими войсками города Ленинграда от блокады его </w:t>
      </w:r>
      <w:proofErr w:type="spellStart"/>
      <w:proofErr w:type="gramStart"/>
      <w:r w:rsidRPr="00620460">
        <w:rPr>
          <w:bCs/>
          <w:i/>
          <w:color w:val="000000"/>
          <w:sz w:val="28"/>
          <w:szCs w:val="28"/>
        </w:rPr>
        <w:t>немецко</w:t>
      </w:r>
      <w:proofErr w:type="spellEnd"/>
      <w:r w:rsidRPr="00620460">
        <w:rPr>
          <w:bCs/>
          <w:i/>
          <w:color w:val="000000"/>
          <w:sz w:val="28"/>
          <w:szCs w:val="28"/>
        </w:rPr>
        <w:t xml:space="preserve"> - фашистскими</w:t>
      </w:r>
      <w:proofErr w:type="gramEnd"/>
      <w:r w:rsidRPr="00620460">
        <w:rPr>
          <w:bCs/>
          <w:i/>
          <w:color w:val="000000"/>
          <w:sz w:val="28"/>
          <w:szCs w:val="28"/>
        </w:rPr>
        <w:t xml:space="preserve"> войсками (1944 год).</w:t>
      </w:r>
      <w:r w:rsidRPr="00620460">
        <w:rPr>
          <w:b/>
          <w:bCs/>
          <w:color w:val="000000"/>
          <w:sz w:val="28"/>
          <w:szCs w:val="28"/>
        </w:rPr>
        <w:t xml:space="preserve"> </w:t>
      </w:r>
      <w:r w:rsidRPr="00620460">
        <w:rPr>
          <w:color w:val="000000"/>
          <w:sz w:val="28"/>
          <w:szCs w:val="28"/>
        </w:rPr>
        <w:t>Отмечается в соответствии с Федеральным законом от 13.03.1995 г. N 32-ФЗ «О днях воинской славы (победных днях) России».</w:t>
      </w:r>
    </w:p>
    <w:p w:rsidR="00510440" w:rsidRPr="00620460" w:rsidRDefault="00510440" w:rsidP="00D10463">
      <w:pPr>
        <w:pStyle w:val="a6"/>
        <w:spacing w:before="0" w:beforeAutospacing="0" w:after="0" w:afterAutospacing="0"/>
        <w:ind w:firstLine="709"/>
        <w:jc w:val="both"/>
        <w:rPr>
          <w:bCs/>
          <w:i/>
          <w:color w:val="000000"/>
          <w:sz w:val="28"/>
          <w:szCs w:val="28"/>
        </w:rPr>
      </w:pPr>
      <w:r w:rsidRPr="00620460">
        <w:rPr>
          <w:b/>
          <w:bCs/>
          <w:color w:val="000000"/>
          <w:sz w:val="28"/>
          <w:szCs w:val="28"/>
        </w:rPr>
        <w:t>2 февраля -</w:t>
      </w:r>
      <w:r w:rsidRPr="00620460">
        <w:rPr>
          <w:color w:val="000000"/>
          <w:sz w:val="28"/>
          <w:szCs w:val="28"/>
        </w:rPr>
        <w:t xml:space="preserve"> </w:t>
      </w:r>
      <w:r w:rsidRPr="00620460">
        <w:rPr>
          <w:bCs/>
          <w:i/>
          <w:color w:val="000000"/>
          <w:sz w:val="28"/>
          <w:szCs w:val="28"/>
        </w:rPr>
        <w:t>День воинской славы России: День разгрома советскими войсками немецко-фашистских вой</w:t>
      </w:r>
      <w:proofErr w:type="gramStart"/>
      <w:r w:rsidRPr="00620460">
        <w:rPr>
          <w:bCs/>
          <w:i/>
          <w:color w:val="000000"/>
          <w:sz w:val="28"/>
          <w:szCs w:val="28"/>
        </w:rPr>
        <w:t>ск в Ст</w:t>
      </w:r>
      <w:proofErr w:type="gramEnd"/>
      <w:r w:rsidRPr="00620460">
        <w:rPr>
          <w:bCs/>
          <w:i/>
          <w:color w:val="000000"/>
          <w:sz w:val="28"/>
          <w:szCs w:val="28"/>
        </w:rPr>
        <w:t xml:space="preserve">алинградской битве (1943 год) </w:t>
      </w:r>
    </w:p>
    <w:p w:rsidR="00510440" w:rsidRPr="00620460" w:rsidRDefault="00510440" w:rsidP="00D10463">
      <w:pPr>
        <w:pStyle w:val="a6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 w:rsidRPr="00620460">
        <w:rPr>
          <w:bCs/>
          <w:i/>
          <w:color w:val="000000"/>
          <w:sz w:val="28"/>
          <w:szCs w:val="28"/>
        </w:rPr>
        <w:t>8 февраля -</w:t>
      </w:r>
      <w:r w:rsidRPr="00620460">
        <w:rPr>
          <w:i/>
          <w:color w:val="000000"/>
          <w:sz w:val="28"/>
          <w:szCs w:val="28"/>
        </w:rPr>
        <w:t xml:space="preserve"> </w:t>
      </w:r>
      <w:r w:rsidRPr="00620460">
        <w:rPr>
          <w:bCs/>
          <w:i/>
          <w:color w:val="000000"/>
          <w:sz w:val="28"/>
          <w:szCs w:val="28"/>
        </w:rPr>
        <w:t>День памяти юного героя-антифашиста</w:t>
      </w:r>
      <w:r w:rsidRPr="00620460">
        <w:rPr>
          <w:i/>
          <w:color w:val="000000"/>
          <w:sz w:val="28"/>
          <w:szCs w:val="28"/>
        </w:rPr>
        <w:t>.</w:t>
      </w:r>
      <w:r w:rsidRPr="00620460">
        <w:rPr>
          <w:color w:val="000000"/>
          <w:sz w:val="28"/>
          <w:szCs w:val="28"/>
        </w:rPr>
        <w:t xml:space="preserve"> Установлен с 1964 года в честь погибших участников антифашистских демонстраций - французского школьника Даниэля </w:t>
      </w:r>
      <w:proofErr w:type="spellStart"/>
      <w:r w:rsidRPr="00620460">
        <w:rPr>
          <w:color w:val="000000"/>
          <w:sz w:val="28"/>
          <w:szCs w:val="28"/>
        </w:rPr>
        <w:t>Фери</w:t>
      </w:r>
      <w:proofErr w:type="spellEnd"/>
      <w:r w:rsidRPr="00620460">
        <w:rPr>
          <w:color w:val="000000"/>
          <w:sz w:val="28"/>
          <w:szCs w:val="28"/>
        </w:rPr>
        <w:t xml:space="preserve"> (1962 г.) и иракского мальчика </w:t>
      </w:r>
      <w:proofErr w:type="spellStart"/>
      <w:r w:rsidRPr="00620460">
        <w:rPr>
          <w:color w:val="000000"/>
          <w:sz w:val="28"/>
          <w:szCs w:val="28"/>
        </w:rPr>
        <w:t>Фадыла</w:t>
      </w:r>
      <w:proofErr w:type="spellEnd"/>
      <w:r w:rsidRPr="00620460">
        <w:rPr>
          <w:color w:val="000000"/>
          <w:sz w:val="28"/>
          <w:szCs w:val="28"/>
        </w:rPr>
        <w:t xml:space="preserve"> </w:t>
      </w:r>
      <w:proofErr w:type="spellStart"/>
      <w:r w:rsidRPr="00620460">
        <w:rPr>
          <w:color w:val="000000"/>
          <w:sz w:val="28"/>
          <w:szCs w:val="28"/>
        </w:rPr>
        <w:t>Джамаля</w:t>
      </w:r>
      <w:proofErr w:type="spellEnd"/>
      <w:r w:rsidRPr="00620460">
        <w:rPr>
          <w:color w:val="000000"/>
          <w:sz w:val="28"/>
          <w:szCs w:val="28"/>
        </w:rPr>
        <w:t xml:space="preserve"> (1963 г.).</w:t>
      </w:r>
    </w:p>
    <w:p w:rsidR="00510440" w:rsidRPr="00620460" w:rsidRDefault="00510440" w:rsidP="00D10463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20460">
        <w:rPr>
          <w:b/>
          <w:bCs/>
          <w:color w:val="000000"/>
          <w:sz w:val="28"/>
          <w:szCs w:val="28"/>
        </w:rPr>
        <w:t>23 февраля -</w:t>
      </w:r>
      <w:r w:rsidRPr="00620460">
        <w:rPr>
          <w:color w:val="000000"/>
          <w:sz w:val="28"/>
          <w:szCs w:val="28"/>
        </w:rPr>
        <w:t xml:space="preserve"> </w:t>
      </w:r>
      <w:r w:rsidRPr="00620460">
        <w:rPr>
          <w:bCs/>
          <w:i/>
          <w:color w:val="000000"/>
          <w:sz w:val="28"/>
          <w:szCs w:val="28"/>
        </w:rPr>
        <w:t>День защитника Отечества</w:t>
      </w:r>
      <w:r w:rsidRPr="00620460">
        <w:rPr>
          <w:color w:val="000000"/>
          <w:sz w:val="28"/>
          <w:szCs w:val="28"/>
        </w:rPr>
        <w:t xml:space="preserve"> учрежден Президиумом Верховного Совета РФ в 1993 году. В 1922 году эта дата была официально объявлена Днем Красной Армии. Позднее 23 февраля ежегодно отмечался в СССР как всенародный праздник - День Советской Армии и Военно-Морского Флота. После распада Советского Союза дата была переименована.</w:t>
      </w:r>
    </w:p>
    <w:p w:rsidR="00510440" w:rsidRPr="00620460" w:rsidRDefault="00510440" w:rsidP="00D10463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20460">
        <w:rPr>
          <w:b/>
          <w:bCs/>
          <w:color w:val="000000"/>
          <w:sz w:val="28"/>
          <w:szCs w:val="28"/>
        </w:rPr>
        <w:t>15 февраля -</w:t>
      </w:r>
      <w:r w:rsidRPr="00620460">
        <w:rPr>
          <w:color w:val="000000"/>
          <w:sz w:val="28"/>
          <w:szCs w:val="28"/>
        </w:rPr>
        <w:t xml:space="preserve"> </w:t>
      </w:r>
      <w:r w:rsidRPr="00620460">
        <w:rPr>
          <w:bCs/>
          <w:i/>
          <w:color w:val="000000"/>
          <w:sz w:val="28"/>
          <w:szCs w:val="28"/>
        </w:rPr>
        <w:t>День памяти о россиянах, исполнявших служебный долг за пределами Отечества.</w:t>
      </w:r>
      <w:r w:rsidRPr="00620460">
        <w:rPr>
          <w:color w:val="000000"/>
          <w:sz w:val="28"/>
          <w:szCs w:val="28"/>
        </w:rPr>
        <w:t xml:space="preserve"> День утвержден Федеральным законом N 320-ФЗ «О внесении изменений в статью 1.1 Федерального закона «О Днях воинской славы и памятных датах России», подписанным Президентом РФ 29 ноября 2010 года. 15 февраля 1989 года завершился вывод советских войск из Афганистана. Памятная дата установлена, чтобы напомнить об этом событии, а также в память о более 14 тысячах советских солдат и офицеров, не вернувшихся </w:t>
      </w:r>
      <w:proofErr w:type="gramStart"/>
      <w:r w:rsidRPr="00620460">
        <w:rPr>
          <w:color w:val="000000"/>
          <w:sz w:val="28"/>
          <w:szCs w:val="28"/>
        </w:rPr>
        <w:t>с</w:t>
      </w:r>
      <w:proofErr w:type="gramEnd"/>
      <w:r w:rsidRPr="00620460">
        <w:rPr>
          <w:color w:val="000000"/>
          <w:sz w:val="28"/>
          <w:szCs w:val="28"/>
        </w:rPr>
        <w:t xml:space="preserve"> афганской войны.</w:t>
      </w:r>
    </w:p>
    <w:p w:rsidR="00510440" w:rsidRPr="00620460" w:rsidRDefault="00510440" w:rsidP="00D10463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20460">
        <w:rPr>
          <w:b/>
          <w:bCs/>
          <w:color w:val="000000"/>
          <w:sz w:val="28"/>
          <w:szCs w:val="28"/>
        </w:rPr>
        <w:t xml:space="preserve">27 февраля - </w:t>
      </w:r>
      <w:r w:rsidRPr="00620460">
        <w:rPr>
          <w:bCs/>
          <w:i/>
          <w:color w:val="000000"/>
          <w:sz w:val="28"/>
          <w:szCs w:val="28"/>
        </w:rPr>
        <w:t>День Сил специальных операций</w:t>
      </w:r>
      <w:r w:rsidRPr="00620460">
        <w:rPr>
          <w:color w:val="000000"/>
          <w:sz w:val="28"/>
          <w:szCs w:val="28"/>
        </w:rPr>
        <w:t xml:space="preserve"> установлен Указом Президента РФ № 103 от 26 февраля 2015 года. Силы специальных операций Вооруженных Сил Российской Федерации (ССО </w:t>
      </w:r>
      <w:proofErr w:type="gramStart"/>
      <w:r w:rsidRPr="00620460">
        <w:rPr>
          <w:color w:val="000000"/>
          <w:sz w:val="28"/>
          <w:szCs w:val="28"/>
        </w:rPr>
        <w:t>ВС</w:t>
      </w:r>
      <w:proofErr w:type="gramEnd"/>
      <w:r w:rsidRPr="00620460">
        <w:rPr>
          <w:color w:val="000000"/>
          <w:sz w:val="28"/>
          <w:szCs w:val="28"/>
        </w:rPr>
        <w:t xml:space="preserve"> России) - высокоподвижная, специально обученная, технически оснащённая, хорошо экипированная армейская группировка сил Министерства обороны РФ. Она предназначена для выполнения специальных задач с целью защиты интересов России (при необходимости, с применением военной силы) как внутри страны, так и за рубежом, как в мирное, так и в военное время, находящейся в постоянной и высокой готовности к немедленному применению.</w:t>
      </w:r>
    </w:p>
    <w:p w:rsidR="00510440" w:rsidRPr="00620460" w:rsidRDefault="00510440" w:rsidP="00D10463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20460">
        <w:rPr>
          <w:b/>
          <w:bCs/>
          <w:color w:val="000000"/>
          <w:sz w:val="28"/>
          <w:szCs w:val="28"/>
        </w:rPr>
        <w:t xml:space="preserve">18 марта - </w:t>
      </w:r>
      <w:r w:rsidRPr="00620460">
        <w:rPr>
          <w:bCs/>
          <w:i/>
          <w:color w:val="000000"/>
          <w:sz w:val="28"/>
          <w:szCs w:val="28"/>
        </w:rPr>
        <w:t>День воссоединения Крыма с Россией</w:t>
      </w:r>
      <w:r w:rsidRPr="00620460">
        <w:rPr>
          <w:i/>
          <w:color w:val="000000"/>
          <w:sz w:val="28"/>
          <w:szCs w:val="28"/>
        </w:rPr>
        <w:t>.</w:t>
      </w:r>
      <w:r w:rsidRPr="00620460">
        <w:rPr>
          <w:b/>
          <w:bCs/>
          <w:color w:val="000000"/>
          <w:sz w:val="28"/>
          <w:szCs w:val="28"/>
        </w:rPr>
        <w:t xml:space="preserve"> </w:t>
      </w:r>
      <w:r w:rsidRPr="00620460">
        <w:rPr>
          <w:color w:val="000000"/>
          <w:sz w:val="28"/>
          <w:szCs w:val="28"/>
        </w:rPr>
        <w:t xml:space="preserve">На территории Республики Крым этот день является праздничным и выходным согласно республиканскому закону от 3 марта 2015 года. В этот день в 2014 году Крым официально вошёл в состав Российской Федерации. Присоединение, а вернее – возвращение этих территорий в состав России было зафиксировано межгосударственным договором, подписанным в Георгиевском зале Большого Кремлевского дворца в Москве главами России и Республики Крым. Причем, согласно данному документу Республика Крым и город </w:t>
      </w:r>
      <w:r w:rsidRPr="00620460">
        <w:rPr>
          <w:color w:val="000000"/>
          <w:sz w:val="28"/>
          <w:szCs w:val="28"/>
        </w:rPr>
        <w:lastRenderedPageBreak/>
        <w:t xml:space="preserve">Севастополь были </w:t>
      </w:r>
      <w:proofErr w:type="gramStart"/>
      <w:r w:rsidRPr="00620460">
        <w:rPr>
          <w:color w:val="000000"/>
          <w:sz w:val="28"/>
          <w:szCs w:val="28"/>
        </w:rPr>
        <w:t>не</w:t>
      </w:r>
      <w:proofErr w:type="gramEnd"/>
      <w:r w:rsidRPr="00620460">
        <w:rPr>
          <w:color w:val="000000"/>
          <w:sz w:val="28"/>
          <w:szCs w:val="28"/>
        </w:rPr>
        <w:t xml:space="preserve"> просто приняты в состав РФ, но и стали ее новыми субъектами. </w:t>
      </w:r>
    </w:p>
    <w:p w:rsidR="00510440" w:rsidRPr="00620460" w:rsidRDefault="00510440" w:rsidP="00D10463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20460">
        <w:rPr>
          <w:b/>
          <w:bCs/>
          <w:color w:val="000000"/>
          <w:sz w:val="28"/>
          <w:szCs w:val="28"/>
        </w:rPr>
        <w:t>11 апреля -</w:t>
      </w:r>
      <w:r w:rsidRPr="00620460">
        <w:rPr>
          <w:color w:val="000000"/>
          <w:sz w:val="28"/>
          <w:szCs w:val="28"/>
        </w:rPr>
        <w:t xml:space="preserve"> </w:t>
      </w:r>
      <w:r w:rsidRPr="00620460">
        <w:rPr>
          <w:bCs/>
          <w:i/>
          <w:color w:val="000000"/>
          <w:sz w:val="28"/>
          <w:szCs w:val="28"/>
        </w:rPr>
        <w:t>Международный день освобождения узников фашистских концлагерей</w:t>
      </w:r>
      <w:r w:rsidRPr="00620460">
        <w:rPr>
          <w:i/>
          <w:color w:val="000000"/>
          <w:sz w:val="28"/>
          <w:szCs w:val="28"/>
        </w:rPr>
        <w:t>.</w:t>
      </w:r>
      <w:r w:rsidRPr="00620460">
        <w:rPr>
          <w:b/>
          <w:bCs/>
          <w:color w:val="000000"/>
          <w:sz w:val="28"/>
          <w:szCs w:val="28"/>
        </w:rPr>
        <w:t xml:space="preserve"> </w:t>
      </w:r>
      <w:r w:rsidRPr="00620460">
        <w:rPr>
          <w:color w:val="000000"/>
          <w:sz w:val="28"/>
          <w:szCs w:val="28"/>
        </w:rPr>
        <w:t>В этот день в 1945 году узники «Бухенвальда» подняли интернациональное восстание, и вышли на свободу.</w:t>
      </w:r>
    </w:p>
    <w:p w:rsidR="00510440" w:rsidRPr="00620460" w:rsidRDefault="00510440" w:rsidP="00D10463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20460">
        <w:rPr>
          <w:b/>
          <w:bCs/>
          <w:color w:val="000000"/>
          <w:sz w:val="28"/>
          <w:szCs w:val="28"/>
        </w:rPr>
        <w:t>12 апреля -</w:t>
      </w:r>
      <w:r w:rsidRPr="00620460">
        <w:rPr>
          <w:color w:val="000000"/>
          <w:sz w:val="28"/>
          <w:szCs w:val="28"/>
        </w:rPr>
        <w:t xml:space="preserve"> </w:t>
      </w:r>
      <w:r w:rsidRPr="00620460">
        <w:rPr>
          <w:bCs/>
          <w:i/>
          <w:color w:val="000000"/>
          <w:sz w:val="28"/>
          <w:szCs w:val="28"/>
        </w:rPr>
        <w:t>Памятная дата России: День космонавтики</w:t>
      </w:r>
      <w:r w:rsidRPr="00620460">
        <w:rPr>
          <w:color w:val="000000"/>
          <w:sz w:val="28"/>
          <w:szCs w:val="28"/>
        </w:rPr>
        <w:t xml:space="preserve"> установлен указом Президиума Верховного Совета СССР в 1962 году в ознаменование полета человека в космос. 12 апреля 1961 года советский космонавт Ю. А. Гагарин на космическом корабле «Восток-1» стартовал с космодрома «Байконур» и впервые в мире совершил орбитальный облёт планеты Земля. Полёт в околоземном космическом пространстве продлился 108 минут. </w:t>
      </w:r>
    </w:p>
    <w:p w:rsidR="00510440" w:rsidRPr="00620460" w:rsidRDefault="00510440" w:rsidP="00D10463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20460">
        <w:rPr>
          <w:b/>
          <w:bCs/>
          <w:color w:val="000000"/>
          <w:sz w:val="28"/>
          <w:szCs w:val="28"/>
        </w:rPr>
        <w:t xml:space="preserve">6 мая - </w:t>
      </w:r>
      <w:r w:rsidRPr="00620460">
        <w:rPr>
          <w:bCs/>
          <w:i/>
          <w:color w:val="000000"/>
          <w:sz w:val="28"/>
          <w:szCs w:val="28"/>
        </w:rPr>
        <w:t>День святого Георгия Победоносца</w:t>
      </w:r>
      <w:r w:rsidRPr="00620460">
        <w:rPr>
          <w:color w:val="000000"/>
          <w:sz w:val="28"/>
          <w:szCs w:val="28"/>
        </w:rPr>
        <w:t xml:space="preserve">. На Руси почитание Георгия Победоносца приобрело особое значение. Сидящий верхом на </w:t>
      </w:r>
      <w:proofErr w:type="gramStart"/>
      <w:r w:rsidRPr="00620460">
        <w:rPr>
          <w:color w:val="000000"/>
          <w:sz w:val="28"/>
          <w:szCs w:val="28"/>
        </w:rPr>
        <w:t>коне</w:t>
      </w:r>
      <w:proofErr w:type="gramEnd"/>
      <w:r w:rsidRPr="00620460">
        <w:rPr>
          <w:color w:val="000000"/>
          <w:sz w:val="28"/>
          <w:szCs w:val="28"/>
        </w:rPr>
        <w:t xml:space="preserve"> и поражающий змия он запечатлён в центре герба Российского государства. Особое почитание святого на Руси ввёл Ярослав Мудрый. В 1030 году после победы над чудью, он устроил Юрьев храм под Новгородом, в 1036 году после победы над печенегами основал в Киеве монастырь святого Георгия. На освящение храма 26 ноября (по старому стилю) князь повелел по всей Руси «творить праздник» святого Георгия ежегодно. Освящение Георгиевского храма – один из первых древнерусских православных праздников. Со времен </w:t>
      </w:r>
      <w:proofErr w:type="spellStart"/>
      <w:r w:rsidRPr="00620460">
        <w:rPr>
          <w:color w:val="000000"/>
          <w:sz w:val="28"/>
          <w:szCs w:val="28"/>
        </w:rPr>
        <w:t>Димитрия</w:t>
      </w:r>
      <w:proofErr w:type="spellEnd"/>
      <w:r w:rsidRPr="00620460">
        <w:rPr>
          <w:color w:val="000000"/>
          <w:sz w:val="28"/>
          <w:szCs w:val="28"/>
        </w:rPr>
        <w:t xml:space="preserve"> Донского, после Куликовской битвы, святой Георгий считается покровителем Москвы. Также святой Георгий - покровитель воинства. В дореволюционное время в день памяти святого Георгия Победоносца жители русских деревень в первый раз после холодной зимы выгоняли скот на пастбище, совершив молебен святому великомученику с окроплением домов и животных святой водой. День великомученика Георгия в народе еще называют «Юрьев день», в этот день, до времён царствования Бориса Годунова, крестьяне могли переходить к другому помещику.</w:t>
      </w:r>
    </w:p>
    <w:p w:rsidR="00510440" w:rsidRPr="00620460" w:rsidRDefault="00510440" w:rsidP="00D10463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20460">
        <w:rPr>
          <w:b/>
          <w:bCs/>
          <w:color w:val="000000"/>
          <w:sz w:val="28"/>
          <w:szCs w:val="28"/>
        </w:rPr>
        <w:t>7 мая -</w:t>
      </w:r>
      <w:r w:rsidRPr="00620460">
        <w:rPr>
          <w:color w:val="000000"/>
          <w:sz w:val="28"/>
          <w:szCs w:val="28"/>
        </w:rPr>
        <w:t xml:space="preserve"> </w:t>
      </w:r>
      <w:r w:rsidRPr="00620460">
        <w:rPr>
          <w:bCs/>
          <w:i/>
          <w:color w:val="000000"/>
          <w:sz w:val="28"/>
          <w:szCs w:val="28"/>
        </w:rPr>
        <w:t>День создания вооруженных сил России</w:t>
      </w:r>
      <w:r w:rsidRPr="00620460">
        <w:rPr>
          <w:i/>
          <w:color w:val="000000"/>
          <w:sz w:val="28"/>
          <w:szCs w:val="28"/>
        </w:rPr>
        <w:t>.</w:t>
      </w:r>
      <w:r w:rsidRPr="00620460">
        <w:rPr>
          <w:color w:val="000000"/>
          <w:sz w:val="28"/>
          <w:szCs w:val="28"/>
        </w:rPr>
        <w:t xml:space="preserve"> 7 мая 1992 года Президентом РФ было подписано распоряжение об организационных мерах по созданию Министерства обороны и Вооруженных Сил Российской Федерации. С тех пор эта дата считается Днем создания </w:t>
      </w:r>
      <w:proofErr w:type="gramStart"/>
      <w:r w:rsidRPr="00620460">
        <w:rPr>
          <w:color w:val="000000"/>
          <w:sz w:val="28"/>
          <w:szCs w:val="28"/>
        </w:rPr>
        <w:t>ВС</w:t>
      </w:r>
      <w:proofErr w:type="gramEnd"/>
      <w:r w:rsidRPr="00620460">
        <w:rPr>
          <w:color w:val="000000"/>
          <w:sz w:val="28"/>
          <w:szCs w:val="28"/>
        </w:rPr>
        <w:t xml:space="preserve"> России.</w:t>
      </w:r>
    </w:p>
    <w:p w:rsidR="00510440" w:rsidRPr="00620460" w:rsidRDefault="00510440" w:rsidP="00D10463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20460">
        <w:rPr>
          <w:b/>
          <w:bCs/>
          <w:color w:val="000000"/>
          <w:sz w:val="28"/>
          <w:szCs w:val="28"/>
        </w:rPr>
        <w:t>9 мая -</w:t>
      </w:r>
      <w:r w:rsidRPr="00620460">
        <w:rPr>
          <w:color w:val="000000"/>
          <w:sz w:val="28"/>
          <w:szCs w:val="28"/>
        </w:rPr>
        <w:t xml:space="preserve"> </w:t>
      </w:r>
      <w:r w:rsidRPr="00620460">
        <w:rPr>
          <w:bCs/>
          <w:i/>
          <w:color w:val="000000"/>
          <w:sz w:val="28"/>
          <w:szCs w:val="28"/>
        </w:rPr>
        <w:t>День воинской славы России:</w:t>
      </w:r>
      <w:r w:rsidRPr="00620460">
        <w:rPr>
          <w:i/>
          <w:color w:val="000000"/>
          <w:sz w:val="28"/>
          <w:szCs w:val="28"/>
        </w:rPr>
        <w:t xml:space="preserve"> </w:t>
      </w:r>
      <w:r w:rsidRPr="00620460">
        <w:rPr>
          <w:bCs/>
          <w:i/>
          <w:color w:val="000000"/>
          <w:sz w:val="28"/>
          <w:szCs w:val="28"/>
        </w:rPr>
        <w:t>День Победы советского народа в Великой Отечественной войне 1941 - 1945 годов (1945 год)</w:t>
      </w:r>
      <w:r w:rsidRPr="00620460">
        <w:rPr>
          <w:i/>
          <w:color w:val="000000"/>
          <w:sz w:val="28"/>
          <w:szCs w:val="28"/>
        </w:rPr>
        <w:t>.</w:t>
      </w:r>
      <w:r w:rsidRPr="00620460">
        <w:rPr>
          <w:color w:val="000000"/>
          <w:sz w:val="28"/>
          <w:szCs w:val="28"/>
        </w:rPr>
        <w:t xml:space="preserve"> Отмечается в соответствии с Федеральным законом от 13.03.1995 г. № 32-ФЗ «О днях воинской славы (победных днях) России».</w:t>
      </w:r>
    </w:p>
    <w:p w:rsidR="00510440" w:rsidRPr="00620460" w:rsidRDefault="00510440" w:rsidP="00D10463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20460">
        <w:rPr>
          <w:b/>
          <w:bCs/>
          <w:color w:val="000000"/>
          <w:sz w:val="28"/>
          <w:szCs w:val="28"/>
        </w:rPr>
        <w:t>12 июня -</w:t>
      </w:r>
      <w:r w:rsidRPr="00620460">
        <w:rPr>
          <w:color w:val="000000"/>
          <w:sz w:val="28"/>
          <w:szCs w:val="28"/>
        </w:rPr>
        <w:t xml:space="preserve"> </w:t>
      </w:r>
      <w:r w:rsidRPr="00620460">
        <w:rPr>
          <w:bCs/>
          <w:i/>
          <w:color w:val="000000"/>
          <w:sz w:val="28"/>
          <w:szCs w:val="28"/>
        </w:rPr>
        <w:t>День России</w:t>
      </w:r>
      <w:r w:rsidRPr="00620460">
        <w:rPr>
          <w:color w:val="000000"/>
          <w:sz w:val="28"/>
          <w:szCs w:val="28"/>
        </w:rPr>
        <w:t xml:space="preserve">, </w:t>
      </w:r>
      <w:r w:rsidRPr="00620460">
        <w:rPr>
          <w:i/>
          <w:color w:val="000000"/>
          <w:sz w:val="28"/>
          <w:szCs w:val="28"/>
        </w:rPr>
        <w:t xml:space="preserve">или </w:t>
      </w:r>
      <w:r w:rsidRPr="00620460">
        <w:rPr>
          <w:bCs/>
          <w:i/>
          <w:color w:val="000000"/>
          <w:sz w:val="28"/>
          <w:szCs w:val="28"/>
        </w:rPr>
        <w:t>День принятия Декларации о государственном суверенитете России</w:t>
      </w:r>
      <w:r w:rsidRPr="00620460">
        <w:rPr>
          <w:i/>
          <w:color w:val="000000"/>
          <w:sz w:val="28"/>
          <w:szCs w:val="28"/>
        </w:rPr>
        <w:t xml:space="preserve">, </w:t>
      </w:r>
      <w:r w:rsidRPr="00620460">
        <w:rPr>
          <w:color w:val="000000"/>
          <w:sz w:val="28"/>
          <w:szCs w:val="28"/>
        </w:rPr>
        <w:t>как именовался этот праздник до 2002 года, когда в силу вступили положения нового Трудового кодекса. Сейчас День России - праздник свободы, гражданского мира и доброго согласия всех людей на основе закона и справедливости. Этот праздник - символ национального единения и общей ответственности за настоящее и будущее нашей Родины.</w:t>
      </w:r>
    </w:p>
    <w:p w:rsidR="00510440" w:rsidRPr="00620460" w:rsidRDefault="00510440" w:rsidP="00D10463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20460">
        <w:rPr>
          <w:b/>
          <w:bCs/>
          <w:color w:val="000000"/>
          <w:sz w:val="28"/>
          <w:szCs w:val="28"/>
        </w:rPr>
        <w:lastRenderedPageBreak/>
        <w:t>22 июня -</w:t>
      </w:r>
      <w:r w:rsidRPr="00620460">
        <w:rPr>
          <w:color w:val="000000"/>
          <w:sz w:val="28"/>
          <w:szCs w:val="28"/>
        </w:rPr>
        <w:t xml:space="preserve"> </w:t>
      </w:r>
      <w:r w:rsidRPr="00620460">
        <w:rPr>
          <w:bCs/>
          <w:i/>
          <w:color w:val="000000"/>
          <w:sz w:val="28"/>
          <w:szCs w:val="28"/>
        </w:rPr>
        <w:t>Памятная дата России: День памяти и скорби - день начала Великой Отечественной войны</w:t>
      </w:r>
      <w:r w:rsidRPr="00620460">
        <w:rPr>
          <w:i/>
          <w:color w:val="000000"/>
          <w:sz w:val="28"/>
          <w:szCs w:val="28"/>
        </w:rPr>
        <w:t xml:space="preserve"> </w:t>
      </w:r>
      <w:r w:rsidRPr="00620460">
        <w:rPr>
          <w:bCs/>
          <w:i/>
          <w:color w:val="000000"/>
          <w:sz w:val="28"/>
          <w:szCs w:val="28"/>
        </w:rPr>
        <w:t>(1941 год)</w:t>
      </w:r>
      <w:r w:rsidRPr="00620460">
        <w:rPr>
          <w:color w:val="000000"/>
          <w:sz w:val="28"/>
          <w:szCs w:val="28"/>
        </w:rPr>
        <w:t xml:space="preserve"> объявлен Указом Президента России от 8 июня 1996 года в честь памяти защитников Отечества. Этот день - одна из самых печальных дат в истории России.</w:t>
      </w:r>
    </w:p>
    <w:p w:rsidR="00510440" w:rsidRPr="00620460" w:rsidRDefault="00510440" w:rsidP="00D10463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20460">
        <w:rPr>
          <w:b/>
          <w:bCs/>
          <w:color w:val="000000"/>
          <w:sz w:val="28"/>
          <w:szCs w:val="28"/>
        </w:rPr>
        <w:t>29 июн</w:t>
      </w:r>
      <w:proofErr w:type="gramStart"/>
      <w:r w:rsidRPr="00620460">
        <w:rPr>
          <w:b/>
          <w:bCs/>
          <w:color w:val="000000"/>
          <w:sz w:val="28"/>
          <w:szCs w:val="28"/>
        </w:rPr>
        <w:t>я-</w:t>
      </w:r>
      <w:proofErr w:type="gramEnd"/>
      <w:r w:rsidRPr="00620460">
        <w:rPr>
          <w:color w:val="000000"/>
          <w:sz w:val="28"/>
          <w:szCs w:val="28"/>
        </w:rPr>
        <w:t xml:space="preserve"> </w:t>
      </w:r>
      <w:r w:rsidRPr="00620460">
        <w:rPr>
          <w:bCs/>
          <w:i/>
          <w:color w:val="000000"/>
          <w:sz w:val="28"/>
          <w:szCs w:val="28"/>
        </w:rPr>
        <w:t>Памятная дата России: День партизан и подпольщиков</w:t>
      </w:r>
      <w:r w:rsidRPr="00620460">
        <w:rPr>
          <w:color w:val="000000"/>
          <w:sz w:val="28"/>
          <w:szCs w:val="28"/>
        </w:rPr>
        <w:t xml:space="preserve"> установлен в соответствии с Федеральным законом «О днях воинской славы и памятных датах России». Впервые отмечался в 2010 году. Именно 29 июня 1941 года вышла Директива партийным и советским организациям о создании в тылу противника партизанских отрядов и диверсионных групп.</w:t>
      </w:r>
    </w:p>
    <w:p w:rsidR="00510440" w:rsidRPr="00620460" w:rsidRDefault="00510440" w:rsidP="00D10463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20460">
        <w:rPr>
          <w:b/>
          <w:bCs/>
          <w:color w:val="000000"/>
          <w:sz w:val="28"/>
          <w:szCs w:val="28"/>
        </w:rPr>
        <w:t xml:space="preserve">28 июля - </w:t>
      </w:r>
      <w:r w:rsidRPr="00620460">
        <w:rPr>
          <w:bCs/>
          <w:i/>
          <w:color w:val="000000"/>
          <w:sz w:val="28"/>
          <w:szCs w:val="28"/>
        </w:rPr>
        <w:t>День крещения Руси</w:t>
      </w:r>
      <w:r w:rsidRPr="00620460">
        <w:rPr>
          <w:i/>
          <w:color w:val="000000"/>
          <w:sz w:val="28"/>
          <w:szCs w:val="28"/>
        </w:rPr>
        <w:t>.</w:t>
      </w:r>
      <w:r w:rsidRPr="00620460">
        <w:rPr>
          <w:color w:val="000000"/>
          <w:sz w:val="28"/>
          <w:szCs w:val="28"/>
        </w:rPr>
        <w:t xml:space="preserve"> Праздник в честь одной из главных вех в истории Руси - провозглашения христианства в качестве государственной религии в 988 году - был учрежден не так давно. 1 июня 2010 года президент Дмитрий Медведев утвердил поправки в Федеральный закон «О днях воинской славы и памятных датах России». В списке памятных дат появился День крещения Руси. В этот день отмечается память равноапостольного князя Владимира, известного также как Владимир Красное Солнышко.</w:t>
      </w:r>
    </w:p>
    <w:p w:rsidR="00510440" w:rsidRPr="00620460" w:rsidRDefault="00510440" w:rsidP="00D10463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20460">
        <w:rPr>
          <w:b/>
          <w:bCs/>
          <w:color w:val="000000"/>
          <w:sz w:val="28"/>
          <w:szCs w:val="28"/>
        </w:rPr>
        <w:t>1 августа -</w:t>
      </w:r>
      <w:r w:rsidRPr="00620460">
        <w:rPr>
          <w:color w:val="000000"/>
          <w:sz w:val="28"/>
          <w:szCs w:val="28"/>
        </w:rPr>
        <w:t xml:space="preserve"> </w:t>
      </w:r>
      <w:r w:rsidRPr="00620460">
        <w:rPr>
          <w:bCs/>
          <w:i/>
          <w:color w:val="000000"/>
          <w:sz w:val="28"/>
          <w:szCs w:val="28"/>
        </w:rPr>
        <w:t>День памяти воинов, погибших в</w:t>
      </w:r>
      <w:proofErr w:type="gramStart"/>
      <w:r w:rsidRPr="00620460">
        <w:rPr>
          <w:bCs/>
          <w:i/>
          <w:color w:val="000000"/>
          <w:sz w:val="28"/>
          <w:szCs w:val="28"/>
        </w:rPr>
        <w:t xml:space="preserve"> П</w:t>
      </w:r>
      <w:proofErr w:type="gramEnd"/>
      <w:r w:rsidRPr="00620460">
        <w:rPr>
          <w:bCs/>
          <w:i/>
          <w:color w:val="000000"/>
          <w:sz w:val="28"/>
          <w:szCs w:val="28"/>
        </w:rPr>
        <w:t>ервой мировой войне 1914-1918 годов</w:t>
      </w:r>
      <w:r w:rsidRPr="00620460">
        <w:rPr>
          <w:i/>
          <w:color w:val="000000"/>
          <w:sz w:val="28"/>
          <w:szCs w:val="28"/>
        </w:rPr>
        <w:t xml:space="preserve">. </w:t>
      </w:r>
      <w:r w:rsidRPr="00620460">
        <w:rPr>
          <w:color w:val="000000"/>
          <w:sz w:val="28"/>
          <w:szCs w:val="28"/>
        </w:rPr>
        <w:t>Эта памятная дата устанавливается в целях увековечения памяти и отражения заслуг российских воинов, погибших в годы</w:t>
      </w:r>
      <w:proofErr w:type="gramStart"/>
      <w:r w:rsidRPr="00620460">
        <w:rPr>
          <w:color w:val="000000"/>
          <w:sz w:val="28"/>
          <w:szCs w:val="28"/>
        </w:rPr>
        <w:t xml:space="preserve"> П</w:t>
      </w:r>
      <w:proofErr w:type="gramEnd"/>
      <w:r w:rsidRPr="00620460">
        <w:rPr>
          <w:color w:val="000000"/>
          <w:sz w:val="28"/>
          <w:szCs w:val="28"/>
        </w:rPr>
        <w:t>ервой мировой войны, соответствующие поправки в федеральный закон «О днях воинской славы и памятных датах России» были приняты Госдумой 18 декабря 2012 года. Россия вступила в</w:t>
      </w:r>
      <w:proofErr w:type="gramStart"/>
      <w:r w:rsidRPr="00620460">
        <w:rPr>
          <w:color w:val="000000"/>
          <w:sz w:val="28"/>
          <w:szCs w:val="28"/>
        </w:rPr>
        <w:t xml:space="preserve"> П</w:t>
      </w:r>
      <w:proofErr w:type="gramEnd"/>
      <w:r w:rsidRPr="00620460">
        <w:rPr>
          <w:color w:val="000000"/>
          <w:sz w:val="28"/>
          <w:szCs w:val="28"/>
        </w:rPr>
        <w:t>ервую мировую войну 1 августа 1914 года и вышла из неё 3 марта 1918-го, заключив с Германией сепаратный мирный договор, так называемый Брестский мир. Потери России в войне составили, по разным оценкам, от одного до трёх миллионов человек, учитывая гражданское население.</w:t>
      </w:r>
    </w:p>
    <w:p w:rsidR="00510440" w:rsidRPr="00620460" w:rsidRDefault="00510440" w:rsidP="00D10463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20460">
        <w:rPr>
          <w:b/>
          <w:bCs/>
          <w:color w:val="000000"/>
          <w:sz w:val="28"/>
          <w:szCs w:val="28"/>
        </w:rPr>
        <w:t>22 августа -</w:t>
      </w:r>
      <w:r w:rsidRPr="00620460">
        <w:rPr>
          <w:color w:val="000000"/>
          <w:sz w:val="28"/>
          <w:szCs w:val="28"/>
        </w:rPr>
        <w:t xml:space="preserve"> </w:t>
      </w:r>
      <w:r w:rsidRPr="00620460">
        <w:rPr>
          <w:bCs/>
          <w:i/>
          <w:color w:val="000000"/>
          <w:sz w:val="28"/>
          <w:szCs w:val="28"/>
        </w:rPr>
        <w:t>День Государственного флага Российской Федерации</w:t>
      </w:r>
      <w:r w:rsidRPr="00620460">
        <w:rPr>
          <w:color w:val="000000"/>
          <w:sz w:val="28"/>
          <w:szCs w:val="28"/>
        </w:rPr>
        <w:t xml:space="preserve"> установлен Указом Президента РФ от 20 августа 1994 года «О Дне Государственного флага Российской Федерации». В государственной символике России отражается мощь и величие нашей страны, её славная история. Этот праздник объединяет общество на вечных </w:t>
      </w:r>
      <w:proofErr w:type="gramStart"/>
      <w:r w:rsidRPr="00620460">
        <w:rPr>
          <w:color w:val="000000"/>
          <w:sz w:val="28"/>
          <w:szCs w:val="28"/>
        </w:rPr>
        <w:t>ценностях</w:t>
      </w:r>
      <w:proofErr w:type="gramEnd"/>
      <w:r w:rsidRPr="00620460">
        <w:rPr>
          <w:color w:val="000000"/>
          <w:sz w:val="28"/>
          <w:szCs w:val="28"/>
        </w:rPr>
        <w:t xml:space="preserve"> – патриотизме и государственности.</w:t>
      </w:r>
    </w:p>
    <w:p w:rsidR="00510440" w:rsidRPr="00620460" w:rsidRDefault="00510440" w:rsidP="00D10463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20460">
        <w:rPr>
          <w:b/>
          <w:bCs/>
          <w:color w:val="000000"/>
          <w:sz w:val="28"/>
          <w:szCs w:val="28"/>
        </w:rPr>
        <w:t>23 августа -</w:t>
      </w:r>
      <w:r w:rsidRPr="00620460">
        <w:rPr>
          <w:color w:val="000000"/>
          <w:sz w:val="28"/>
          <w:szCs w:val="28"/>
        </w:rPr>
        <w:t xml:space="preserve"> </w:t>
      </w:r>
      <w:r w:rsidRPr="00620460">
        <w:rPr>
          <w:bCs/>
          <w:i/>
          <w:color w:val="000000"/>
          <w:sz w:val="28"/>
          <w:szCs w:val="28"/>
        </w:rPr>
        <w:t>День воинской славы России: День разгрома советскими войсками немецко-фашистских войск в Курской битве (1943 год)</w:t>
      </w:r>
      <w:r w:rsidRPr="00620460">
        <w:rPr>
          <w:i/>
          <w:color w:val="000000"/>
          <w:sz w:val="28"/>
          <w:szCs w:val="28"/>
        </w:rPr>
        <w:t>.</w:t>
      </w:r>
      <w:r w:rsidRPr="00620460">
        <w:rPr>
          <w:color w:val="000000"/>
          <w:sz w:val="28"/>
          <w:szCs w:val="28"/>
        </w:rPr>
        <w:t xml:space="preserve"> Отмечается в соответствии с Федеральным законом от 13.03.1995 г. № 32-ФЗ «О днях воинской славы (победных днях) России». </w:t>
      </w:r>
    </w:p>
    <w:p w:rsidR="00510440" w:rsidRPr="00620460" w:rsidRDefault="00510440" w:rsidP="00D10463">
      <w:pPr>
        <w:ind w:firstLine="709"/>
        <w:jc w:val="both"/>
        <w:rPr>
          <w:rFonts w:eastAsia="Times New Roman"/>
          <w:sz w:val="28"/>
          <w:szCs w:val="28"/>
        </w:rPr>
      </w:pPr>
      <w:r w:rsidRPr="00620460">
        <w:rPr>
          <w:rFonts w:eastAsia="Times New Roman"/>
          <w:b/>
          <w:bCs/>
          <w:color w:val="000000"/>
          <w:sz w:val="28"/>
          <w:szCs w:val="28"/>
        </w:rPr>
        <w:t>1 сентября -</w:t>
      </w:r>
      <w:r w:rsidRPr="00620460">
        <w:rPr>
          <w:rFonts w:eastAsia="Times New Roman"/>
          <w:color w:val="000000"/>
          <w:sz w:val="28"/>
          <w:szCs w:val="28"/>
        </w:rPr>
        <w:t xml:space="preserve"> </w:t>
      </w:r>
      <w:r w:rsidRPr="00620460">
        <w:rPr>
          <w:rFonts w:eastAsia="Times New Roman"/>
          <w:bCs/>
          <w:i/>
          <w:color w:val="000000"/>
          <w:sz w:val="28"/>
          <w:szCs w:val="28"/>
        </w:rPr>
        <w:t>Всемирный день мира</w:t>
      </w:r>
      <w:r w:rsidRPr="00620460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Pr="00620460">
        <w:rPr>
          <w:rFonts w:eastAsia="Times New Roman"/>
          <w:color w:val="000000"/>
          <w:sz w:val="28"/>
          <w:szCs w:val="28"/>
        </w:rPr>
        <w:t>отмечается в день начала</w:t>
      </w:r>
      <w:proofErr w:type="gramStart"/>
      <w:r w:rsidRPr="00620460">
        <w:rPr>
          <w:rFonts w:eastAsia="Times New Roman"/>
          <w:color w:val="000000"/>
          <w:sz w:val="28"/>
          <w:szCs w:val="28"/>
        </w:rPr>
        <w:t xml:space="preserve"> В</w:t>
      </w:r>
      <w:proofErr w:type="gramEnd"/>
      <w:r w:rsidRPr="00620460">
        <w:rPr>
          <w:rFonts w:eastAsia="Times New Roman"/>
          <w:color w:val="000000"/>
          <w:sz w:val="28"/>
          <w:szCs w:val="28"/>
        </w:rPr>
        <w:t>торой мировой войны 1939-1945 гг.</w:t>
      </w:r>
    </w:p>
    <w:p w:rsidR="00510440" w:rsidRPr="00620460" w:rsidRDefault="00510440" w:rsidP="00D10463">
      <w:pPr>
        <w:ind w:firstLine="709"/>
        <w:jc w:val="both"/>
        <w:rPr>
          <w:rFonts w:eastAsia="Times New Roman"/>
          <w:sz w:val="28"/>
          <w:szCs w:val="28"/>
        </w:rPr>
      </w:pPr>
      <w:r w:rsidRPr="00620460">
        <w:rPr>
          <w:rFonts w:eastAsia="Times New Roman"/>
          <w:b/>
          <w:bCs/>
          <w:color w:val="000000"/>
          <w:sz w:val="28"/>
          <w:szCs w:val="28"/>
        </w:rPr>
        <w:t>2 сентября -</w:t>
      </w:r>
      <w:r w:rsidRPr="00620460">
        <w:rPr>
          <w:rFonts w:eastAsia="Times New Roman"/>
          <w:color w:val="000000"/>
          <w:sz w:val="28"/>
          <w:szCs w:val="28"/>
        </w:rPr>
        <w:t xml:space="preserve"> </w:t>
      </w:r>
      <w:r w:rsidRPr="00620460">
        <w:rPr>
          <w:rFonts w:eastAsia="Times New Roman"/>
          <w:bCs/>
          <w:i/>
          <w:color w:val="000000"/>
          <w:sz w:val="28"/>
          <w:szCs w:val="28"/>
        </w:rPr>
        <w:t>День российской гвардии</w:t>
      </w:r>
      <w:r w:rsidRPr="00620460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Pr="00620460">
        <w:rPr>
          <w:rFonts w:eastAsia="Times New Roman"/>
          <w:color w:val="000000"/>
          <w:sz w:val="28"/>
          <w:szCs w:val="28"/>
        </w:rPr>
        <w:t>установлен Указом Президента РФ от 22 декабря 2000 года «в целях возрождения и развития отечественных воинских традиций, повышения престижа военной службы и в связи с 300-летием российской гвардии».</w:t>
      </w:r>
    </w:p>
    <w:p w:rsidR="00510440" w:rsidRPr="00620460" w:rsidRDefault="00510440" w:rsidP="00D10463">
      <w:pPr>
        <w:ind w:firstLine="709"/>
        <w:jc w:val="both"/>
        <w:rPr>
          <w:rFonts w:eastAsia="Times New Roman"/>
          <w:sz w:val="28"/>
          <w:szCs w:val="28"/>
        </w:rPr>
      </w:pPr>
      <w:r w:rsidRPr="00620460">
        <w:rPr>
          <w:rFonts w:eastAsia="Times New Roman"/>
          <w:b/>
          <w:bCs/>
          <w:color w:val="000000"/>
          <w:sz w:val="28"/>
          <w:szCs w:val="28"/>
        </w:rPr>
        <w:t>2  сентября-</w:t>
      </w:r>
      <w:r w:rsidRPr="00620460">
        <w:rPr>
          <w:rFonts w:eastAsia="Times New Roman"/>
          <w:color w:val="000000"/>
          <w:sz w:val="28"/>
          <w:szCs w:val="28"/>
        </w:rPr>
        <w:t xml:space="preserve"> </w:t>
      </w:r>
      <w:r w:rsidRPr="00620460">
        <w:rPr>
          <w:rFonts w:eastAsia="Times New Roman"/>
          <w:bCs/>
          <w:i/>
          <w:color w:val="000000"/>
          <w:sz w:val="28"/>
          <w:szCs w:val="28"/>
        </w:rPr>
        <w:t>День окончания</w:t>
      </w:r>
      <w:proofErr w:type="gramStart"/>
      <w:r w:rsidRPr="00620460">
        <w:rPr>
          <w:rFonts w:eastAsia="Times New Roman"/>
          <w:bCs/>
          <w:i/>
          <w:color w:val="000000"/>
          <w:sz w:val="28"/>
          <w:szCs w:val="28"/>
        </w:rPr>
        <w:t xml:space="preserve"> В</w:t>
      </w:r>
      <w:proofErr w:type="gramEnd"/>
      <w:r w:rsidRPr="00620460">
        <w:rPr>
          <w:rFonts w:eastAsia="Times New Roman"/>
          <w:bCs/>
          <w:i/>
          <w:color w:val="000000"/>
          <w:sz w:val="28"/>
          <w:szCs w:val="28"/>
        </w:rPr>
        <w:t>торой мировой войны (1945 год)</w:t>
      </w:r>
      <w:r w:rsidRPr="00620460">
        <w:rPr>
          <w:rFonts w:eastAsia="Times New Roman"/>
          <w:i/>
          <w:color w:val="000000"/>
          <w:sz w:val="28"/>
          <w:szCs w:val="28"/>
        </w:rPr>
        <w:t>.</w:t>
      </w:r>
      <w:r w:rsidRPr="00620460">
        <w:rPr>
          <w:rFonts w:eastAsia="Times New Roman"/>
          <w:color w:val="000000"/>
          <w:sz w:val="28"/>
          <w:szCs w:val="28"/>
        </w:rPr>
        <w:t xml:space="preserve"> Президент России Дмитрий Медведев внес изменения в Закон «О днях воинской славы и памятных датах России», которыми устанавливается новая </w:t>
      </w:r>
      <w:r w:rsidRPr="00620460">
        <w:rPr>
          <w:rFonts w:eastAsia="Times New Roman"/>
          <w:color w:val="000000"/>
          <w:sz w:val="28"/>
          <w:szCs w:val="28"/>
        </w:rPr>
        <w:lastRenderedPageBreak/>
        <w:t>памятная дата России. Второго сентября 1945 года был подписан акт о капитуляции Японии. Под этим актом поставили свои подписи представители участвовавших в военных действиях союзных государств, в том числе Советского Союза. Этот день ознаменовал собой окончание</w:t>
      </w:r>
      <w:proofErr w:type="gramStart"/>
      <w:r w:rsidRPr="00620460">
        <w:rPr>
          <w:rFonts w:eastAsia="Times New Roman"/>
          <w:color w:val="000000"/>
          <w:sz w:val="28"/>
          <w:szCs w:val="28"/>
        </w:rPr>
        <w:t xml:space="preserve"> В</w:t>
      </w:r>
      <w:proofErr w:type="gramEnd"/>
      <w:r w:rsidRPr="00620460">
        <w:rPr>
          <w:rFonts w:eastAsia="Times New Roman"/>
          <w:color w:val="000000"/>
          <w:sz w:val="28"/>
          <w:szCs w:val="28"/>
        </w:rPr>
        <w:t>торой мировой войны.</w:t>
      </w:r>
    </w:p>
    <w:p w:rsidR="00510440" w:rsidRPr="00620460" w:rsidRDefault="00510440" w:rsidP="00D10463">
      <w:pPr>
        <w:ind w:firstLine="709"/>
        <w:jc w:val="both"/>
        <w:rPr>
          <w:rFonts w:eastAsia="Times New Roman"/>
          <w:sz w:val="28"/>
          <w:szCs w:val="28"/>
        </w:rPr>
      </w:pPr>
      <w:r w:rsidRPr="00620460">
        <w:rPr>
          <w:rFonts w:eastAsia="Times New Roman"/>
          <w:b/>
          <w:bCs/>
          <w:color w:val="000000"/>
          <w:sz w:val="28"/>
          <w:szCs w:val="28"/>
        </w:rPr>
        <w:t>3  сентябр</w:t>
      </w:r>
      <w:proofErr w:type="gramStart"/>
      <w:r w:rsidRPr="00620460">
        <w:rPr>
          <w:rFonts w:eastAsia="Times New Roman"/>
          <w:b/>
          <w:bCs/>
          <w:color w:val="000000"/>
          <w:sz w:val="28"/>
          <w:szCs w:val="28"/>
        </w:rPr>
        <w:t>я-</w:t>
      </w:r>
      <w:proofErr w:type="gramEnd"/>
      <w:r w:rsidRPr="00620460">
        <w:rPr>
          <w:rFonts w:eastAsia="Times New Roman"/>
          <w:color w:val="000000"/>
          <w:sz w:val="28"/>
          <w:szCs w:val="28"/>
        </w:rPr>
        <w:t xml:space="preserve"> </w:t>
      </w:r>
      <w:r w:rsidRPr="00D10463">
        <w:rPr>
          <w:rFonts w:eastAsia="Times New Roman"/>
          <w:bCs/>
          <w:i/>
          <w:color w:val="000000"/>
          <w:sz w:val="28"/>
          <w:szCs w:val="28"/>
        </w:rPr>
        <w:t>Памятная дата России: День солидарности в борьбе с терроризмом</w:t>
      </w:r>
      <w:r w:rsidRPr="00D10463">
        <w:rPr>
          <w:rFonts w:eastAsia="Times New Roman"/>
          <w:i/>
          <w:color w:val="000000"/>
          <w:sz w:val="28"/>
          <w:szCs w:val="28"/>
        </w:rPr>
        <w:t>.</w:t>
      </w:r>
      <w:r w:rsidRPr="00620460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proofErr w:type="gramStart"/>
      <w:r w:rsidRPr="00620460">
        <w:rPr>
          <w:rFonts w:eastAsia="Times New Roman"/>
          <w:color w:val="000000"/>
          <w:sz w:val="28"/>
          <w:szCs w:val="28"/>
        </w:rPr>
        <w:t>Памятный</w:t>
      </w:r>
      <w:proofErr w:type="gramEnd"/>
      <w:r w:rsidRPr="00620460">
        <w:rPr>
          <w:rFonts w:eastAsia="Times New Roman"/>
          <w:color w:val="000000"/>
          <w:sz w:val="28"/>
          <w:szCs w:val="28"/>
        </w:rPr>
        <w:t xml:space="preserve"> день установлен Федеральным законом «О днях воинской славы и памятных датах России» от 6 июля 2005 года. Эта дата напрямую связана с трагическими событиями в Беслане 1-3 сентября 2004 года.</w:t>
      </w:r>
    </w:p>
    <w:p w:rsidR="00510440" w:rsidRPr="00620460" w:rsidRDefault="00510440" w:rsidP="00D10463">
      <w:pPr>
        <w:tabs>
          <w:tab w:val="left" w:pos="720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620460">
        <w:rPr>
          <w:rFonts w:eastAsia="Times New Roman"/>
          <w:b/>
          <w:bCs/>
          <w:color w:val="000000"/>
          <w:sz w:val="28"/>
          <w:szCs w:val="28"/>
        </w:rPr>
        <w:t>8 сентября -</w:t>
      </w:r>
      <w:r w:rsidRPr="00620460">
        <w:rPr>
          <w:rFonts w:eastAsia="Times New Roman"/>
          <w:color w:val="000000"/>
          <w:sz w:val="28"/>
          <w:szCs w:val="28"/>
        </w:rPr>
        <w:t xml:space="preserve"> </w:t>
      </w:r>
      <w:r w:rsidRPr="00D10463">
        <w:rPr>
          <w:rFonts w:eastAsia="Times New Roman"/>
          <w:bCs/>
          <w:i/>
          <w:color w:val="000000"/>
          <w:sz w:val="28"/>
          <w:szCs w:val="28"/>
        </w:rPr>
        <w:t>День воинской славы России: День Бородинского сражения русской армии под командованием М. И. Кутузова с французской армией (1812 год)</w:t>
      </w:r>
      <w:r w:rsidRPr="00D10463">
        <w:rPr>
          <w:rFonts w:eastAsia="Times New Roman"/>
          <w:i/>
          <w:color w:val="000000"/>
          <w:sz w:val="28"/>
          <w:szCs w:val="28"/>
        </w:rPr>
        <w:t>.</w:t>
      </w:r>
      <w:r w:rsidRPr="00620460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Pr="00620460">
        <w:rPr>
          <w:rFonts w:eastAsia="Times New Roman"/>
          <w:color w:val="000000"/>
          <w:sz w:val="28"/>
          <w:szCs w:val="28"/>
        </w:rPr>
        <w:t>Отмечается в соответствии с Федеральным законом от 13.03.1995 г. № 32-ФЗ «О днях воинской славы (победных днях) России».</w:t>
      </w:r>
    </w:p>
    <w:p w:rsidR="00510440" w:rsidRPr="00620460" w:rsidRDefault="00510440" w:rsidP="00D10463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20460">
        <w:rPr>
          <w:b/>
          <w:bCs/>
          <w:color w:val="000000"/>
          <w:sz w:val="28"/>
          <w:szCs w:val="28"/>
        </w:rPr>
        <w:t>30 октября -</w:t>
      </w:r>
      <w:r w:rsidRPr="00620460">
        <w:rPr>
          <w:color w:val="000000"/>
          <w:sz w:val="28"/>
          <w:szCs w:val="28"/>
        </w:rPr>
        <w:t xml:space="preserve"> </w:t>
      </w:r>
      <w:r w:rsidRPr="00D10463">
        <w:rPr>
          <w:bCs/>
          <w:i/>
          <w:color w:val="000000"/>
          <w:sz w:val="28"/>
          <w:szCs w:val="28"/>
        </w:rPr>
        <w:t>День памяти жертв политических репрессий</w:t>
      </w:r>
      <w:r w:rsidRPr="00620460">
        <w:rPr>
          <w:color w:val="000000"/>
          <w:sz w:val="28"/>
          <w:szCs w:val="28"/>
        </w:rPr>
        <w:t>. Дата этого Дня была избрана в связи с событиями 30 октября 1974 года, когда политзаключенные мордовских и пермских лагерей объявили голодовку в знак протеста против политических репрессий в СССР. День памяти провели впервые в 1991 году. Это напоминание о трагических страницах в истории страны, когда тысячи людей были необоснованно обвинены в преступлениях, отправлены в ссылку, лишены жизни.</w:t>
      </w:r>
    </w:p>
    <w:p w:rsidR="00510440" w:rsidRPr="00620460" w:rsidRDefault="00510440" w:rsidP="00D10463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20460">
        <w:rPr>
          <w:b/>
          <w:bCs/>
          <w:color w:val="000000"/>
          <w:sz w:val="28"/>
          <w:szCs w:val="28"/>
        </w:rPr>
        <w:t>4 ноября –</w:t>
      </w:r>
      <w:r w:rsidRPr="00620460">
        <w:rPr>
          <w:color w:val="000000"/>
          <w:sz w:val="28"/>
          <w:szCs w:val="28"/>
        </w:rPr>
        <w:t xml:space="preserve"> </w:t>
      </w:r>
      <w:r w:rsidRPr="00D10463">
        <w:rPr>
          <w:bCs/>
          <w:i/>
          <w:color w:val="000000"/>
          <w:sz w:val="28"/>
          <w:szCs w:val="28"/>
        </w:rPr>
        <w:t>День воинской славы России:</w:t>
      </w:r>
      <w:r w:rsidRPr="00D10463">
        <w:rPr>
          <w:i/>
          <w:color w:val="000000"/>
          <w:sz w:val="28"/>
          <w:szCs w:val="28"/>
        </w:rPr>
        <w:t xml:space="preserve"> </w:t>
      </w:r>
      <w:r w:rsidRPr="00D10463">
        <w:rPr>
          <w:bCs/>
          <w:i/>
          <w:color w:val="000000"/>
          <w:sz w:val="28"/>
          <w:szCs w:val="28"/>
        </w:rPr>
        <w:t>День народного единства</w:t>
      </w:r>
      <w:r w:rsidRPr="00620460">
        <w:rPr>
          <w:color w:val="000000"/>
          <w:sz w:val="28"/>
          <w:szCs w:val="28"/>
        </w:rPr>
        <w:t>. Отмечается в соответствии с Федеральным законом от 13.03.1995г. № 32-ФЗ «О днях воинской славы (победных днях) России». </w:t>
      </w:r>
    </w:p>
    <w:p w:rsidR="00510440" w:rsidRPr="00620460" w:rsidRDefault="00510440" w:rsidP="00D10463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20460">
        <w:rPr>
          <w:b/>
          <w:bCs/>
          <w:color w:val="000000"/>
          <w:sz w:val="28"/>
          <w:szCs w:val="28"/>
        </w:rPr>
        <w:t xml:space="preserve">7 ноября – </w:t>
      </w:r>
      <w:r w:rsidRPr="00D10463">
        <w:rPr>
          <w:bCs/>
          <w:i/>
          <w:color w:val="000000"/>
          <w:sz w:val="28"/>
          <w:szCs w:val="28"/>
        </w:rPr>
        <w:t>День воинской славы России: День проведения военного парада на Красной площади в городе Москве в ознаменование двадцать четвертой годовщины Великой Октябрьской социалистической революции (1941 год)</w:t>
      </w:r>
      <w:r w:rsidRPr="00D10463">
        <w:rPr>
          <w:i/>
          <w:color w:val="000000"/>
          <w:sz w:val="28"/>
          <w:szCs w:val="28"/>
        </w:rPr>
        <w:t>.</w:t>
      </w:r>
      <w:r w:rsidRPr="00620460">
        <w:rPr>
          <w:color w:val="000000"/>
          <w:sz w:val="28"/>
          <w:szCs w:val="28"/>
        </w:rPr>
        <w:t xml:space="preserve"> Отмечается в соответствии с Федеральным законом от 13.03.1995 г. № 32-ФЗ «О днях воинской славы (победных днях) России». </w:t>
      </w:r>
    </w:p>
    <w:p w:rsidR="00510440" w:rsidRPr="00620460" w:rsidRDefault="00510440" w:rsidP="00D10463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20460">
        <w:rPr>
          <w:b/>
          <w:bCs/>
          <w:color w:val="000000"/>
          <w:sz w:val="28"/>
          <w:szCs w:val="28"/>
        </w:rPr>
        <w:t>7 ноября –</w:t>
      </w:r>
      <w:r w:rsidRPr="00620460">
        <w:rPr>
          <w:color w:val="000000"/>
          <w:sz w:val="28"/>
          <w:szCs w:val="28"/>
        </w:rPr>
        <w:t xml:space="preserve"> </w:t>
      </w:r>
      <w:r w:rsidRPr="00D10463">
        <w:rPr>
          <w:bCs/>
          <w:i/>
          <w:color w:val="000000"/>
          <w:sz w:val="28"/>
          <w:szCs w:val="28"/>
        </w:rPr>
        <w:t>Памятная дата России:</w:t>
      </w:r>
      <w:r w:rsidRPr="00D10463">
        <w:rPr>
          <w:i/>
          <w:color w:val="000000"/>
          <w:sz w:val="28"/>
          <w:szCs w:val="28"/>
        </w:rPr>
        <w:t xml:space="preserve"> </w:t>
      </w:r>
      <w:r w:rsidRPr="00D10463">
        <w:rPr>
          <w:bCs/>
          <w:i/>
          <w:color w:val="000000"/>
          <w:sz w:val="28"/>
          <w:szCs w:val="28"/>
        </w:rPr>
        <w:t>День Октябрьской революции 1917 года.</w:t>
      </w:r>
      <w:r w:rsidRPr="00620460">
        <w:rPr>
          <w:b/>
          <w:bCs/>
          <w:color w:val="000000"/>
          <w:sz w:val="28"/>
          <w:szCs w:val="28"/>
        </w:rPr>
        <w:t xml:space="preserve"> </w:t>
      </w:r>
      <w:r w:rsidRPr="00620460">
        <w:rPr>
          <w:sz w:val="28"/>
          <w:szCs w:val="28"/>
        </w:rPr>
        <w:t xml:space="preserve">Формально этот праздник был учрежден в 2005 году, но на самом деле имеет </w:t>
      </w:r>
      <w:proofErr w:type="gramStart"/>
      <w:r w:rsidRPr="00620460">
        <w:rPr>
          <w:sz w:val="28"/>
          <w:szCs w:val="28"/>
        </w:rPr>
        <w:t>давнюю</w:t>
      </w:r>
      <w:proofErr w:type="gramEnd"/>
      <w:r w:rsidRPr="00620460">
        <w:rPr>
          <w:sz w:val="28"/>
          <w:szCs w:val="28"/>
        </w:rPr>
        <w:t xml:space="preserve"> историю и знаком любому человеку, родившемуся и воспитанному в Советском Союзе. До 1991 года день 7 ноября был главным праздником СССР и носил название — День Великой Октябрьской социалистической революции.</w:t>
      </w:r>
    </w:p>
    <w:p w:rsidR="00510440" w:rsidRPr="00620460" w:rsidRDefault="00510440" w:rsidP="00D10463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20460">
        <w:rPr>
          <w:b/>
          <w:bCs/>
          <w:color w:val="000000"/>
          <w:sz w:val="28"/>
          <w:szCs w:val="28"/>
        </w:rPr>
        <w:t xml:space="preserve">7 ноября - </w:t>
      </w:r>
      <w:r w:rsidRPr="00D10463">
        <w:rPr>
          <w:bCs/>
          <w:i/>
          <w:color w:val="000000"/>
          <w:sz w:val="28"/>
          <w:szCs w:val="28"/>
        </w:rPr>
        <w:t>День Согласия и Примирения</w:t>
      </w:r>
      <w:r w:rsidRPr="00D10463">
        <w:rPr>
          <w:i/>
          <w:color w:val="000000"/>
          <w:sz w:val="28"/>
          <w:szCs w:val="28"/>
        </w:rPr>
        <w:t xml:space="preserve"> </w:t>
      </w:r>
      <w:r w:rsidRPr="00620460">
        <w:rPr>
          <w:color w:val="000000"/>
          <w:sz w:val="28"/>
          <w:szCs w:val="28"/>
        </w:rPr>
        <w:t>учреждён Указом Президента РФ от 7 ноября 1996 года «в целях смягчения противостояния и примирения различных слоев российского общества». Прежнее название праздника – «Годовщина Великой Октябрьской социалистической революции» было изменено.</w:t>
      </w:r>
    </w:p>
    <w:p w:rsidR="00510440" w:rsidRPr="00620460" w:rsidRDefault="00510440" w:rsidP="00D10463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20460">
        <w:rPr>
          <w:b/>
          <w:bCs/>
          <w:color w:val="000000"/>
          <w:sz w:val="28"/>
          <w:szCs w:val="28"/>
        </w:rPr>
        <w:t>3 декабр</w:t>
      </w:r>
      <w:proofErr w:type="gramStart"/>
      <w:r w:rsidRPr="00620460">
        <w:rPr>
          <w:b/>
          <w:bCs/>
          <w:color w:val="000000"/>
          <w:sz w:val="28"/>
          <w:szCs w:val="28"/>
        </w:rPr>
        <w:t>я-</w:t>
      </w:r>
      <w:proofErr w:type="gramEnd"/>
      <w:r w:rsidRPr="00620460">
        <w:rPr>
          <w:b/>
          <w:bCs/>
          <w:color w:val="000000"/>
          <w:sz w:val="28"/>
          <w:szCs w:val="28"/>
        </w:rPr>
        <w:t xml:space="preserve"> </w:t>
      </w:r>
      <w:r w:rsidRPr="00D10463">
        <w:rPr>
          <w:bCs/>
          <w:i/>
          <w:color w:val="000000"/>
          <w:sz w:val="28"/>
          <w:szCs w:val="28"/>
        </w:rPr>
        <w:t>День неизвестного солдата</w:t>
      </w:r>
      <w:r w:rsidRPr="00620460">
        <w:rPr>
          <w:color w:val="000000"/>
          <w:sz w:val="28"/>
          <w:szCs w:val="28"/>
        </w:rPr>
        <w:t xml:space="preserve"> - в память о российских и советских воинах, погибших в боевых действиях на территории нашей страны или за ее пределами. Решение об его </w:t>
      </w:r>
      <w:proofErr w:type="gramStart"/>
      <w:r w:rsidRPr="00620460">
        <w:rPr>
          <w:color w:val="000000"/>
          <w:sz w:val="28"/>
          <w:szCs w:val="28"/>
        </w:rPr>
        <w:t>учреждении</w:t>
      </w:r>
      <w:proofErr w:type="gramEnd"/>
      <w:r w:rsidRPr="00620460">
        <w:rPr>
          <w:color w:val="000000"/>
          <w:sz w:val="28"/>
          <w:szCs w:val="28"/>
        </w:rPr>
        <w:t xml:space="preserve"> было принято Госдумой в октябре 2014 года, а соответствующий Указ был подписан президентом РФ 5 ноября 2014 года. Дата для праздника - 3 декабря - была </w:t>
      </w:r>
      <w:r w:rsidRPr="00620460">
        <w:rPr>
          <w:color w:val="000000"/>
          <w:sz w:val="28"/>
          <w:szCs w:val="28"/>
        </w:rPr>
        <w:lastRenderedPageBreak/>
        <w:t>выбрана в связи с тем, что в этот день в 1966 году, в ознаменование 25-й годовщины разгрома немецких войск под Москвой, прах неизвестного солдата был торжественно захоронен у стен Московского Кремля в Александровском саду.</w:t>
      </w:r>
    </w:p>
    <w:p w:rsidR="00510440" w:rsidRPr="00620460" w:rsidRDefault="00510440" w:rsidP="00D10463">
      <w:pPr>
        <w:ind w:firstLine="709"/>
        <w:jc w:val="both"/>
        <w:rPr>
          <w:rFonts w:eastAsia="Times New Roman"/>
          <w:sz w:val="28"/>
          <w:szCs w:val="28"/>
        </w:rPr>
      </w:pPr>
      <w:r w:rsidRPr="00620460">
        <w:rPr>
          <w:rFonts w:eastAsia="Times New Roman"/>
          <w:b/>
          <w:bCs/>
          <w:color w:val="000000"/>
          <w:sz w:val="28"/>
          <w:szCs w:val="28"/>
        </w:rPr>
        <w:t xml:space="preserve">5 </w:t>
      </w:r>
      <w:r w:rsidRPr="00620460">
        <w:rPr>
          <w:b/>
          <w:bCs/>
          <w:color w:val="000000"/>
          <w:sz w:val="28"/>
          <w:szCs w:val="28"/>
        </w:rPr>
        <w:t>декабря</w:t>
      </w:r>
      <w:r w:rsidRPr="00620460">
        <w:rPr>
          <w:rFonts w:eastAsia="Times New Roman"/>
          <w:b/>
          <w:bCs/>
          <w:color w:val="000000"/>
          <w:sz w:val="28"/>
          <w:szCs w:val="28"/>
        </w:rPr>
        <w:t xml:space="preserve"> -</w:t>
      </w:r>
      <w:r w:rsidRPr="00620460">
        <w:rPr>
          <w:rFonts w:eastAsia="Times New Roman"/>
          <w:color w:val="000000"/>
          <w:sz w:val="28"/>
          <w:szCs w:val="28"/>
        </w:rPr>
        <w:t xml:space="preserve"> </w:t>
      </w:r>
      <w:r w:rsidRPr="00D10463">
        <w:rPr>
          <w:rFonts w:eastAsia="Times New Roman"/>
          <w:bCs/>
          <w:i/>
          <w:color w:val="000000"/>
          <w:sz w:val="28"/>
          <w:szCs w:val="28"/>
        </w:rPr>
        <w:t>День воинской славы России: День начала контрнаступления советских войск против немецко-фашистских войск в битве под Москвой (1941 год)</w:t>
      </w:r>
      <w:r w:rsidRPr="00D10463">
        <w:rPr>
          <w:rFonts w:eastAsia="Times New Roman"/>
          <w:i/>
          <w:color w:val="000000"/>
          <w:sz w:val="28"/>
          <w:szCs w:val="28"/>
        </w:rPr>
        <w:t>.</w:t>
      </w:r>
      <w:r w:rsidRPr="00620460">
        <w:rPr>
          <w:rFonts w:eastAsia="Times New Roman"/>
          <w:color w:val="000000"/>
          <w:sz w:val="28"/>
          <w:szCs w:val="28"/>
        </w:rPr>
        <w:t xml:space="preserve"> Отмечается в соответствии с Федеральным законом от 13.03.1995 г. № 32-ФЗ «О днях воинской славы (победных днях) России». </w:t>
      </w:r>
    </w:p>
    <w:p w:rsidR="00510440" w:rsidRPr="00620460" w:rsidRDefault="00510440" w:rsidP="00D10463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620460">
        <w:rPr>
          <w:rFonts w:eastAsia="Times New Roman"/>
          <w:b/>
          <w:bCs/>
          <w:color w:val="000000"/>
          <w:sz w:val="28"/>
          <w:szCs w:val="28"/>
        </w:rPr>
        <w:t xml:space="preserve">9 </w:t>
      </w:r>
      <w:r w:rsidRPr="00620460">
        <w:rPr>
          <w:b/>
          <w:bCs/>
          <w:color w:val="000000"/>
          <w:sz w:val="28"/>
          <w:szCs w:val="28"/>
        </w:rPr>
        <w:t>декабря</w:t>
      </w:r>
      <w:r w:rsidRPr="00620460">
        <w:rPr>
          <w:rFonts w:eastAsia="Times New Roman"/>
          <w:b/>
          <w:bCs/>
          <w:color w:val="000000"/>
          <w:sz w:val="28"/>
          <w:szCs w:val="28"/>
        </w:rPr>
        <w:t xml:space="preserve"> -</w:t>
      </w:r>
      <w:r w:rsidRPr="00620460">
        <w:rPr>
          <w:rFonts w:eastAsia="Times New Roman"/>
          <w:color w:val="000000"/>
          <w:sz w:val="28"/>
          <w:szCs w:val="28"/>
        </w:rPr>
        <w:t xml:space="preserve"> </w:t>
      </w:r>
      <w:r w:rsidRPr="00D10463">
        <w:rPr>
          <w:rFonts w:eastAsia="Times New Roman"/>
          <w:bCs/>
          <w:i/>
          <w:color w:val="000000"/>
          <w:sz w:val="28"/>
          <w:szCs w:val="28"/>
        </w:rPr>
        <w:t>Памятная дата России: День Героев Отечества</w:t>
      </w:r>
      <w:r w:rsidRPr="00620460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Pr="00620460">
        <w:rPr>
          <w:rFonts w:eastAsia="Times New Roman"/>
          <w:color w:val="000000"/>
          <w:sz w:val="28"/>
          <w:szCs w:val="28"/>
        </w:rPr>
        <w:t>установлен Государственной Думой РФ в 2007 году. День Героев восстанавливает существовавший в дореволюционной России праздник - День Георгиевских кавалеров, который отмечался 9 декабря.</w:t>
      </w:r>
    </w:p>
    <w:p w:rsidR="00510440" w:rsidRPr="00620460" w:rsidRDefault="00510440" w:rsidP="00D10463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20460">
        <w:rPr>
          <w:b/>
          <w:bCs/>
          <w:color w:val="000000"/>
          <w:sz w:val="28"/>
          <w:szCs w:val="28"/>
        </w:rPr>
        <w:t>12 декабр</w:t>
      </w:r>
      <w:proofErr w:type="gramStart"/>
      <w:r w:rsidRPr="00620460">
        <w:rPr>
          <w:b/>
          <w:bCs/>
          <w:color w:val="000000"/>
          <w:sz w:val="28"/>
          <w:szCs w:val="28"/>
        </w:rPr>
        <w:t>я-</w:t>
      </w:r>
      <w:proofErr w:type="gramEnd"/>
      <w:r w:rsidRPr="00620460">
        <w:rPr>
          <w:color w:val="000000"/>
          <w:sz w:val="28"/>
          <w:szCs w:val="28"/>
        </w:rPr>
        <w:t xml:space="preserve"> </w:t>
      </w:r>
      <w:r w:rsidRPr="00D10463">
        <w:rPr>
          <w:bCs/>
          <w:i/>
          <w:color w:val="000000"/>
          <w:sz w:val="28"/>
          <w:szCs w:val="28"/>
        </w:rPr>
        <w:t>Памятная дата России: День Конституции Российской Федерации</w:t>
      </w:r>
      <w:r w:rsidRPr="00D10463">
        <w:rPr>
          <w:i/>
          <w:color w:val="000000"/>
          <w:sz w:val="28"/>
          <w:szCs w:val="28"/>
        </w:rPr>
        <w:t>.</w:t>
      </w:r>
      <w:r w:rsidRPr="00620460">
        <w:rPr>
          <w:color w:val="000000"/>
          <w:sz w:val="28"/>
          <w:szCs w:val="28"/>
        </w:rPr>
        <w:t xml:space="preserve"> Основной Закон был принят в ходе всенародного голосования 12 декабря 1993 года. Конституция РФ образца 1993 года считается одной из самых передовых в мире.</w:t>
      </w:r>
    </w:p>
    <w:p w:rsidR="00510440" w:rsidRPr="00620460" w:rsidRDefault="00510440" w:rsidP="00D10463">
      <w:pPr>
        <w:ind w:firstLine="709"/>
        <w:rPr>
          <w:rFonts w:eastAsia="Times New Roman"/>
          <w:i/>
          <w:iCs/>
          <w:sz w:val="28"/>
          <w:szCs w:val="28"/>
        </w:rPr>
      </w:pPr>
    </w:p>
    <w:p w:rsidR="00510440" w:rsidRPr="00620460" w:rsidRDefault="00510440" w:rsidP="00D10463">
      <w:pPr>
        <w:ind w:firstLine="709"/>
        <w:jc w:val="both"/>
        <w:rPr>
          <w:rFonts w:eastAsia="Times New Roman"/>
          <w:b/>
          <w:color w:val="111111"/>
          <w:sz w:val="28"/>
          <w:szCs w:val="28"/>
        </w:rPr>
      </w:pPr>
      <w:r w:rsidRPr="00620460">
        <w:rPr>
          <w:rFonts w:eastAsia="Times New Roman"/>
          <w:color w:val="111111"/>
          <w:sz w:val="28"/>
          <w:szCs w:val="28"/>
        </w:rPr>
        <w:t xml:space="preserve">Можно вспомнить </w:t>
      </w:r>
      <w:r w:rsidRPr="00620460">
        <w:rPr>
          <w:rFonts w:eastAsia="Times New Roman"/>
          <w:b/>
          <w:color w:val="111111"/>
          <w:sz w:val="28"/>
          <w:szCs w:val="28"/>
        </w:rPr>
        <w:t>исторические события:</w:t>
      </w:r>
    </w:p>
    <w:p w:rsidR="00510440" w:rsidRPr="00620460" w:rsidRDefault="00510440" w:rsidP="00D10463">
      <w:pPr>
        <w:ind w:firstLine="709"/>
        <w:jc w:val="both"/>
        <w:rPr>
          <w:rFonts w:eastAsia="Times New Roman"/>
          <w:color w:val="111111"/>
          <w:sz w:val="28"/>
          <w:szCs w:val="28"/>
        </w:rPr>
      </w:pPr>
      <w:r w:rsidRPr="00620460">
        <w:rPr>
          <w:rFonts w:eastAsia="Times New Roman"/>
          <w:b/>
          <w:bCs/>
          <w:color w:val="111111"/>
          <w:sz w:val="28"/>
          <w:szCs w:val="28"/>
        </w:rPr>
        <w:t>1035 лет</w:t>
      </w:r>
      <w:r w:rsidRPr="00620460">
        <w:rPr>
          <w:rFonts w:eastAsia="Times New Roman"/>
          <w:color w:val="111111"/>
          <w:sz w:val="28"/>
          <w:szCs w:val="28"/>
        </w:rPr>
        <w:t> Крещению Руси (988)</w:t>
      </w:r>
    </w:p>
    <w:p w:rsidR="00510440" w:rsidRPr="00620460" w:rsidRDefault="00510440" w:rsidP="00D10463">
      <w:pPr>
        <w:ind w:firstLine="709"/>
        <w:jc w:val="both"/>
        <w:rPr>
          <w:rFonts w:eastAsia="Times New Roman"/>
          <w:color w:val="111111"/>
          <w:sz w:val="28"/>
          <w:szCs w:val="28"/>
        </w:rPr>
      </w:pPr>
      <w:r w:rsidRPr="00620460">
        <w:rPr>
          <w:rFonts w:eastAsia="Times New Roman"/>
          <w:b/>
          <w:bCs/>
          <w:color w:val="111111"/>
          <w:sz w:val="28"/>
          <w:szCs w:val="28"/>
        </w:rPr>
        <w:t>970 лет</w:t>
      </w:r>
      <w:r w:rsidRPr="00620460">
        <w:rPr>
          <w:rFonts w:eastAsia="Times New Roman"/>
          <w:color w:val="111111"/>
          <w:sz w:val="28"/>
          <w:szCs w:val="28"/>
        </w:rPr>
        <w:t> со времени рождения Владимира Мономаха (1053-1125)</w:t>
      </w:r>
    </w:p>
    <w:p w:rsidR="00510440" w:rsidRPr="00620460" w:rsidRDefault="00510440" w:rsidP="00D10463">
      <w:pPr>
        <w:ind w:firstLine="709"/>
        <w:jc w:val="both"/>
        <w:rPr>
          <w:rFonts w:eastAsia="Times New Roman"/>
          <w:color w:val="111111"/>
          <w:sz w:val="28"/>
          <w:szCs w:val="28"/>
        </w:rPr>
      </w:pPr>
      <w:r w:rsidRPr="00620460">
        <w:rPr>
          <w:rFonts w:eastAsia="Times New Roman"/>
          <w:b/>
          <w:bCs/>
          <w:color w:val="111111"/>
          <w:sz w:val="28"/>
          <w:szCs w:val="28"/>
        </w:rPr>
        <w:t>410лет</w:t>
      </w:r>
      <w:r w:rsidRPr="00620460">
        <w:rPr>
          <w:rFonts w:eastAsia="Times New Roman"/>
          <w:color w:val="111111"/>
          <w:sz w:val="28"/>
          <w:szCs w:val="28"/>
        </w:rPr>
        <w:t> династии Романовых (1613)</w:t>
      </w:r>
    </w:p>
    <w:p w:rsidR="00510440" w:rsidRPr="00620460" w:rsidRDefault="00510440" w:rsidP="00D10463">
      <w:pPr>
        <w:ind w:firstLine="709"/>
        <w:jc w:val="both"/>
        <w:rPr>
          <w:rFonts w:eastAsia="Times New Roman"/>
          <w:color w:val="111111"/>
          <w:sz w:val="28"/>
          <w:szCs w:val="28"/>
        </w:rPr>
      </w:pPr>
      <w:r w:rsidRPr="00620460">
        <w:rPr>
          <w:rFonts w:eastAsia="Times New Roman"/>
          <w:color w:val="111111"/>
          <w:sz w:val="28"/>
          <w:szCs w:val="28"/>
        </w:rPr>
        <w:t>«Дом Романовых. Три века русской культуры»: выставка «Под царским вензелем и скрещенными мечами», «Династия Романовых в музыке»; «Романовы. Венок всех ценностей – семья» (семье последнего императора)</w:t>
      </w:r>
    </w:p>
    <w:p w:rsidR="00510440" w:rsidRPr="00620460" w:rsidRDefault="00510440" w:rsidP="00D10463">
      <w:pPr>
        <w:ind w:firstLine="709"/>
        <w:jc w:val="both"/>
        <w:rPr>
          <w:rFonts w:eastAsia="Times New Roman"/>
          <w:color w:val="111111"/>
          <w:sz w:val="28"/>
          <w:szCs w:val="28"/>
        </w:rPr>
      </w:pPr>
      <w:r w:rsidRPr="00620460">
        <w:rPr>
          <w:rFonts w:eastAsia="Times New Roman"/>
          <w:b/>
          <w:bCs/>
          <w:color w:val="111111"/>
          <w:sz w:val="28"/>
          <w:szCs w:val="28"/>
        </w:rPr>
        <w:t>410 лет</w:t>
      </w:r>
      <w:r w:rsidRPr="00620460">
        <w:rPr>
          <w:rFonts w:eastAsia="Times New Roman"/>
          <w:color w:val="111111"/>
          <w:sz w:val="28"/>
          <w:szCs w:val="28"/>
        </w:rPr>
        <w:t> подвигу Ивана Сусанина (1613)</w:t>
      </w:r>
    </w:p>
    <w:p w:rsidR="00510440" w:rsidRPr="00620460" w:rsidRDefault="00510440" w:rsidP="00D10463">
      <w:pPr>
        <w:ind w:firstLine="709"/>
        <w:jc w:val="both"/>
        <w:rPr>
          <w:rFonts w:eastAsia="Times New Roman"/>
          <w:color w:val="111111"/>
          <w:sz w:val="28"/>
          <w:szCs w:val="28"/>
        </w:rPr>
      </w:pPr>
      <w:r w:rsidRPr="00620460">
        <w:rPr>
          <w:rFonts w:eastAsia="Times New Roman"/>
          <w:color w:val="111111"/>
          <w:sz w:val="28"/>
          <w:szCs w:val="28"/>
        </w:rPr>
        <w:t>час исторического портрета «Спасители земли русской», час гражданственности и подвига «Иван Сусанин–патриот земли русской», «Единым духом мы сильны», «Во имя Отечества», «Славься Русь, Отчизна наша!»</w:t>
      </w:r>
      <w:r w:rsidRPr="00620460">
        <w:rPr>
          <w:rFonts w:eastAsia="Times New Roman"/>
          <w:color w:val="111111"/>
          <w:sz w:val="28"/>
          <w:szCs w:val="28"/>
        </w:rPr>
        <w:br/>
      </w:r>
      <w:r w:rsidRPr="00620460">
        <w:rPr>
          <w:rFonts w:eastAsia="Times New Roman"/>
          <w:b/>
          <w:bCs/>
          <w:color w:val="111111"/>
          <w:sz w:val="28"/>
          <w:szCs w:val="28"/>
        </w:rPr>
        <w:t>320 лет</w:t>
      </w:r>
      <w:r w:rsidRPr="00620460">
        <w:rPr>
          <w:rFonts w:eastAsia="Times New Roman"/>
          <w:color w:val="111111"/>
          <w:sz w:val="28"/>
          <w:szCs w:val="28"/>
        </w:rPr>
        <w:t> со дня основания Санкт-Петербурга (27 мая 1703 г.).</w:t>
      </w:r>
    </w:p>
    <w:p w:rsidR="00510440" w:rsidRPr="00620460" w:rsidRDefault="00510440" w:rsidP="00D10463">
      <w:pPr>
        <w:ind w:firstLine="709"/>
        <w:jc w:val="both"/>
        <w:rPr>
          <w:rFonts w:eastAsia="Times New Roman"/>
          <w:color w:val="111111"/>
          <w:sz w:val="28"/>
          <w:szCs w:val="28"/>
        </w:rPr>
      </w:pPr>
      <w:r w:rsidRPr="00620460">
        <w:rPr>
          <w:rFonts w:eastAsia="Times New Roman"/>
          <w:b/>
          <w:bCs/>
          <w:color w:val="111111"/>
          <w:sz w:val="28"/>
          <w:szCs w:val="28"/>
        </w:rPr>
        <w:t>320 лет</w:t>
      </w:r>
      <w:r w:rsidRPr="00620460">
        <w:rPr>
          <w:rFonts w:eastAsia="Times New Roman"/>
          <w:color w:val="111111"/>
          <w:sz w:val="28"/>
          <w:szCs w:val="28"/>
        </w:rPr>
        <w:t> со дня основания Балтийского флота (18 мая 1703 г.).</w:t>
      </w:r>
    </w:p>
    <w:p w:rsidR="00510440" w:rsidRPr="00620460" w:rsidRDefault="00510440" w:rsidP="00D10463">
      <w:pPr>
        <w:ind w:firstLine="709"/>
        <w:jc w:val="both"/>
        <w:rPr>
          <w:rFonts w:eastAsia="Times New Roman"/>
          <w:color w:val="111111"/>
          <w:sz w:val="28"/>
          <w:szCs w:val="28"/>
        </w:rPr>
      </w:pPr>
      <w:r w:rsidRPr="00620460">
        <w:rPr>
          <w:rFonts w:eastAsia="Times New Roman"/>
          <w:b/>
          <w:bCs/>
          <w:color w:val="111111"/>
          <w:sz w:val="28"/>
          <w:szCs w:val="28"/>
        </w:rPr>
        <w:t>250 лет</w:t>
      </w:r>
      <w:r w:rsidRPr="00620460">
        <w:rPr>
          <w:rFonts w:eastAsia="Times New Roman"/>
          <w:color w:val="111111"/>
          <w:sz w:val="28"/>
          <w:szCs w:val="28"/>
        </w:rPr>
        <w:t> восстанию под предводительством Е.И. Пугачева (1773).</w:t>
      </w:r>
    </w:p>
    <w:p w:rsidR="00510440" w:rsidRPr="00620460" w:rsidRDefault="00510440" w:rsidP="00D10463">
      <w:pPr>
        <w:ind w:firstLine="709"/>
        <w:jc w:val="both"/>
        <w:rPr>
          <w:rFonts w:eastAsia="Times New Roman"/>
          <w:color w:val="111111"/>
          <w:sz w:val="28"/>
          <w:szCs w:val="28"/>
        </w:rPr>
      </w:pPr>
      <w:r w:rsidRPr="00620460">
        <w:rPr>
          <w:rFonts w:eastAsia="Times New Roman"/>
          <w:b/>
          <w:bCs/>
          <w:color w:val="111111"/>
          <w:sz w:val="28"/>
          <w:szCs w:val="28"/>
        </w:rPr>
        <w:t>240 лет</w:t>
      </w:r>
      <w:r w:rsidRPr="00620460">
        <w:rPr>
          <w:rFonts w:eastAsia="Times New Roman"/>
          <w:color w:val="111111"/>
          <w:sz w:val="28"/>
          <w:szCs w:val="28"/>
        </w:rPr>
        <w:t> со дня со времени учреждения Российской Академии (1783).</w:t>
      </w:r>
    </w:p>
    <w:p w:rsidR="00510440" w:rsidRPr="00620460" w:rsidRDefault="00510440" w:rsidP="00D10463">
      <w:pPr>
        <w:ind w:firstLine="709"/>
        <w:jc w:val="both"/>
        <w:rPr>
          <w:rFonts w:eastAsia="Times New Roman"/>
          <w:color w:val="111111"/>
          <w:sz w:val="28"/>
          <w:szCs w:val="28"/>
        </w:rPr>
      </w:pPr>
      <w:r w:rsidRPr="00620460">
        <w:rPr>
          <w:rFonts w:eastAsia="Times New Roman"/>
          <w:b/>
          <w:bCs/>
          <w:color w:val="111111"/>
          <w:sz w:val="28"/>
          <w:szCs w:val="28"/>
        </w:rPr>
        <w:t>240 лет</w:t>
      </w:r>
      <w:r w:rsidRPr="00620460">
        <w:rPr>
          <w:rFonts w:eastAsia="Times New Roman"/>
          <w:color w:val="111111"/>
          <w:sz w:val="28"/>
          <w:szCs w:val="28"/>
        </w:rPr>
        <w:t> со дня основания Черноморского флота (13 мая 1783 г.).</w:t>
      </w:r>
    </w:p>
    <w:p w:rsidR="00510440" w:rsidRPr="00620460" w:rsidRDefault="00510440" w:rsidP="00D10463">
      <w:pPr>
        <w:ind w:firstLine="709"/>
        <w:jc w:val="both"/>
        <w:rPr>
          <w:rFonts w:eastAsia="Times New Roman"/>
          <w:color w:val="111111"/>
          <w:sz w:val="28"/>
          <w:szCs w:val="28"/>
        </w:rPr>
      </w:pPr>
      <w:r w:rsidRPr="00620460">
        <w:rPr>
          <w:rFonts w:eastAsia="Times New Roman"/>
          <w:b/>
          <w:bCs/>
          <w:color w:val="111111"/>
          <w:sz w:val="28"/>
          <w:szCs w:val="28"/>
        </w:rPr>
        <w:t>220 лет</w:t>
      </w:r>
      <w:r w:rsidRPr="00620460">
        <w:rPr>
          <w:rFonts w:eastAsia="Times New Roman"/>
          <w:color w:val="111111"/>
          <w:sz w:val="28"/>
          <w:szCs w:val="28"/>
        </w:rPr>
        <w:t> кругосветному плаванию И.Ф. Крузенштерна (1803).</w:t>
      </w:r>
    </w:p>
    <w:p w:rsidR="00510440" w:rsidRPr="00620460" w:rsidRDefault="00510440" w:rsidP="00D10463">
      <w:pPr>
        <w:ind w:firstLine="709"/>
        <w:jc w:val="both"/>
        <w:rPr>
          <w:rFonts w:eastAsia="Times New Roman"/>
          <w:color w:val="111111"/>
          <w:sz w:val="28"/>
          <w:szCs w:val="28"/>
        </w:rPr>
      </w:pPr>
      <w:r w:rsidRPr="00620460">
        <w:rPr>
          <w:rFonts w:eastAsia="Times New Roman"/>
          <w:b/>
          <w:bCs/>
          <w:color w:val="111111"/>
          <w:sz w:val="28"/>
          <w:szCs w:val="28"/>
        </w:rPr>
        <w:t>155 лет</w:t>
      </w:r>
      <w:r w:rsidRPr="00620460">
        <w:rPr>
          <w:rFonts w:eastAsia="Times New Roman"/>
          <w:color w:val="111111"/>
          <w:sz w:val="28"/>
          <w:szCs w:val="28"/>
        </w:rPr>
        <w:t> со дня рождения Николая II, Николая Александровича Романова (1868-1918) – последнего императора Российской империи</w:t>
      </w:r>
      <w:r w:rsidRPr="00620460">
        <w:rPr>
          <w:rFonts w:eastAsia="Times New Roman"/>
          <w:color w:val="111111"/>
          <w:sz w:val="28"/>
          <w:szCs w:val="28"/>
        </w:rPr>
        <w:br/>
      </w:r>
      <w:r w:rsidRPr="00620460">
        <w:rPr>
          <w:rFonts w:eastAsia="Times New Roman"/>
          <w:b/>
          <w:color w:val="111111"/>
          <w:sz w:val="28"/>
          <w:szCs w:val="28"/>
        </w:rPr>
        <w:t>60 лет</w:t>
      </w:r>
      <w:r w:rsidRPr="00620460">
        <w:rPr>
          <w:rFonts w:eastAsia="Times New Roman"/>
          <w:color w:val="111111"/>
          <w:sz w:val="28"/>
          <w:szCs w:val="28"/>
        </w:rPr>
        <w:t xml:space="preserve"> первому полету женщины-космонавта Валентины Владимировны Терешковой в космос (1963);</w:t>
      </w:r>
    </w:p>
    <w:p w:rsidR="00510440" w:rsidRDefault="00510440" w:rsidP="00D10463">
      <w:pPr>
        <w:tabs>
          <w:tab w:val="left" w:pos="226"/>
        </w:tabs>
        <w:ind w:right="80" w:firstLine="709"/>
        <w:jc w:val="both"/>
        <w:rPr>
          <w:rFonts w:eastAsia="Arial"/>
          <w:sz w:val="28"/>
          <w:szCs w:val="26"/>
        </w:rPr>
      </w:pPr>
    </w:p>
    <w:p w:rsidR="00510440" w:rsidRPr="00AA5F1D" w:rsidRDefault="00510440" w:rsidP="00D10463">
      <w:pPr>
        <w:tabs>
          <w:tab w:val="left" w:pos="226"/>
        </w:tabs>
        <w:ind w:right="80" w:firstLine="709"/>
        <w:jc w:val="both"/>
        <w:rPr>
          <w:rFonts w:eastAsia="Arial"/>
          <w:b/>
          <w:sz w:val="28"/>
          <w:szCs w:val="26"/>
        </w:rPr>
      </w:pPr>
      <w:r>
        <w:rPr>
          <w:rFonts w:eastAsia="Arial"/>
          <w:sz w:val="28"/>
          <w:szCs w:val="26"/>
        </w:rPr>
        <w:tab/>
      </w:r>
      <w:r w:rsidRPr="00CF6AB5">
        <w:rPr>
          <w:rFonts w:eastAsia="Arial"/>
          <w:sz w:val="28"/>
          <w:szCs w:val="26"/>
        </w:rPr>
        <w:t xml:space="preserve">В 2023 году рекомендуется организовать мероприятия, </w:t>
      </w:r>
      <w:proofErr w:type="gramStart"/>
      <w:r w:rsidRPr="00CF6AB5">
        <w:rPr>
          <w:rFonts w:eastAsia="Arial"/>
          <w:sz w:val="28"/>
          <w:szCs w:val="26"/>
        </w:rPr>
        <w:t>посвященные</w:t>
      </w:r>
      <w:proofErr w:type="gramEnd"/>
      <w:r w:rsidRPr="00CF6AB5">
        <w:rPr>
          <w:rFonts w:eastAsia="Arial"/>
          <w:sz w:val="28"/>
          <w:szCs w:val="26"/>
        </w:rPr>
        <w:t xml:space="preserve"> </w:t>
      </w:r>
      <w:r w:rsidRPr="00AA5F1D">
        <w:rPr>
          <w:rFonts w:eastAsia="Arial"/>
          <w:b/>
          <w:sz w:val="28"/>
          <w:szCs w:val="26"/>
        </w:rPr>
        <w:t>юбилеям выдающихся военачальников, маршалов, героев Советского Союза и России:</w:t>
      </w:r>
    </w:p>
    <w:p w:rsidR="00510440" w:rsidRPr="00CF6AB5" w:rsidRDefault="00510440" w:rsidP="00D10463">
      <w:pPr>
        <w:ind w:firstLine="709"/>
        <w:jc w:val="both"/>
        <w:rPr>
          <w:rFonts w:eastAsia="Arial"/>
          <w:sz w:val="28"/>
          <w:szCs w:val="26"/>
        </w:rPr>
      </w:pPr>
    </w:p>
    <w:p w:rsidR="00510440" w:rsidRPr="00CF6AB5" w:rsidRDefault="00510440" w:rsidP="00D10463">
      <w:pPr>
        <w:numPr>
          <w:ilvl w:val="1"/>
          <w:numId w:val="14"/>
        </w:numPr>
        <w:tabs>
          <w:tab w:val="left" w:pos="720"/>
        </w:tabs>
        <w:ind w:firstLine="709"/>
        <w:jc w:val="both"/>
        <w:rPr>
          <w:rFonts w:eastAsia="Arial"/>
          <w:sz w:val="28"/>
          <w:szCs w:val="26"/>
        </w:rPr>
      </w:pPr>
      <w:r w:rsidRPr="00CF6AB5">
        <w:rPr>
          <w:rFonts w:eastAsia="Arial"/>
          <w:sz w:val="28"/>
          <w:szCs w:val="26"/>
        </w:rPr>
        <w:t>240 лет со дня рождения Н. А. Дуровой, первой в русской армии женщины- офицера и писательницы;</w:t>
      </w:r>
    </w:p>
    <w:p w:rsidR="00510440" w:rsidRPr="00CF6AB5" w:rsidRDefault="00510440" w:rsidP="00D10463">
      <w:pPr>
        <w:numPr>
          <w:ilvl w:val="1"/>
          <w:numId w:val="14"/>
        </w:numPr>
        <w:tabs>
          <w:tab w:val="left" w:pos="720"/>
        </w:tabs>
        <w:ind w:firstLine="709"/>
        <w:jc w:val="both"/>
        <w:rPr>
          <w:rFonts w:eastAsia="Arial"/>
          <w:sz w:val="28"/>
          <w:szCs w:val="26"/>
        </w:rPr>
      </w:pPr>
      <w:r w:rsidRPr="00CF6AB5">
        <w:rPr>
          <w:rFonts w:eastAsia="Arial"/>
          <w:sz w:val="28"/>
          <w:szCs w:val="26"/>
        </w:rPr>
        <w:t>145 лет со дня рождения П. Н. Врангеля, русского военачальника;</w:t>
      </w:r>
    </w:p>
    <w:p w:rsidR="00510440" w:rsidRPr="00CF6AB5" w:rsidRDefault="00510440" w:rsidP="00D10463">
      <w:pPr>
        <w:numPr>
          <w:ilvl w:val="1"/>
          <w:numId w:val="14"/>
        </w:numPr>
        <w:tabs>
          <w:tab w:val="left" w:pos="720"/>
        </w:tabs>
        <w:ind w:firstLine="709"/>
        <w:jc w:val="both"/>
        <w:rPr>
          <w:rFonts w:eastAsia="Arial"/>
          <w:sz w:val="28"/>
          <w:szCs w:val="26"/>
        </w:rPr>
      </w:pPr>
      <w:r w:rsidRPr="00CF6AB5">
        <w:rPr>
          <w:rFonts w:eastAsia="Arial"/>
          <w:sz w:val="28"/>
          <w:szCs w:val="26"/>
        </w:rPr>
        <w:t>140 лет со дня рождения С. М. Буденного, советского полководца, маршала, трижды Героя Советского Союза;</w:t>
      </w:r>
    </w:p>
    <w:p w:rsidR="00510440" w:rsidRPr="00CF6AB5" w:rsidRDefault="00510440" w:rsidP="00D10463">
      <w:pPr>
        <w:numPr>
          <w:ilvl w:val="1"/>
          <w:numId w:val="14"/>
        </w:numPr>
        <w:tabs>
          <w:tab w:val="left" w:pos="720"/>
        </w:tabs>
        <w:ind w:firstLine="709"/>
        <w:jc w:val="both"/>
        <w:rPr>
          <w:rFonts w:eastAsia="Arial"/>
          <w:sz w:val="28"/>
          <w:szCs w:val="26"/>
        </w:rPr>
      </w:pPr>
      <w:r w:rsidRPr="00CF6AB5">
        <w:rPr>
          <w:rFonts w:eastAsia="Arial"/>
          <w:sz w:val="28"/>
          <w:szCs w:val="26"/>
        </w:rPr>
        <w:t>130 лет со дня рождения И. В. Панфилова, советского военачальника, Героя Советского Союза;</w:t>
      </w:r>
    </w:p>
    <w:p w:rsidR="00510440" w:rsidRPr="00CF6AB5" w:rsidRDefault="00510440" w:rsidP="00D10463">
      <w:pPr>
        <w:numPr>
          <w:ilvl w:val="1"/>
          <w:numId w:val="14"/>
        </w:numPr>
        <w:tabs>
          <w:tab w:val="left" w:pos="720"/>
        </w:tabs>
        <w:ind w:firstLine="709"/>
        <w:jc w:val="both"/>
        <w:rPr>
          <w:rFonts w:eastAsia="Arial"/>
          <w:sz w:val="28"/>
          <w:szCs w:val="26"/>
        </w:rPr>
      </w:pPr>
      <w:r w:rsidRPr="00CF6AB5">
        <w:rPr>
          <w:rFonts w:eastAsia="Arial"/>
          <w:sz w:val="28"/>
          <w:szCs w:val="26"/>
        </w:rPr>
        <w:t>130 лет со дня рождения М. Н. Тухачевского, советского полководца, маршала;</w:t>
      </w:r>
    </w:p>
    <w:p w:rsidR="00510440" w:rsidRPr="00CF6AB5" w:rsidRDefault="00510440" w:rsidP="00D10463">
      <w:pPr>
        <w:numPr>
          <w:ilvl w:val="1"/>
          <w:numId w:val="14"/>
        </w:numPr>
        <w:tabs>
          <w:tab w:val="left" w:pos="720"/>
        </w:tabs>
        <w:ind w:firstLine="709"/>
        <w:jc w:val="both"/>
        <w:rPr>
          <w:rFonts w:eastAsia="Arial"/>
          <w:sz w:val="28"/>
          <w:szCs w:val="26"/>
        </w:rPr>
      </w:pPr>
      <w:r w:rsidRPr="00CF6AB5">
        <w:rPr>
          <w:rFonts w:eastAsia="Arial"/>
          <w:sz w:val="28"/>
          <w:szCs w:val="26"/>
        </w:rPr>
        <w:t>125 лет со дня рождения Р. Я. Малиновского, советского полководца, маршала, дважды Героя Советского Союза;</w:t>
      </w:r>
    </w:p>
    <w:p w:rsidR="00510440" w:rsidRPr="00CF6AB5" w:rsidRDefault="00510440" w:rsidP="00D10463">
      <w:pPr>
        <w:numPr>
          <w:ilvl w:val="1"/>
          <w:numId w:val="14"/>
        </w:numPr>
        <w:tabs>
          <w:tab w:val="left" w:pos="720"/>
        </w:tabs>
        <w:ind w:firstLine="709"/>
        <w:jc w:val="both"/>
        <w:rPr>
          <w:rFonts w:eastAsia="Arial"/>
          <w:sz w:val="28"/>
          <w:szCs w:val="26"/>
        </w:rPr>
      </w:pPr>
      <w:r w:rsidRPr="00CF6AB5">
        <w:rPr>
          <w:rFonts w:eastAsia="Arial"/>
          <w:sz w:val="28"/>
          <w:szCs w:val="26"/>
        </w:rPr>
        <w:t>115 лет со дня рождения Н. Ф. Гастелло, военного летчика, Героя Советского Союза;</w:t>
      </w:r>
    </w:p>
    <w:p w:rsidR="00510440" w:rsidRPr="00CF6AB5" w:rsidRDefault="00510440" w:rsidP="00D10463">
      <w:pPr>
        <w:numPr>
          <w:ilvl w:val="1"/>
          <w:numId w:val="14"/>
        </w:numPr>
        <w:tabs>
          <w:tab w:val="left" w:pos="720"/>
        </w:tabs>
        <w:ind w:firstLine="709"/>
        <w:jc w:val="both"/>
        <w:rPr>
          <w:rFonts w:eastAsia="Arial"/>
          <w:sz w:val="28"/>
          <w:szCs w:val="26"/>
        </w:rPr>
      </w:pPr>
      <w:r w:rsidRPr="00CF6AB5">
        <w:rPr>
          <w:rFonts w:eastAsia="Arial"/>
          <w:sz w:val="28"/>
          <w:szCs w:val="26"/>
        </w:rPr>
        <w:t xml:space="preserve">110 лет со дня рождения А. И. </w:t>
      </w:r>
      <w:proofErr w:type="spellStart"/>
      <w:r w:rsidRPr="00CF6AB5">
        <w:rPr>
          <w:rFonts w:eastAsia="Arial"/>
          <w:sz w:val="28"/>
          <w:szCs w:val="26"/>
        </w:rPr>
        <w:t>Покрышкина</w:t>
      </w:r>
      <w:proofErr w:type="spellEnd"/>
      <w:r w:rsidRPr="00CF6AB5">
        <w:rPr>
          <w:rFonts w:eastAsia="Arial"/>
          <w:sz w:val="28"/>
          <w:szCs w:val="26"/>
        </w:rPr>
        <w:t>, военачальника, летчика;</w:t>
      </w:r>
    </w:p>
    <w:p w:rsidR="00510440" w:rsidRPr="00CF6AB5" w:rsidRDefault="00510440" w:rsidP="00D10463">
      <w:pPr>
        <w:numPr>
          <w:ilvl w:val="1"/>
          <w:numId w:val="14"/>
        </w:numPr>
        <w:tabs>
          <w:tab w:val="left" w:pos="720"/>
        </w:tabs>
        <w:ind w:firstLine="709"/>
        <w:jc w:val="both"/>
        <w:rPr>
          <w:rFonts w:eastAsia="Arial"/>
          <w:sz w:val="28"/>
          <w:szCs w:val="26"/>
        </w:rPr>
      </w:pPr>
      <w:r w:rsidRPr="00CF6AB5">
        <w:rPr>
          <w:rFonts w:eastAsia="Arial"/>
          <w:sz w:val="28"/>
          <w:szCs w:val="26"/>
        </w:rPr>
        <w:t>105 лет со дня рождения Е. И. Чайкиной, участницы партизанского движения, Героя Советского Союза;</w:t>
      </w:r>
    </w:p>
    <w:p w:rsidR="00510440" w:rsidRPr="00CF6AB5" w:rsidRDefault="00510440" w:rsidP="00D10463">
      <w:pPr>
        <w:numPr>
          <w:ilvl w:val="1"/>
          <w:numId w:val="14"/>
        </w:numPr>
        <w:tabs>
          <w:tab w:val="left" w:pos="720"/>
        </w:tabs>
        <w:ind w:firstLine="709"/>
        <w:jc w:val="both"/>
        <w:rPr>
          <w:rFonts w:eastAsia="Arial"/>
          <w:sz w:val="28"/>
          <w:szCs w:val="26"/>
        </w:rPr>
      </w:pPr>
      <w:r w:rsidRPr="00CF6AB5">
        <w:rPr>
          <w:rFonts w:eastAsia="Arial"/>
          <w:sz w:val="28"/>
          <w:szCs w:val="26"/>
        </w:rPr>
        <w:t>100 лет со дня рождения З. А. Космодемьянской, партизанки, Героя Советского Союза.</w:t>
      </w:r>
    </w:p>
    <w:p w:rsidR="00510440" w:rsidRPr="00AA5F1D" w:rsidRDefault="00510440" w:rsidP="00D10463">
      <w:pPr>
        <w:ind w:firstLine="709"/>
        <w:jc w:val="both"/>
        <w:rPr>
          <w:rFonts w:eastAsia="Times New Roman"/>
          <w:i/>
          <w:sz w:val="28"/>
          <w:szCs w:val="24"/>
        </w:rPr>
      </w:pPr>
      <w:r>
        <w:rPr>
          <w:rFonts w:eastAsia="Times New Roman"/>
          <w:sz w:val="28"/>
          <w:szCs w:val="24"/>
        </w:rPr>
        <w:t xml:space="preserve">В библиотечной деятельности применимы и </w:t>
      </w:r>
      <w:r w:rsidRPr="00B907EB">
        <w:rPr>
          <w:rFonts w:eastAsia="Times New Roman"/>
          <w:sz w:val="28"/>
          <w:szCs w:val="24"/>
        </w:rPr>
        <w:t xml:space="preserve">Всероссийские акции: </w:t>
      </w:r>
      <w:r w:rsidRPr="00AA5F1D">
        <w:rPr>
          <w:rFonts w:eastAsia="Times New Roman"/>
          <w:i/>
          <w:sz w:val="28"/>
          <w:szCs w:val="24"/>
        </w:rPr>
        <w:t>«Свеча памяти», «День Неизвестного солдата», «День Героев Отечества», онлайн-акция «Добрая суббота» (февраль)</w:t>
      </w:r>
    </w:p>
    <w:p w:rsidR="00510440" w:rsidRPr="00C13DA7" w:rsidRDefault="00510440" w:rsidP="00C13DA7">
      <w:pPr>
        <w:pStyle w:val="2"/>
        <w:rPr>
          <w:rFonts w:ascii="Times New Roman" w:hAnsi="Times New Roman" w:cs="Times New Roman"/>
          <w:color w:val="auto"/>
        </w:rPr>
      </w:pPr>
      <w:bookmarkStart w:id="9" w:name="_Toc118985994"/>
      <w:r w:rsidRPr="00C13DA7">
        <w:rPr>
          <w:rFonts w:ascii="Times New Roman" w:eastAsia="Arial" w:hAnsi="Times New Roman" w:cs="Times New Roman"/>
          <w:color w:val="auto"/>
        </w:rPr>
        <w:t>Правовое просвещение</w:t>
      </w:r>
      <w:bookmarkEnd w:id="9"/>
    </w:p>
    <w:p w:rsidR="00510440" w:rsidRDefault="00510440" w:rsidP="00D10463">
      <w:pPr>
        <w:ind w:right="80" w:firstLine="709"/>
        <w:jc w:val="both"/>
        <w:rPr>
          <w:rFonts w:eastAsia="Arial"/>
          <w:sz w:val="28"/>
          <w:szCs w:val="26"/>
        </w:rPr>
      </w:pPr>
      <w:r w:rsidRPr="00C442CA">
        <w:rPr>
          <w:rFonts w:eastAsia="Arial"/>
          <w:sz w:val="28"/>
          <w:szCs w:val="26"/>
        </w:rPr>
        <w:t xml:space="preserve">Деятельность библиотеки по данному направлению заключается в информировании, доведение информации, обеспечивающей устойчивый уровень юридической грамотности, помогающей в решении проблем, связанных трудовой деятельностью, учебой, лечением, отдыхом, материальным обеспечением. </w:t>
      </w:r>
    </w:p>
    <w:p w:rsidR="00510440" w:rsidRPr="00C442CA" w:rsidRDefault="00510440" w:rsidP="00D10463">
      <w:pPr>
        <w:ind w:right="80" w:firstLine="709"/>
        <w:jc w:val="both"/>
        <w:rPr>
          <w:rFonts w:eastAsia="Arial"/>
          <w:sz w:val="28"/>
          <w:szCs w:val="26"/>
        </w:rPr>
      </w:pPr>
      <w:r w:rsidRPr="00C442CA">
        <w:rPr>
          <w:rFonts w:eastAsia="Arial"/>
          <w:sz w:val="28"/>
          <w:szCs w:val="26"/>
        </w:rPr>
        <w:t>При планировании работы по правовому просвещению можно обратиться к следующим датам в календаре:</w:t>
      </w:r>
    </w:p>
    <w:p w:rsidR="00510440" w:rsidRPr="00C442CA" w:rsidRDefault="00510440" w:rsidP="00D10463">
      <w:pPr>
        <w:ind w:firstLine="709"/>
        <w:rPr>
          <w:rFonts w:eastAsia="Arial"/>
          <w:sz w:val="28"/>
          <w:szCs w:val="26"/>
        </w:rPr>
      </w:pPr>
    </w:p>
    <w:p w:rsidR="00510440" w:rsidRPr="00761082" w:rsidRDefault="00510440" w:rsidP="00C13DA7">
      <w:pPr>
        <w:pStyle w:val="a6"/>
        <w:numPr>
          <w:ilvl w:val="0"/>
          <w:numId w:val="20"/>
        </w:numPr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 w:rsidRPr="00761082">
        <w:rPr>
          <w:bCs/>
          <w:color w:val="000000"/>
          <w:sz w:val="28"/>
          <w:szCs w:val="28"/>
        </w:rPr>
        <w:t xml:space="preserve">Международный день защиты персональных данных </w:t>
      </w:r>
      <w:r w:rsidRPr="00761082">
        <w:rPr>
          <w:color w:val="000000"/>
          <w:sz w:val="28"/>
          <w:szCs w:val="28"/>
        </w:rPr>
        <w:t xml:space="preserve">был учреждён для того, чтобы пользователи сети не забывали о соблюдении правил поведения в Интернете, которые помогают обезопасить их виртуальную и реальную жизнь. В некоторых странах этот праздник называется </w:t>
      </w:r>
      <w:r w:rsidRPr="00761082">
        <w:rPr>
          <w:bCs/>
          <w:color w:val="000000"/>
          <w:sz w:val="28"/>
          <w:szCs w:val="28"/>
        </w:rPr>
        <w:t>«Днём конфиденциальности» (28  января)</w:t>
      </w:r>
      <w:r w:rsidRPr="00761082">
        <w:rPr>
          <w:color w:val="000000"/>
          <w:sz w:val="28"/>
          <w:szCs w:val="28"/>
        </w:rPr>
        <w:t>.</w:t>
      </w:r>
    </w:p>
    <w:p w:rsidR="00510440" w:rsidRPr="00761082" w:rsidRDefault="00510440" w:rsidP="00C13DA7">
      <w:pPr>
        <w:pStyle w:val="a6"/>
        <w:numPr>
          <w:ilvl w:val="0"/>
          <w:numId w:val="20"/>
        </w:numPr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 w:rsidRPr="00761082">
        <w:rPr>
          <w:bCs/>
          <w:color w:val="000000"/>
          <w:sz w:val="28"/>
          <w:szCs w:val="28"/>
        </w:rPr>
        <w:t>День молодого избирателя</w:t>
      </w:r>
      <w:r w:rsidRPr="00761082">
        <w:rPr>
          <w:color w:val="000000"/>
          <w:sz w:val="28"/>
          <w:szCs w:val="28"/>
        </w:rPr>
        <w:t xml:space="preserve"> объявлен на всей территории России. (</w:t>
      </w:r>
      <w:r w:rsidRPr="00761082">
        <w:rPr>
          <w:bCs/>
          <w:color w:val="000000"/>
          <w:sz w:val="28"/>
          <w:szCs w:val="28"/>
        </w:rPr>
        <w:t>17 февраля</w:t>
      </w:r>
      <w:r w:rsidRPr="00761082">
        <w:rPr>
          <w:color w:val="000000"/>
          <w:sz w:val="28"/>
          <w:szCs w:val="28"/>
        </w:rPr>
        <w:t>) </w:t>
      </w:r>
    </w:p>
    <w:p w:rsidR="00510440" w:rsidRPr="00761082" w:rsidRDefault="00510440" w:rsidP="00C13DA7">
      <w:pPr>
        <w:pStyle w:val="a3"/>
        <w:numPr>
          <w:ilvl w:val="0"/>
          <w:numId w:val="20"/>
        </w:numPr>
        <w:tabs>
          <w:tab w:val="left" w:pos="720"/>
        </w:tabs>
        <w:ind w:left="709" w:hanging="709"/>
        <w:rPr>
          <w:rFonts w:eastAsia="Arial"/>
          <w:sz w:val="28"/>
          <w:szCs w:val="28"/>
        </w:rPr>
      </w:pPr>
      <w:proofErr w:type="gramStart"/>
      <w:r w:rsidRPr="00761082">
        <w:rPr>
          <w:rFonts w:eastAsia="Arial"/>
          <w:sz w:val="28"/>
          <w:szCs w:val="28"/>
        </w:rPr>
        <w:t>Всемирный</w:t>
      </w:r>
      <w:proofErr w:type="gramEnd"/>
      <w:r w:rsidRPr="00761082">
        <w:rPr>
          <w:rFonts w:eastAsia="Arial"/>
          <w:sz w:val="28"/>
          <w:szCs w:val="28"/>
        </w:rPr>
        <w:t xml:space="preserve"> день защиты прав потребителя (15 марта);</w:t>
      </w:r>
    </w:p>
    <w:p w:rsidR="00510440" w:rsidRPr="00761082" w:rsidRDefault="00510440" w:rsidP="00C13DA7">
      <w:pPr>
        <w:pStyle w:val="a3"/>
        <w:numPr>
          <w:ilvl w:val="0"/>
          <w:numId w:val="20"/>
        </w:numPr>
        <w:tabs>
          <w:tab w:val="left" w:pos="720"/>
        </w:tabs>
        <w:ind w:left="709" w:hanging="709"/>
        <w:rPr>
          <w:rFonts w:eastAsia="Arial"/>
          <w:sz w:val="28"/>
          <w:szCs w:val="28"/>
        </w:rPr>
      </w:pPr>
      <w:r w:rsidRPr="00761082">
        <w:rPr>
          <w:rFonts w:eastAsia="Arial"/>
          <w:sz w:val="28"/>
          <w:szCs w:val="28"/>
        </w:rPr>
        <w:t>Международный день интеллектуальной собственности (26 апреля);</w:t>
      </w:r>
    </w:p>
    <w:p w:rsidR="00510440" w:rsidRPr="00761082" w:rsidRDefault="00510440" w:rsidP="00C13DA7">
      <w:pPr>
        <w:pStyle w:val="a3"/>
        <w:numPr>
          <w:ilvl w:val="0"/>
          <w:numId w:val="20"/>
        </w:numPr>
        <w:tabs>
          <w:tab w:val="left" w:pos="720"/>
        </w:tabs>
        <w:ind w:left="709" w:hanging="709"/>
        <w:rPr>
          <w:rFonts w:eastAsia="Arial"/>
          <w:sz w:val="28"/>
          <w:szCs w:val="28"/>
        </w:rPr>
      </w:pPr>
      <w:r w:rsidRPr="00761082">
        <w:rPr>
          <w:rFonts w:eastAsia="Arial"/>
          <w:sz w:val="28"/>
          <w:szCs w:val="28"/>
        </w:rPr>
        <w:t>Международный день борьбы за права инвалидов (5 мая);</w:t>
      </w:r>
    </w:p>
    <w:p w:rsidR="00510440" w:rsidRPr="00761082" w:rsidRDefault="00510440" w:rsidP="00C13DA7">
      <w:pPr>
        <w:pStyle w:val="a3"/>
        <w:numPr>
          <w:ilvl w:val="0"/>
          <w:numId w:val="20"/>
        </w:numPr>
        <w:tabs>
          <w:tab w:val="left" w:pos="720"/>
        </w:tabs>
        <w:ind w:left="709" w:hanging="709"/>
        <w:rPr>
          <w:rFonts w:eastAsia="Arial"/>
          <w:sz w:val="28"/>
          <w:szCs w:val="28"/>
        </w:rPr>
      </w:pPr>
      <w:r w:rsidRPr="00761082">
        <w:rPr>
          <w:rFonts w:eastAsia="Arial"/>
          <w:sz w:val="28"/>
          <w:szCs w:val="28"/>
        </w:rPr>
        <w:t>Международный день Организации Объединенных Наций (24 октября);</w:t>
      </w:r>
    </w:p>
    <w:p w:rsidR="00510440" w:rsidRPr="00761082" w:rsidRDefault="00510440" w:rsidP="00C13DA7">
      <w:pPr>
        <w:pStyle w:val="a3"/>
        <w:numPr>
          <w:ilvl w:val="0"/>
          <w:numId w:val="20"/>
        </w:numPr>
        <w:tabs>
          <w:tab w:val="left" w:pos="720"/>
        </w:tabs>
        <w:ind w:left="709" w:hanging="709"/>
        <w:rPr>
          <w:rFonts w:eastAsia="Arial"/>
          <w:sz w:val="28"/>
          <w:szCs w:val="28"/>
        </w:rPr>
      </w:pPr>
      <w:r w:rsidRPr="00761082">
        <w:rPr>
          <w:rFonts w:eastAsia="Arial"/>
          <w:sz w:val="28"/>
          <w:szCs w:val="28"/>
        </w:rPr>
        <w:lastRenderedPageBreak/>
        <w:t>Международный день защиты информации (30 ноября);</w:t>
      </w:r>
    </w:p>
    <w:p w:rsidR="00510440" w:rsidRPr="00761082" w:rsidRDefault="00510440" w:rsidP="00C13DA7">
      <w:pPr>
        <w:pStyle w:val="a3"/>
        <w:numPr>
          <w:ilvl w:val="0"/>
          <w:numId w:val="20"/>
        </w:numPr>
        <w:tabs>
          <w:tab w:val="left" w:pos="720"/>
        </w:tabs>
        <w:ind w:left="709" w:hanging="709"/>
        <w:rPr>
          <w:rFonts w:eastAsia="Arial"/>
          <w:sz w:val="28"/>
          <w:szCs w:val="28"/>
        </w:rPr>
      </w:pPr>
      <w:r w:rsidRPr="00761082">
        <w:rPr>
          <w:rFonts w:eastAsia="Arial"/>
          <w:sz w:val="28"/>
          <w:szCs w:val="28"/>
        </w:rPr>
        <w:t>Международный день прав человека (10 декабря);</w:t>
      </w:r>
    </w:p>
    <w:p w:rsidR="00510440" w:rsidRPr="00761082" w:rsidRDefault="00510440" w:rsidP="00C13DA7">
      <w:pPr>
        <w:pStyle w:val="a3"/>
        <w:numPr>
          <w:ilvl w:val="0"/>
          <w:numId w:val="20"/>
        </w:numPr>
        <w:tabs>
          <w:tab w:val="left" w:pos="720"/>
        </w:tabs>
        <w:ind w:left="709" w:hanging="709"/>
        <w:rPr>
          <w:rFonts w:eastAsia="Arial"/>
          <w:sz w:val="28"/>
          <w:szCs w:val="28"/>
        </w:rPr>
      </w:pPr>
      <w:r w:rsidRPr="00761082">
        <w:rPr>
          <w:rFonts w:eastAsia="Arial"/>
          <w:sz w:val="28"/>
          <w:szCs w:val="28"/>
        </w:rPr>
        <w:t>День Конституции Российской Федерации (12 декабря).</w:t>
      </w:r>
    </w:p>
    <w:p w:rsidR="00510440" w:rsidRPr="00761082" w:rsidRDefault="00510440" w:rsidP="00C13DA7">
      <w:pPr>
        <w:pStyle w:val="a3"/>
        <w:numPr>
          <w:ilvl w:val="0"/>
          <w:numId w:val="20"/>
        </w:numPr>
        <w:tabs>
          <w:tab w:val="left" w:pos="720"/>
        </w:tabs>
        <w:ind w:left="709" w:hanging="709"/>
        <w:rPr>
          <w:rFonts w:eastAsia="Arial"/>
          <w:sz w:val="28"/>
          <w:szCs w:val="28"/>
        </w:rPr>
      </w:pPr>
      <w:r w:rsidRPr="00761082">
        <w:rPr>
          <w:rFonts w:eastAsia="Arial"/>
          <w:sz w:val="28"/>
          <w:szCs w:val="28"/>
        </w:rPr>
        <w:t>105 лет со дня принятия Конституции РСФСР (10.07.1918).</w:t>
      </w:r>
    </w:p>
    <w:p w:rsidR="00510440" w:rsidRDefault="00510440" w:rsidP="00D10463">
      <w:pPr>
        <w:ind w:firstLine="709"/>
        <w:rPr>
          <w:sz w:val="24"/>
        </w:rPr>
      </w:pPr>
    </w:p>
    <w:p w:rsidR="00510440" w:rsidRDefault="00510440" w:rsidP="00D10463">
      <w:pPr>
        <w:ind w:firstLine="709"/>
        <w:rPr>
          <w:sz w:val="24"/>
        </w:rPr>
      </w:pPr>
    </w:p>
    <w:p w:rsidR="00510440" w:rsidRDefault="00D10463" w:rsidP="00D10463">
      <w:pPr>
        <w:ind w:firstLine="709"/>
        <w:jc w:val="both"/>
        <w:rPr>
          <w:sz w:val="28"/>
          <w:szCs w:val="28"/>
        </w:rPr>
      </w:pPr>
      <w:r w:rsidRPr="00D10463">
        <w:rPr>
          <w:i/>
          <w:sz w:val="28"/>
        </w:rPr>
        <w:t>Рекомендуемые выставки, мероприятия:</w:t>
      </w:r>
      <w:r w:rsidRPr="00C442CA">
        <w:rPr>
          <w:sz w:val="28"/>
        </w:rPr>
        <w:t xml:space="preserve"> </w:t>
      </w:r>
      <w:r w:rsidR="00510440" w:rsidRPr="00D936B8">
        <w:rPr>
          <w:sz w:val="28"/>
          <w:szCs w:val="28"/>
        </w:rPr>
        <w:t xml:space="preserve">«Твои права на безоблачное детство»; «Удивительное путешествие в </w:t>
      </w:r>
      <w:proofErr w:type="spellStart"/>
      <w:r w:rsidR="00510440" w:rsidRPr="00D936B8">
        <w:rPr>
          <w:sz w:val="28"/>
          <w:szCs w:val="28"/>
        </w:rPr>
        <w:t>Правограде</w:t>
      </w:r>
      <w:proofErr w:type="spellEnd"/>
      <w:r w:rsidR="00510440" w:rsidRPr="00D936B8">
        <w:rPr>
          <w:sz w:val="28"/>
          <w:szCs w:val="28"/>
        </w:rPr>
        <w:t xml:space="preserve">»; «Уроки права – уроки жизни»; «Я имею право знать»; «Планеты правильных правил»; ролевые игры «Легко ли быть избирателем?», «Мир моих прав»; турнир юных правозащитников «Я люблю страну, где есть право на имя и на семью»; «Вы, продавец и право»; «Большие права </w:t>
      </w:r>
      <w:proofErr w:type="gramStart"/>
      <w:r w:rsidR="00510440" w:rsidRPr="00D936B8">
        <w:rPr>
          <w:sz w:val="28"/>
          <w:szCs w:val="28"/>
        </w:rPr>
        <w:t>–м</w:t>
      </w:r>
      <w:proofErr w:type="gramEnd"/>
      <w:r w:rsidR="00510440" w:rsidRPr="00D936B8">
        <w:rPr>
          <w:sz w:val="28"/>
          <w:szCs w:val="28"/>
        </w:rPr>
        <w:t xml:space="preserve">аленьким детям»; «Потребитель, </w:t>
      </w:r>
      <w:proofErr w:type="gramStart"/>
      <w:r w:rsidR="00510440" w:rsidRPr="00D936B8">
        <w:rPr>
          <w:sz w:val="28"/>
          <w:szCs w:val="28"/>
        </w:rPr>
        <w:t>знай</w:t>
      </w:r>
      <w:proofErr w:type="gramEnd"/>
      <w:r w:rsidR="00510440" w:rsidRPr="00D936B8">
        <w:rPr>
          <w:sz w:val="28"/>
          <w:szCs w:val="28"/>
        </w:rPr>
        <w:t xml:space="preserve"> свои права»; </w:t>
      </w:r>
      <w:r>
        <w:rPr>
          <w:sz w:val="28"/>
          <w:szCs w:val="28"/>
        </w:rPr>
        <w:t>«Сказка о добром и злом огне» (</w:t>
      </w:r>
      <w:r w:rsidR="00510440" w:rsidRPr="00D936B8">
        <w:rPr>
          <w:sz w:val="28"/>
          <w:szCs w:val="28"/>
        </w:rPr>
        <w:t>ко Дню пожарной охраны</w:t>
      </w:r>
      <w:r w:rsidR="00510440">
        <w:rPr>
          <w:sz w:val="28"/>
          <w:szCs w:val="28"/>
        </w:rPr>
        <w:t xml:space="preserve">); </w:t>
      </w:r>
      <w:r w:rsidR="00510440" w:rsidRPr="00D936B8">
        <w:rPr>
          <w:sz w:val="26"/>
          <w:szCs w:val="26"/>
        </w:rPr>
        <w:t xml:space="preserve">«Потребительские знания – каждому», информационный час «Грамотный потребитель», блиц – обзор «Право на защиту», выставка-обращение «Будьте грамотны, будьте бдительны», стенд-книжка «Права потребителей: изучаем, просвещаем, защищаем», </w:t>
      </w:r>
      <w:r w:rsidR="00510440" w:rsidRPr="00D936B8">
        <w:rPr>
          <w:rFonts w:eastAsiaTheme="majorEastAsia"/>
          <w:sz w:val="26"/>
          <w:szCs w:val="26"/>
        </w:rPr>
        <w:t xml:space="preserve">«Что нужно знать о коллекторах», «Осторожно, мошенники! Будь бдительным», «Оплата коммунальных услуг и других платежей через электронные средства платежа», «Банковская карта. Безопасное использование», </w:t>
      </w:r>
      <w:r w:rsidR="00510440" w:rsidRPr="00D936B8">
        <w:rPr>
          <w:sz w:val="26"/>
          <w:szCs w:val="26"/>
        </w:rPr>
        <w:t>тест «Способны ли вы отстаивать свои права?»</w:t>
      </w:r>
      <w:r w:rsidR="00510440" w:rsidRPr="00D936B8">
        <w:rPr>
          <w:sz w:val="28"/>
          <w:szCs w:val="28"/>
        </w:rPr>
        <w:t xml:space="preserve">.  </w:t>
      </w:r>
    </w:p>
    <w:p w:rsidR="00C13DA7" w:rsidRDefault="00C13DA7" w:rsidP="00D10463">
      <w:pPr>
        <w:pStyle w:val="1"/>
        <w:spacing w:before="0"/>
        <w:ind w:firstLine="709"/>
        <w:jc w:val="both"/>
        <w:rPr>
          <w:rFonts w:ascii="Times New Roman" w:hAnsi="Times New Roman" w:cs="Times New Roman"/>
          <w:color w:val="auto"/>
        </w:rPr>
      </w:pPr>
      <w:bookmarkStart w:id="10" w:name="_Toc86094474"/>
    </w:p>
    <w:p w:rsidR="00510440" w:rsidRPr="00C13DA7" w:rsidRDefault="00510440" w:rsidP="00C13DA7">
      <w:pPr>
        <w:pStyle w:val="2"/>
        <w:jc w:val="both"/>
        <w:rPr>
          <w:rFonts w:ascii="Times New Roman" w:hAnsi="Times New Roman" w:cs="Times New Roman"/>
          <w:color w:val="auto"/>
        </w:rPr>
      </w:pPr>
      <w:bookmarkStart w:id="11" w:name="_Toc118985995"/>
      <w:r w:rsidRPr="00C13DA7">
        <w:rPr>
          <w:rFonts w:ascii="Times New Roman" w:hAnsi="Times New Roman" w:cs="Times New Roman"/>
          <w:color w:val="auto"/>
        </w:rPr>
        <w:t>Содействие формированию культуры межнационального общения, межкультурные связи, противодействие экстремизму, терроризму.</w:t>
      </w:r>
      <w:bookmarkEnd w:id="10"/>
      <w:bookmarkEnd w:id="11"/>
    </w:p>
    <w:p w:rsidR="00510440" w:rsidRPr="007A622A" w:rsidRDefault="00510440" w:rsidP="00D10463">
      <w:pPr>
        <w:ind w:firstLine="709"/>
        <w:jc w:val="both"/>
        <w:rPr>
          <w:sz w:val="28"/>
          <w:szCs w:val="28"/>
        </w:rPr>
      </w:pPr>
      <w:r w:rsidRPr="007A622A">
        <w:rPr>
          <w:sz w:val="28"/>
          <w:szCs w:val="28"/>
        </w:rPr>
        <w:t xml:space="preserve">Противодействие экстремистской деятельности, воспитание дружбы, толерантности, уважительного отношения к людям других национальностей. Гармонизация межнациональных отношений и профилактики национального экстремизма. </w:t>
      </w:r>
    </w:p>
    <w:p w:rsidR="00510440" w:rsidRPr="00D10463" w:rsidRDefault="00510440" w:rsidP="00D10463">
      <w:pPr>
        <w:ind w:firstLine="709"/>
        <w:rPr>
          <w:i/>
          <w:sz w:val="28"/>
          <w:szCs w:val="28"/>
        </w:rPr>
      </w:pPr>
      <w:r w:rsidRPr="00F076E2">
        <w:t xml:space="preserve"> </w:t>
      </w:r>
      <w:r w:rsidR="00D10463" w:rsidRPr="00D10463">
        <w:rPr>
          <w:i/>
          <w:sz w:val="28"/>
          <w:szCs w:val="28"/>
        </w:rPr>
        <w:t>Даты, к которым можно запланировать мероприятия:</w:t>
      </w:r>
    </w:p>
    <w:p w:rsidR="00510440" w:rsidRPr="00F076E2" w:rsidRDefault="00510440" w:rsidP="00D10463">
      <w:pPr>
        <w:ind w:firstLine="709"/>
        <w:jc w:val="both"/>
        <w:rPr>
          <w:sz w:val="28"/>
          <w:szCs w:val="24"/>
        </w:rPr>
      </w:pPr>
      <w:r w:rsidRPr="00F076E2">
        <w:rPr>
          <w:sz w:val="28"/>
          <w:szCs w:val="24"/>
        </w:rPr>
        <w:t>9 июня – Международный день друзей</w:t>
      </w:r>
    </w:p>
    <w:p w:rsidR="00510440" w:rsidRPr="00F076E2" w:rsidRDefault="00510440" w:rsidP="00D10463">
      <w:pPr>
        <w:ind w:firstLine="709"/>
        <w:jc w:val="both"/>
        <w:rPr>
          <w:sz w:val="28"/>
          <w:szCs w:val="24"/>
        </w:rPr>
      </w:pPr>
      <w:r w:rsidRPr="00F076E2">
        <w:rPr>
          <w:sz w:val="28"/>
          <w:szCs w:val="24"/>
        </w:rPr>
        <w:t>25 июня – День дружбы и единения славян</w:t>
      </w:r>
    </w:p>
    <w:p w:rsidR="00510440" w:rsidRPr="00F076E2" w:rsidRDefault="00510440" w:rsidP="00D10463">
      <w:pPr>
        <w:ind w:firstLine="709"/>
        <w:jc w:val="both"/>
        <w:rPr>
          <w:sz w:val="28"/>
          <w:szCs w:val="24"/>
        </w:rPr>
      </w:pPr>
      <w:r w:rsidRPr="00F076E2">
        <w:rPr>
          <w:sz w:val="28"/>
          <w:szCs w:val="24"/>
        </w:rPr>
        <w:t>30 июля – День дружбы</w:t>
      </w:r>
    </w:p>
    <w:p w:rsidR="00510440" w:rsidRPr="00F076E2" w:rsidRDefault="00510440" w:rsidP="00D10463">
      <w:pPr>
        <w:ind w:firstLine="709"/>
        <w:jc w:val="both"/>
        <w:rPr>
          <w:sz w:val="28"/>
          <w:szCs w:val="24"/>
        </w:rPr>
      </w:pPr>
      <w:r w:rsidRPr="00F076E2">
        <w:rPr>
          <w:sz w:val="28"/>
          <w:szCs w:val="24"/>
        </w:rPr>
        <w:t>6 августа – День памяти жертв атомной бомбардировки Хиросимы</w:t>
      </w:r>
    </w:p>
    <w:p w:rsidR="00510440" w:rsidRPr="00F076E2" w:rsidRDefault="00510440" w:rsidP="00D10463">
      <w:pPr>
        <w:ind w:firstLine="709"/>
        <w:jc w:val="both"/>
        <w:rPr>
          <w:rFonts w:ascii="Arial" w:hAnsi="Arial" w:cs="Arial"/>
          <w:b/>
          <w:bCs/>
          <w:color w:val="333333"/>
          <w:sz w:val="28"/>
          <w:szCs w:val="24"/>
          <w:shd w:val="clear" w:color="auto" w:fill="FFFFFF"/>
        </w:rPr>
      </w:pPr>
      <w:r w:rsidRPr="00F076E2">
        <w:rPr>
          <w:sz w:val="28"/>
          <w:szCs w:val="24"/>
        </w:rPr>
        <w:t>9 августа – Международный день коренных народов мира</w:t>
      </w:r>
    </w:p>
    <w:p w:rsidR="00510440" w:rsidRPr="00F076E2" w:rsidRDefault="00510440" w:rsidP="00D10463">
      <w:pPr>
        <w:ind w:firstLine="709"/>
        <w:jc w:val="both"/>
        <w:rPr>
          <w:bCs/>
          <w:sz w:val="28"/>
          <w:szCs w:val="24"/>
        </w:rPr>
      </w:pPr>
      <w:r w:rsidRPr="00F076E2">
        <w:rPr>
          <w:bCs/>
          <w:sz w:val="28"/>
          <w:szCs w:val="24"/>
        </w:rPr>
        <w:t xml:space="preserve">3 сентября – День солидарности в борьбе с терроризмом </w:t>
      </w:r>
    </w:p>
    <w:p w:rsidR="00510440" w:rsidRPr="00F076E2" w:rsidRDefault="00510440" w:rsidP="00D10463">
      <w:pPr>
        <w:ind w:firstLine="709"/>
        <w:jc w:val="both"/>
        <w:rPr>
          <w:sz w:val="28"/>
          <w:szCs w:val="24"/>
        </w:rPr>
      </w:pPr>
      <w:r w:rsidRPr="00F076E2">
        <w:rPr>
          <w:sz w:val="28"/>
          <w:szCs w:val="24"/>
        </w:rPr>
        <w:t xml:space="preserve">13 ноября – </w:t>
      </w:r>
      <w:proofErr w:type="gramStart"/>
      <w:r w:rsidRPr="00F076E2">
        <w:rPr>
          <w:sz w:val="28"/>
          <w:szCs w:val="24"/>
        </w:rPr>
        <w:t>Всемирный</w:t>
      </w:r>
      <w:proofErr w:type="gramEnd"/>
      <w:r w:rsidRPr="00F076E2">
        <w:rPr>
          <w:sz w:val="28"/>
          <w:szCs w:val="24"/>
        </w:rPr>
        <w:t xml:space="preserve"> день добра</w:t>
      </w:r>
    </w:p>
    <w:p w:rsidR="00510440" w:rsidRPr="00F076E2" w:rsidRDefault="00510440" w:rsidP="00D10463">
      <w:pPr>
        <w:ind w:firstLine="709"/>
        <w:jc w:val="both"/>
        <w:rPr>
          <w:sz w:val="28"/>
          <w:szCs w:val="24"/>
        </w:rPr>
      </w:pPr>
      <w:r w:rsidRPr="00F076E2">
        <w:rPr>
          <w:sz w:val="28"/>
          <w:szCs w:val="24"/>
        </w:rPr>
        <w:t>16 ноября – день толерантности</w:t>
      </w:r>
    </w:p>
    <w:p w:rsidR="00510440" w:rsidRPr="007A622A" w:rsidRDefault="00510440" w:rsidP="00D10463">
      <w:pPr>
        <w:ind w:firstLine="709"/>
        <w:jc w:val="both"/>
        <w:rPr>
          <w:b/>
          <w:webHidden/>
          <w:sz w:val="28"/>
          <w:szCs w:val="28"/>
        </w:rPr>
      </w:pPr>
      <w:r w:rsidRPr="007A622A">
        <w:rPr>
          <w:b/>
          <w:webHidden/>
          <w:sz w:val="28"/>
          <w:szCs w:val="28"/>
        </w:rPr>
        <w:tab/>
      </w:r>
    </w:p>
    <w:p w:rsidR="00510440" w:rsidRPr="00763C7E" w:rsidRDefault="00763C7E" w:rsidP="00D10463">
      <w:pPr>
        <w:ind w:firstLine="709"/>
        <w:jc w:val="both"/>
        <w:rPr>
          <w:sz w:val="28"/>
          <w:szCs w:val="28"/>
        </w:rPr>
      </w:pPr>
      <w:r w:rsidRPr="00763C7E">
        <w:rPr>
          <w:i/>
          <w:sz w:val="28"/>
          <w:szCs w:val="28"/>
        </w:rPr>
        <w:t>Рекомендуем к планированию</w:t>
      </w:r>
      <w:r w:rsidR="00510440" w:rsidRPr="007A622A">
        <w:rPr>
          <w:sz w:val="28"/>
          <w:szCs w:val="28"/>
        </w:rPr>
        <w:t>:</w:t>
      </w:r>
      <w:r w:rsidR="00510440" w:rsidRPr="007A622A">
        <w:rPr>
          <w:i/>
          <w:sz w:val="28"/>
          <w:szCs w:val="28"/>
        </w:rPr>
        <w:t xml:space="preserve"> </w:t>
      </w:r>
      <w:r w:rsidR="00510440" w:rsidRPr="00763C7E">
        <w:rPr>
          <w:sz w:val="28"/>
          <w:szCs w:val="28"/>
        </w:rPr>
        <w:t>часы мира и добра, уроки вежливости, уроки толерантности</w:t>
      </w:r>
      <w:r>
        <w:rPr>
          <w:sz w:val="28"/>
          <w:szCs w:val="28"/>
        </w:rPr>
        <w:t xml:space="preserve"> «Мы разные, но равные»</w:t>
      </w:r>
      <w:r w:rsidR="00510440" w:rsidRPr="00763C7E">
        <w:rPr>
          <w:sz w:val="28"/>
          <w:szCs w:val="28"/>
        </w:rPr>
        <w:t xml:space="preserve">. </w:t>
      </w:r>
    </w:p>
    <w:p w:rsidR="00510440" w:rsidRPr="00DE0B7E" w:rsidRDefault="00510440" w:rsidP="00D10463">
      <w:pPr>
        <w:ind w:firstLine="709"/>
        <w:jc w:val="both"/>
        <w:rPr>
          <w:sz w:val="28"/>
          <w:szCs w:val="20"/>
        </w:rPr>
      </w:pPr>
      <w:r w:rsidRPr="00DE0B7E">
        <w:rPr>
          <w:i/>
          <w:sz w:val="28"/>
          <w:szCs w:val="28"/>
        </w:rPr>
        <w:t>Названия для библиотечных мероприятий и книжных выставок:</w:t>
      </w:r>
      <w:r w:rsidRPr="007A622A">
        <w:rPr>
          <w:sz w:val="28"/>
          <w:szCs w:val="28"/>
        </w:rPr>
        <w:t xml:space="preserve"> </w:t>
      </w:r>
      <w:proofErr w:type="gramStart"/>
      <w:r w:rsidRPr="00DE0B7E">
        <w:rPr>
          <w:sz w:val="28"/>
          <w:szCs w:val="28"/>
        </w:rPr>
        <w:t xml:space="preserve">«Вместе мы вместе», «Беслан – город ангелов», «Как не стать жертвой террора», «Система страха: обвиняется терроризм», «Если мы едины – мы непобедимы», «Мы разные, но мы дружим», «Единство разных», «Народов много – страна одна», «Друг в беде не бросит!», «Сохрани в себе человека», </w:t>
      </w:r>
      <w:r w:rsidRPr="00DE0B7E">
        <w:rPr>
          <w:sz w:val="28"/>
          <w:szCs w:val="28"/>
        </w:rPr>
        <w:lastRenderedPageBreak/>
        <w:t>«Согласие сегодня – мир всегда», «Должны смеяться дети и в мирном мире жить», «Милосердие - отклик души»;</w:t>
      </w:r>
      <w:proofErr w:type="gramEnd"/>
      <w:r w:rsidRPr="00DE0B7E">
        <w:rPr>
          <w:sz w:val="28"/>
          <w:szCs w:val="28"/>
        </w:rPr>
        <w:t xml:space="preserve"> </w:t>
      </w:r>
      <w:r w:rsidRPr="00DE0B7E">
        <w:rPr>
          <w:sz w:val="28"/>
        </w:rPr>
        <w:t>актуальный диалог «Уважение к национальным различиям»</w:t>
      </w:r>
      <w:r w:rsidR="00DE0B7E">
        <w:rPr>
          <w:sz w:val="28"/>
        </w:rPr>
        <w:t>.</w:t>
      </w:r>
    </w:p>
    <w:p w:rsidR="00510440" w:rsidRPr="00C13DA7" w:rsidRDefault="00510440" w:rsidP="00C13DA7">
      <w:pPr>
        <w:pStyle w:val="2"/>
        <w:jc w:val="both"/>
        <w:rPr>
          <w:rFonts w:ascii="Times New Roman" w:hAnsi="Times New Roman" w:cs="Times New Roman"/>
          <w:color w:val="auto"/>
          <w:szCs w:val="20"/>
        </w:rPr>
      </w:pPr>
      <w:bookmarkStart w:id="12" w:name="_Toc118985996"/>
      <w:r w:rsidRPr="00C13DA7">
        <w:rPr>
          <w:rFonts w:ascii="Times New Roman" w:hAnsi="Times New Roman" w:cs="Times New Roman"/>
          <w:color w:val="auto"/>
        </w:rPr>
        <w:t>Формирование здорового образа жизни.</w:t>
      </w:r>
      <w:r w:rsidRPr="00C13DA7">
        <w:rPr>
          <w:rFonts w:ascii="Times New Roman" w:eastAsia="Arial" w:hAnsi="Times New Roman" w:cs="Times New Roman"/>
          <w:color w:val="auto"/>
        </w:rPr>
        <w:t xml:space="preserve"> Профилактика наркомании, алкоголизма, курения.</w:t>
      </w:r>
      <w:bookmarkEnd w:id="12"/>
    </w:p>
    <w:p w:rsidR="00510440" w:rsidRPr="00547E6F" w:rsidRDefault="00510440" w:rsidP="00D10463">
      <w:pPr>
        <w:ind w:firstLine="709"/>
        <w:rPr>
          <w:szCs w:val="20"/>
        </w:rPr>
      </w:pPr>
    </w:p>
    <w:p w:rsidR="00510440" w:rsidRPr="00CF6AB5" w:rsidRDefault="00510440" w:rsidP="00D10463">
      <w:pPr>
        <w:ind w:right="180" w:firstLine="709"/>
        <w:jc w:val="both"/>
        <w:rPr>
          <w:szCs w:val="20"/>
        </w:rPr>
      </w:pPr>
      <w:r w:rsidRPr="00CF6AB5">
        <w:rPr>
          <w:rFonts w:eastAsia="Arial"/>
          <w:sz w:val="28"/>
          <w:szCs w:val="26"/>
        </w:rPr>
        <w:t>Работа библиотеки в этом направлении предусматривает мероприятия, которые активно пропагандируют здоровый образ жизни, содействуют организации досуга, привлекают к чтению, знакомят с интересными людьми и их увлечениями. Ориентировать подростков и молодежь на выработку системы нравственных ценностей и навыков культуры здорового образа жизни, физической активности, прививать стойкий иммунитет к негативным влияниям среды – одна из важнейших задач библиотеки.</w:t>
      </w:r>
    </w:p>
    <w:p w:rsidR="00510440" w:rsidRPr="00CF6AB5" w:rsidRDefault="00510440" w:rsidP="00D10463">
      <w:pPr>
        <w:ind w:firstLine="709"/>
        <w:jc w:val="both"/>
        <w:rPr>
          <w:szCs w:val="20"/>
        </w:rPr>
      </w:pPr>
    </w:p>
    <w:p w:rsidR="00510440" w:rsidRPr="00CF6AB5" w:rsidRDefault="00510440" w:rsidP="00D10463">
      <w:pPr>
        <w:ind w:right="12" w:firstLine="709"/>
        <w:jc w:val="both"/>
        <w:rPr>
          <w:szCs w:val="20"/>
        </w:rPr>
      </w:pPr>
      <w:r w:rsidRPr="00CF6AB5">
        <w:rPr>
          <w:rFonts w:eastAsia="Arial"/>
          <w:sz w:val="28"/>
          <w:szCs w:val="26"/>
        </w:rPr>
        <w:t>При организации и проведении профилактических мероприятий</w:t>
      </w:r>
      <w:r w:rsidR="00D10463">
        <w:rPr>
          <w:rFonts w:eastAsia="Arial"/>
          <w:sz w:val="28"/>
          <w:szCs w:val="26"/>
        </w:rPr>
        <w:t xml:space="preserve"> </w:t>
      </w:r>
      <w:r w:rsidRPr="00CF6AB5">
        <w:rPr>
          <w:rFonts w:eastAsia="Arial"/>
          <w:sz w:val="28"/>
          <w:szCs w:val="26"/>
        </w:rPr>
        <w:t>необходимо придерживаться следующих основных принципов:</w:t>
      </w:r>
    </w:p>
    <w:p w:rsidR="00510440" w:rsidRPr="00CF6AB5" w:rsidRDefault="00510440" w:rsidP="00D10463">
      <w:pPr>
        <w:ind w:firstLine="709"/>
        <w:jc w:val="both"/>
        <w:rPr>
          <w:szCs w:val="20"/>
        </w:rPr>
      </w:pPr>
    </w:p>
    <w:p w:rsidR="00510440" w:rsidRPr="00CF6AB5" w:rsidRDefault="00510440" w:rsidP="00D10463">
      <w:pPr>
        <w:numPr>
          <w:ilvl w:val="0"/>
          <w:numId w:val="22"/>
        </w:numPr>
        <w:tabs>
          <w:tab w:val="left" w:pos="720"/>
        </w:tabs>
        <w:ind w:firstLine="709"/>
        <w:jc w:val="both"/>
        <w:rPr>
          <w:rFonts w:eastAsia="Arial"/>
          <w:sz w:val="28"/>
          <w:szCs w:val="26"/>
        </w:rPr>
      </w:pPr>
      <w:r w:rsidRPr="00CF6AB5">
        <w:rPr>
          <w:rFonts w:eastAsia="Arial"/>
          <w:sz w:val="28"/>
          <w:szCs w:val="26"/>
        </w:rPr>
        <w:t>информация должна быть, в целом, позитивной и не нести оттенки безысходности;</w:t>
      </w:r>
    </w:p>
    <w:p w:rsidR="00510440" w:rsidRPr="00CF6AB5" w:rsidRDefault="00510440" w:rsidP="00D10463">
      <w:pPr>
        <w:numPr>
          <w:ilvl w:val="0"/>
          <w:numId w:val="22"/>
        </w:numPr>
        <w:tabs>
          <w:tab w:val="left" w:pos="720"/>
        </w:tabs>
        <w:ind w:firstLine="709"/>
        <w:jc w:val="both"/>
        <w:rPr>
          <w:rFonts w:eastAsia="Arial"/>
          <w:sz w:val="28"/>
          <w:szCs w:val="26"/>
        </w:rPr>
      </w:pPr>
      <w:r w:rsidRPr="00CF6AB5">
        <w:rPr>
          <w:rFonts w:eastAsia="Arial"/>
          <w:sz w:val="28"/>
          <w:szCs w:val="26"/>
        </w:rPr>
        <w:t>резюме любого мероприятия должно содержать четкую, всем понятную рекомендацию по профилактике опасных социальных явлений.</w:t>
      </w:r>
    </w:p>
    <w:p w:rsidR="00510440" w:rsidRDefault="00510440" w:rsidP="00D10463">
      <w:pPr>
        <w:ind w:right="260" w:firstLine="709"/>
        <w:jc w:val="both"/>
        <w:rPr>
          <w:rFonts w:eastAsia="Arial"/>
          <w:sz w:val="28"/>
          <w:szCs w:val="26"/>
        </w:rPr>
      </w:pPr>
      <w:r w:rsidRPr="00CF6AB5">
        <w:rPr>
          <w:rFonts w:eastAsia="Arial"/>
          <w:sz w:val="28"/>
          <w:szCs w:val="26"/>
        </w:rPr>
        <w:t xml:space="preserve">Работа по ЗОЖ должна быть включена в годовой план ежеквартально. </w:t>
      </w:r>
    </w:p>
    <w:p w:rsidR="00510440" w:rsidRPr="00CF6AB5" w:rsidRDefault="00510440" w:rsidP="00D10463">
      <w:pPr>
        <w:ind w:right="260" w:firstLine="709"/>
        <w:jc w:val="both"/>
        <w:rPr>
          <w:szCs w:val="20"/>
        </w:rPr>
      </w:pPr>
      <w:proofErr w:type="gramStart"/>
      <w:r w:rsidRPr="00CF6AB5">
        <w:rPr>
          <w:rFonts w:eastAsia="Arial"/>
          <w:sz w:val="28"/>
          <w:szCs w:val="26"/>
        </w:rPr>
        <w:t>Библиотечные</w:t>
      </w:r>
      <w:proofErr w:type="gramEnd"/>
      <w:r w:rsidRPr="00CF6AB5">
        <w:rPr>
          <w:rFonts w:eastAsia="Arial"/>
          <w:sz w:val="28"/>
          <w:szCs w:val="26"/>
        </w:rPr>
        <w:t xml:space="preserve"> мероприятия рекомендуется приурочить к следующим датам календаря:</w:t>
      </w:r>
    </w:p>
    <w:p w:rsidR="00510440" w:rsidRPr="00CF6AB5" w:rsidRDefault="00510440" w:rsidP="00D10463">
      <w:pPr>
        <w:ind w:firstLine="709"/>
        <w:jc w:val="both"/>
        <w:rPr>
          <w:szCs w:val="20"/>
        </w:rPr>
      </w:pPr>
    </w:p>
    <w:p w:rsidR="00510440" w:rsidRPr="00CF6AB5" w:rsidRDefault="00510440" w:rsidP="00D10463">
      <w:pPr>
        <w:numPr>
          <w:ilvl w:val="0"/>
          <w:numId w:val="23"/>
        </w:numPr>
        <w:tabs>
          <w:tab w:val="left" w:pos="720"/>
        </w:tabs>
        <w:ind w:left="0" w:firstLine="709"/>
        <w:jc w:val="both"/>
        <w:rPr>
          <w:rFonts w:eastAsia="Arial"/>
          <w:sz w:val="28"/>
          <w:szCs w:val="26"/>
        </w:rPr>
      </w:pPr>
      <w:r w:rsidRPr="00CF6AB5">
        <w:rPr>
          <w:rFonts w:eastAsia="Arial"/>
          <w:sz w:val="28"/>
          <w:szCs w:val="26"/>
        </w:rPr>
        <w:t xml:space="preserve">24 марта </w:t>
      </w:r>
      <w:r w:rsidR="00D10463">
        <w:rPr>
          <w:rFonts w:eastAsia="Arial"/>
          <w:sz w:val="28"/>
          <w:szCs w:val="26"/>
        </w:rPr>
        <w:t>–</w:t>
      </w:r>
      <w:r w:rsidRPr="00CF6AB5">
        <w:rPr>
          <w:rFonts w:eastAsia="Arial"/>
          <w:sz w:val="28"/>
          <w:szCs w:val="26"/>
        </w:rPr>
        <w:t xml:space="preserve"> </w:t>
      </w:r>
      <w:proofErr w:type="gramStart"/>
      <w:r w:rsidRPr="00CF6AB5">
        <w:rPr>
          <w:rFonts w:eastAsia="Arial"/>
          <w:sz w:val="28"/>
          <w:szCs w:val="26"/>
        </w:rPr>
        <w:t>Всемирный</w:t>
      </w:r>
      <w:proofErr w:type="gramEnd"/>
      <w:r w:rsidRPr="00CF6AB5">
        <w:rPr>
          <w:rFonts w:eastAsia="Arial"/>
          <w:sz w:val="28"/>
          <w:szCs w:val="26"/>
        </w:rPr>
        <w:t xml:space="preserve"> день борьбы с туберкулезом;</w:t>
      </w:r>
    </w:p>
    <w:p w:rsidR="00510440" w:rsidRPr="00CF6AB5" w:rsidRDefault="00510440" w:rsidP="00D10463">
      <w:pPr>
        <w:numPr>
          <w:ilvl w:val="0"/>
          <w:numId w:val="23"/>
        </w:numPr>
        <w:tabs>
          <w:tab w:val="left" w:pos="720"/>
        </w:tabs>
        <w:ind w:left="0" w:firstLine="709"/>
        <w:jc w:val="both"/>
        <w:rPr>
          <w:rFonts w:eastAsia="Arial"/>
          <w:sz w:val="28"/>
          <w:szCs w:val="26"/>
        </w:rPr>
      </w:pPr>
      <w:r w:rsidRPr="00CF6AB5">
        <w:rPr>
          <w:rFonts w:eastAsia="Arial"/>
          <w:sz w:val="28"/>
          <w:szCs w:val="26"/>
        </w:rPr>
        <w:t xml:space="preserve">7 апреля – </w:t>
      </w:r>
      <w:proofErr w:type="gramStart"/>
      <w:r w:rsidRPr="00CF6AB5">
        <w:rPr>
          <w:rFonts w:eastAsia="Arial"/>
          <w:sz w:val="28"/>
          <w:szCs w:val="26"/>
        </w:rPr>
        <w:t>Всемирный</w:t>
      </w:r>
      <w:proofErr w:type="gramEnd"/>
      <w:r w:rsidRPr="00CF6AB5">
        <w:rPr>
          <w:rFonts w:eastAsia="Arial"/>
          <w:sz w:val="28"/>
          <w:szCs w:val="26"/>
        </w:rPr>
        <w:t xml:space="preserve"> день здоровья;</w:t>
      </w:r>
    </w:p>
    <w:p w:rsidR="00510440" w:rsidRPr="00CF6AB5" w:rsidRDefault="00510440" w:rsidP="00D10463">
      <w:pPr>
        <w:numPr>
          <w:ilvl w:val="0"/>
          <w:numId w:val="23"/>
        </w:numPr>
        <w:tabs>
          <w:tab w:val="left" w:pos="720"/>
        </w:tabs>
        <w:ind w:left="0" w:firstLine="709"/>
        <w:jc w:val="both"/>
        <w:rPr>
          <w:rFonts w:eastAsia="Arial"/>
          <w:sz w:val="28"/>
          <w:szCs w:val="26"/>
        </w:rPr>
      </w:pPr>
      <w:r w:rsidRPr="00CF6AB5">
        <w:rPr>
          <w:rFonts w:eastAsia="Arial"/>
          <w:sz w:val="28"/>
          <w:szCs w:val="26"/>
        </w:rPr>
        <w:t xml:space="preserve">21 мая </w:t>
      </w:r>
      <w:proofErr w:type="gramStart"/>
      <w:r w:rsidRPr="00CF6AB5">
        <w:rPr>
          <w:rFonts w:eastAsia="Arial"/>
          <w:sz w:val="28"/>
          <w:szCs w:val="26"/>
        </w:rPr>
        <w:t>–(</w:t>
      </w:r>
      <w:proofErr w:type="gramEnd"/>
      <w:r w:rsidRPr="00CF6AB5">
        <w:rPr>
          <w:rFonts w:eastAsia="Arial"/>
          <w:sz w:val="28"/>
          <w:szCs w:val="26"/>
        </w:rPr>
        <w:t xml:space="preserve">третье воскресенье мая) - Международный День памяти умерших от </w:t>
      </w:r>
      <w:proofErr w:type="spellStart"/>
      <w:r w:rsidRPr="00CF6AB5">
        <w:rPr>
          <w:rFonts w:eastAsia="Arial"/>
          <w:sz w:val="28"/>
          <w:szCs w:val="26"/>
        </w:rPr>
        <w:t>СПИДа</w:t>
      </w:r>
      <w:proofErr w:type="spellEnd"/>
      <w:r w:rsidRPr="00CF6AB5">
        <w:rPr>
          <w:rFonts w:eastAsia="Arial"/>
          <w:sz w:val="28"/>
          <w:szCs w:val="26"/>
        </w:rPr>
        <w:t>.</w:t>
      </w:r>
      <w:r w:rsidR="00D10463">
        <w:rPr>
          <w:rFonts w:eastAsia="Arial"/>
          <w:sz w:val="28"/>
          <w:szCs w:val="26"/>
        </w:rPr>
        <w:t xml:space="preserve"> </w:t>
      </w:r>
      <w:r w:rsidRPr="00CF6AB5">
        <w:rPr>
          <w:rFonts w:eastAsia="Arial"/>
          <w:sz w:val="28"/>
          <w:szCs w:val="26"/>
        </w:rPr>
        <w:t xml:space="preserve">Основная цель </w:t>
      </w:r>
      <w:proofErr w:type="gramStart"/>
      <w:r w:rsidRPr="00CF6AB5">
        <w:rPr>
          <w:rFonts w:eastAsia="Arial"/>
          <w:sz w:val="28"/>
          <w:szCs w:val="26"/>
        </w:rPr>
        <w:t>проводимых</w:t>
      </w:r>
      <w:proofErr w:type="gramEnd"/>
      <w:r w:rsidRPr="00CF6AB5">
        <w:rPr>
          <w:rFonts w:eastAsia="Arial"/>
          <w:sz w:val="28"/>
          <w:szCs w:val="26"/>
        </w:rPr>
        <w:t xml:space="preserve"> в этот день мероприятий – не только почтить память умерших от </w:t>
      </w:r>
      <w:proofErr w:type="spellStart"/>
      <w:r w:rsidRPr="00CF6AB5">
        <w:rPr>
          <w:rFonts w:eastAsia="Arial"/>
          <w:sz w:val="28"/>
          <w:szCs w:val="26"/>
        </w:rPr>
        <w:t>СПИДа</w:t>
      </w:r>
      <w:proofErr w:type="spellEnd"/>
      <w:r w:rsidRPr="00CF6AB5">
        <w:rPr>
          <w:rFonts w:eastAsia="Arial"/>
          <w:sz w:val="28"/>
          <w:szCs w:val="26"/>
        </w:rPr>
        <w:t>, но и задуматься о том, что избежать страшного недуга возможно, если соблюдать необходимые меры безопасности.</w:t>
      </w:r>
    </w:p>
    <w:p w:rsidR="00510440" w:rsidRPr="00CF6AB5" w:rsidRDefault="00510440" w:rsidP="00D10463">
      <w:pPr>
        <w:numPr>
          <w:ilvl w:val="0"/>
          <w:numId w:val="23"/>
        </w:numPr>
        <w:tabs>
          <w:tab w:val="left" w:pos="720"/>
        </w:tabs>
        <w:ind w:left="0" w:firstLine="709"/>
        <w:jc w:val="both"/>
        <w:rPr>
          <w:rFonts w:eastAsia="Arial"/>
          <w:sz w:val="28"/>
          <w:szCs w:val="26"/>
        </w:rPr>
      </w:pPr>
      <w:r w:rsidRPr="00CF6AB5">
        <w:rPr>
          <w:rFonts w:eastAsia="Arial"/>
          <w:sz w:val="28"/>
          <w:szCs w:val="26"/>
        </w:rPr>
        <w:t xml:space="preserve">31 мая </w:t>
      </w:r>
      <w:r>
        <w:rPr>
          <w:rFonts w:eastAsia="Arial"/>
          <w:sz w:val="28"/>
          <w:szCs w:val="26"/>
        </w:rPr>
        <w:t>–</w:t>
      </w:r>
      <w:r w:rsidRPr="00CF6AB5">
        <w:rPr>
          <w:rFonts w:eastAsia="Arial"/>
          <w:sz w:val="28"/>
          <w:szCs w:val="26"/>
        </w:rPr>
        <w:t xml:space="preserve"> </w:t>
      </w:r>
      <w:proofErr w:type="gramStart"/>
      <w:r w:rsidRPr="00CF6AB5">
        <w:rPr>
          <w:rFonts w:eastAsia="Arial"/>
          <w:sz w:val="28"/>
          <w:szCs w:val="26"/>
        </w:rPr>
        <w:t>Всемирный</w:t>
      </w:r>
      <w:proofErr w:type="gramEnd"/>
      <w:r w:rsidRPr="00CF6AB5">
        <w:rPr>
          <w:rFonts w:eastAsia="Arial"/>
          <w:sz w:val="28"/>
          <w:szCs w:val="26"/>
        </w:rPr>
        <w:t xml:space="preserve"> день без табака;</w:t>
      </w:r>
    </w:p>
    <w:p w:rsidR="00510440" w:rsidRPr="00CF6AB5" w:rsidRDefault="00510440" w:rsidP="00D10463">
      <w:pPr>
        <w:numPr>
          <w:ilvl w:val="0"/>
          <w:numId w:val="23"/>
        </w:numPr>
        <w:tabs>
          <w:tab w:val="left" w:pos="720"/>
        </w:tabs>
        <w:ind w:left="0" w:firstLine="709"/>
        <w:jc w:val="both"/>
        <w:rPr>
          <w:rFonts w:eastAsia="Arial"/>
          <w:sz w:val="28"/>
          <w:szCs w:val="26"/>
        </w:rPr>
      </w:pPr>
      <w:r w:rsidRPr="00CF6AB5">
        <w:rPr>
          <w:rFonts w:eastAsia="Arial"/>
          <w:sz w:val="28"/>
          <w:szCs w:val="26"/>
        </w:rPr>
        <w:t xml:space="preserve">26 июня </w:t>
      </w:r>
      <w:r>
        <w:rPr>
          <w:rFonts w:eastAsia="Arial"/>
          <w:sz w:val="28"/>
          <w:szCs w:val="26"/>
        </w:rPr>
        <w:t>–</w:t>
      </w:r>
      <w:r w:rsidRPr="00CF6AB5">
        <w:rPr>
          <w:rFonts w:eastAsia="Arial"/>
          <w:sz w:val="28"/>
          <w:szCs w:val="26"/>
        </w:rPr>
        <w:t xml:space="preserve"> Международный день борьбы с наркоманией;</w:t>
      </w:r>
    </w:p>
    <w:p w:rsidR="00510440" w:rsidRPr="00CF6AB5" w:rsidRDefault="00510440" w:rsidP="00D10463">
      <w:pPr>
        <w:numPr>
          <w:ilvl w:val="0"/>
          <w:numId w:val="23"/>
        </w:numPr>
        <w:tabs>
          <w:tab w:val="left" w:pos="720"/>
        </w:tabs>
        <w:ind w:left="0" w:firstLine="709"/>
        <w:jc w:val="both"/>
        <w:rPr>
          <w:rFonts w:eastAsia="Arial"/>
          <w:sz w:val="28"/>
          <w:szCs w:val="26"/>
        </w:rPr>
      </w:pPr>
      <w:r w:rsidRPr="00CF6AB5">
        <w:rPr>
          <w:rFonts w:eastAsia="Arial"/>
          <w:sz w:val="28"/>
          <w:szCs w:val="26"/>
        </w:rPr>
        <w:t xml:space="preserve">16 ноября </w:t>
      </w:r>
      <w:r>
        <w:rPr>
          <w:rFonts w:eastAsia="Arial"/>
          <w:sz w:val="28"/>
          <w:szCs w:val="26"/>
        </w:rPr>
        <w:t>–</w:t>
      </w:r>
      <w:r w:rsidRPr="00CF6AB5">
        <w:rPr>
          <w:rFonts w:eastAsia="Arial"/>
          <w:sz w:val="28"/>
          <w:szCs w:val="26"/>
        </w:rPr>
        <w:t xml:space="preserve"> Международный день отказа от курения;</w:t>
      </w:r>
    </w:p>
    <w:p w:rsidR="00510440" w:rsidRPr="00CF6AB5" w:rsidRDefault="00510440" w:rsidP="00D10463">
      <w:pPr>
        <w:numPr>
          <w:ilvl w:val="0"/>
          <w:numId w:val="23"/>
        </w:numPr>
        <w:tabs>
          <w:tab w:val="left" w:pos="720"/>
        </w:tabs>
        <w:ind w:left="0" w:firstLine="709"/>
        <w:jc w:val="both"/>
        <w:rPr>
          <w:rFonts w:eastAsia="Arial"/>
          <w:sz w:val="28"/>
          <w:szCs w:val="26"/>
        </w:rPr>
      </w:pPr>
      <w:r w:rsidRPr="00CF6AB5">
        <w:rPr>
          <w:rFonts w:eastAsia="Arial"/>
          <w:sz w:val="28"/>
          <w:szCs w:val="26"/>
        </w:rPr>
        <w:t xml:space="preserve">1 декабря </w:t>
      </w:r>
      <w:r>
        <w:rPr>
          <w:rFonts w:eastAsia="Arial"/>
          <w:sz w:val="28"/>
          <w:szCs w:val="26"/>
        </w:rPr>
        <w:t>–</w:t>
      </w:r>
      <w:r w:rsidRPr="00CF6AB5">
        <w:rPr>
          <w:rFonts w:eastAsia="Arial"/>
          <w:sz w:val="28"/>
          <w:szCs w:val="26"/>
        </w:rPr>
        <w:t xml:space="preserve"> </w:t>
      </w:r>
      <w:proofErr w:type="gramStart"/>
      <w:r w:rsidRPr="00CF6AB5">
        <w:rPr>
          <w:rFonts w:eastAsia="Arial"/>
          <w:sz w:val="28"/>
          <w:szCs w:val="26"/>
        </w:rPr>
        <w:t>Всемирный</w:t>
      </w:r>
      <w:proofErr w:type="gramEnd"/>
      <w:r w:rsidRPr="00CF6AB5">
        <w:rPr>
          <w:rFonts w:eastAsia="Arial"/>
          <w:sz w:val="28"/>
          <w:szCs w:val="26"/>
        </w:rPr>
        <w:t xml:space="preserve"> день борьбы со </w:t>
      </w:r>
      <w:proofErr w:type="spellStart"/>
      <w:r w:rsidRPr="00CF6AB5">
        <w:rPr>
          <w:rFonts w:eastAsia="Arial"/>
          <w:sz w:val="28"/>
          <w:szCs w:val="26"/>
        </w:rPr>
        <w:t>СПИДом</w:t>
      </w:r>
      <w:proofErr w:type="spellEnd"/>
      <w:r w:rsidRPr="00CF6AB5">
        <w:rPr>
          <w:rFonts w:eastAsia="Arial"/>
          <w:sz w:val="28"/>
          <w:szCs w:val="26"/>
        </w:rPr>
        <w:t>. Основная цель проведения мероприятий – сокращение уровня эпидемической опасности. А еще можно поучиться терпимости в этот день.</w:t>
      </w:r>
    </w:p>
    <w:p w:rsidR="00510440" w:rsidRPr="00CF6AB5" w:rsidRDefault="00510440" w:rsidP="00D10463">
      <w:pPr>
        <w:ind w:firstLine="709"/>
        <w:jc w:val="both"/>
        <w:rPr>
          <w:rFonts w:eastAsia="Arial"/>
          <w:sz w:val="28"/>
          <w:szCs w:val="26"/>
        </w:rPr>
      </w:pPr>
    </w:p>
    <w:p w:rsidR="00510440" w:rsidRPr="00F076E2" w:rsidRDefault="00510440" w:rsidP="00D10463">
      <w:pPr>
        <w:ind w:firstLine="709"/>
        <w:jc w:val="both"/>
        <w:rPr>
          <w:sz w:val="28"/>
          <w:szCs w:val="28"/>
        </w:rPr>
      </w:pPr>
      <w:r w:rsidRPr="00F076E2">
        <w:rPr>
          <w:i/>
          <w:sz w:val="28"/>
          <w:szCs w:val="28"/>
        </w:rPr>
        <w:t>Темы выставок и мероприятий, которые можно запланировать по здоровому образу жизни: </w:t>
      </w:r>
      <w:proofErr w:type="gramStart"/>
      <w:r w:rsidRPr="00F076E2">
        <w:rPr>
          <w:sz w:val="28"/>
          <w:szCs w:val="28"/>
        </w:rPr>
        <w:t xml:space="preserve">«Азбука здоровья», «Без привычек вредных жить на свете здорово!», «Библиотека + стадион: территория здоровья», «Больше </w:t>
      </w:r>
      <w:r w:rsidRPr="00F076E2">
        <w:rPr>
          <w:sz w:val="28"/>
          <w:szCs w:val="28"/>
        </w:rPr>
        <w:lastRenderedPageBreak/>
        <w:t xml:space="preserve">знаешь – меньше риск», «Будь спортивным и здоровым», «Быть здоровым — значит быть счастливым», «Быть здоровым я хочу — пусть меня научат», «В будущее без риска», «В гостях у </w:t>
      </w:r>
      <w:proofErr w:type="spellStart"/>
      <w:r w:rsidRPr="00F076E2">
        <w:rPr>
          <w:sz w:val="28"/>
          <w:szCs w:val="28"/>
        </w:rPr>
        <w:t>Витаминки</w:t>
      </w:r>
      <w:proofErr w:type="spellEnd"/>
      <w:r w:rsidRPr="00F076E2">
        <w:rPr>
          <w:sz w:val="28"/>
          <w:szCs w:val="28"/>
        </w:rPr>
        <w:t>», «В гостях у доктора градусника», «В здоровом теле – здоровый дух», «В путь-дорогу собирайся, за здоровьем отправляйся!», «Ваше здоровье в</w:t>
      </w:r>
      <w:proofErr w:type="gramEnd"/>
      <w:r w:rsidRPr="00F076E2">
        <w:rPr>
          <w:sz w:val="28"/>
          <w:szCs w:val="28"/>
        </w:rPr>
        <w:t xml:space="preserve"> ваших руках», «</w:t>
      </w:r>
      <w:proofErr w:type="gramStart"/>
      <w:r w:rsidRPr="00F076E2">
        <w:rPr>
          <w:sz w:val="28"/>
          <w:szCs w:val="28"/>
        </w:rPr>
        <w:t>Вся</w:t>
      </w:r>
      <w:proofErr w:type="gramEnd"/>
      <w:r w:rsidRPr="00F076E2">
        <w:rPr>
          <w:sz w:val="28"/>
          <w:szCs w:val="28"/>
        </w:rPr>
        <w:t xml:space="preserve"> правда о вредных привычках», «Выбираем жизнь без табачного дыма», «Выбирай спорт! </w:t>
      </w:r>
      <w:proofErr w:type="gramStart"/>
      <w:r w:rsidRPr="00F076E2">
        <w:rPr>
          <w:sz w:val="28"/>
          <w:szCs w:val="28"/>
        </w:rPr>
        <w:t xml:space="preserve">Выбирай здоровье!», «Добро пожаловать в страну Здоровячков!», «Добро пожаловать в </w:t>
      </w:r>
      <w:proofErr w:type="spellStart"/>
      <w:r w:rsidRPr="00F076E2">
        <w:rPr>
          <w:sz w:val="28"/>
          <w:szCs w:val="28"/>
        </w:rPr>
        <w:t>Чистюлькино</w:t>
      </w:r>
      <w:proofErr w:type="spellEnd"/>
      <w:r w:rsidRPr="00F076E2">
        <w:rPr>
          <w:sz w:val="28"/>
          <w:szCs w:val="28"/>
        </w:rPr>
        <w:t>!», «Добрые советы для вашего здоровья», «Друзья здоровья», «Быть здоровым — значит быть счастливым»; «В путь-дорогу собирайся, за здоровьем отправляйся!»; «Говорим здоровью – «да»!»; «Здоровому всё здорово»; «Здоровье не купишь — его разум дарит»; выставка-призыв (импульс, лозунг) «Остановись…», «Не навреди…», «Берегись…», «Помни…»</w:t>
      </w:r>
      <w:proofErr w:type="gramEnd"/>
    </w:p>
    <w:p w:rsidR="00510440" w:rsidRPr="00547E6F" w:rsidRDefault="00510440" w:rsidP="00D10463">
      <w:pPr>
        <w:ind w:firstLine="709"/>
        <w:rPr>
          <w:szCs w:val="20"/>
        </w:rPr>
      </w:pPr>
    </w:p>
    <w:p w:rsidR="00510440" w:rsidRPr="00FE7753" w:rsidRDefault="00510440" w:rsidP="00D10463">
      <w:pPr>
        <w:ind w:firstLine="709"/>
        <w:rPr>
          <w:szCs w:val="20"/>
        </w:rPr>
      </w:pPr>
      <w:r w:rsidRPr="00FE7753">
        <w:rPr>
          <w:rFonts w:eastAsia="Arial"/>
          <w:sz w:val="28"/>
          <w:szCs w:val="26"/>
        </w:rPr>
        <w:t>При подготовке мероприятий будут полезны Интернет-ресурсы:</w:t>
      </w:r>
    </w:p>
    <w:p w:rsidR="00510440" w:rsidRPr="00FE7753" w:rsidRDefault="00510440" w:rsidP="00D10463">
      <w:pPr>
        <w:numPr>
          <w:ilvl w:val="0"/>
          <w:numId w:val="41"/>
        </w:numPr>
        <w:tabs>
          <w:tab w:val="left" w:pos="720"/>
        </w:tabs>
        <w:ind w:left="0" w:firstLine="709"/>
        <w:jc w:val="both"/>
        <w:rPr>
          <w:rFonts w:eastAsia="Arial"/>
          <w:sz w:val="28"/>
          <w:szCs w:val="26"/>
        </w:rPr>
      </w:pPr>
      <w:r w:rsidRPr="00FE7753">
        <w:rPr>
          <w:rFonts w:eastAsia="Arial"/>
          <w:sz w:val="28"/>
          <w:szCs w:val="26"/>
        </w:rPr>
        <w:t xml:space="preserve">Портал </w:t>
      </w:r>
      <w:hyperlink r:id="rId43" w:history="1">
        <w:r w:rsidR="00D10463" w:rsidRPr="0045661E">
          <w:rPr>
            <w:rStyle w:val="a8"/>
            <w:rFonts w:eastAsia="Arial"/>
            <w:sz w:val="28"/>
            <w:szCs w:val="26"/>
          </w:rPr>
          <w:t>http://takzdorovo.ru</w:t>
        </w:r>
      </w:hyperlink>
      <w:r w:rsidR="00D10463">
        <w:rPr>
          <w:rFonts w:eastAsia="Arial"/>
          <w:sz w:val="28"/>
          <w:szCs w:val="26"/>
        </w:rPr>
        <w:t xml:space="preserve"> </w:t>
      </w:r>
      <w:r w:rsidRPr="00FE7753">
        <w:rPr>
          <w:rFonts w:eastAsia="Arial"/>
          <w:sz w:val="28"/>
          <w:szCs w:val="26"/>
        </w:rPr>
        <w:t>— современный и очень удобный ресурс, ориентированный в первую очередь на молодежь.</w:t>
      </w:r>
    </w:p>
    <w:p w:rsidR="00510440" w:rsidRPr="00FE7753" w:rsidRDefault="00510440" w:rsidP="00D10463">
      <w:pPr>
        <w:numPr>
          <w:ilvl w:val="0"/>
          <w:numId w:val="41"/>
        </w:numPr>
        <w:tabs>
          <w:tab w:val="left" w:pos="720"/>
        </w:tabs>
        <w:ind w:left="0" w:firstLine="709"/>
        <w:jc w:val="both"/>
        <w:rPr>
          <w:rFonts w:eastAsia="Arial"/>
          <w:sz w:val="28"/>
          <w:szCs w:val="26"/>
        </w:rPr>
      </w:pPr>
      <w:r w:rsidRPr="00FE7753">
        <w:rPr>
          <w:rFonts w:eastAsia="Arial"/>
          <w:sz w:val="28"/>
          <w:szCs w:val="26"/>
        </w:rPr>
        <w:t xml:space="preserve">Сайт «Здоровая Россия» </w:t>
      </w:r>
      <w:hyperlink r:id="rId44" w:history="1">
        <w:r w:rsidR="00D10463" w:rsidRPr="0045661E">
          <w:rPr>
            <w:rStyle w:val="a8"/>
            <w:rFonts w:eastAsia="Arial"/>
            <w:sz w:val="28"/>
            <w:szCs w:val="26"/>
          </w:rPr>
          <w:t>http://zdravo-russia.ru</w:t>
        </w:r>
      </w:hyperlink>
      <w:r w:rsidR="00D10463">
        <w:rPr>
          <w:rFonts w:eastAsia="Arial"/>
          <w:color w:val="1155CC"/>
          <w:sz w:val="28"/>
          <w:szCs w:val="26"/>
        </w:rPr>
        <w:t xml:space="preserve"> </w:t>
      </w:r>
      <w:r w:rsidRPr="00FE7753">
        <w:rPr>
          <w:rFonts w:eastAsia="Arial"/>
          <w:sz w:val="28"/>
          <w:szCs w:val="26"/>
        </w:rPr>
        <w:t xml:space="preserve"> - на сайте есть архив лучшего российского опыта с конкурса проектов по ЗОЖ «Здоровая Россия».</w:t>
      </w:r>
    </w:p>
    <w:p w:rsidR="00510440" w:rsidRPr="00FE7753" w:rsidRDefault="00510440" w:rsidP="00D10463">
      <w:pPr>
        <w:numPr>
          <w:ilvl w:val="0"/>
          <w:numId w:val="41"/>
        </w:numPr>
        <w:tabs>
          <w:tab w:val="left" w:pos="720"/>
        </w:tabs>
        <w:ind w:left="0" w:firstLine="709"/>
        <w:jc w:val="both"/>
        <w:rPr>
          <w:szCs w:val="20"/>
        </w:rPr>
      </w:pPr>
      <w:r w:rsidRPr="00FE7753">
        <w:rPr>
          <w:rFonts w:eastAsia="Arial"/>
          <w:sz w:val="28"/>
          <w:szCs w:val="26"/>
        </w:rPr>
        <w:t xml:space="preserve">Сайт Министерства здравоохранения РФ </w:t>
      </w:r>
      <w:hyperlink r:id="rId45" w:history="1">
        <w:r w:rsidR="00D10463" w:rsidRPr="0045661E">
          <w:rPr>
            <w:rStyle w:val="a8"/>
            <w:rFonts w:eastAsia="Arial"/>
            <w:sz w:val="28"/>
            <w:szCs w:val="26"/>
          </w:rPr>
          <w:t>http://www.rosminzdrav.ru</w:t>
        </w:r>
      </w:hyperlink>
      <w:r w:rsidR="00D10463">
        <w:rPr>
          <w:rFonts w:eastAsia="Arial"/>
          <w:color w:val="1155CC"/>
          <w:sz w:val="28"/>
          <w:szCs w:val="26"/>
        </w:rPr>
        <w:t xml:space="preserve"> </w:t>
      </w:r>
      <w:r w:rsidRPr="00FE7753">
        <w:rPr>
          <w:rFonts w:eastAsia="Arial"/>
          <w:sz w:val="28"/>
          <w:szCs w:val="26"/>
        </w:rPr>
        <w:t xml:space="preserve"> ориентирован не только на специалистов-медиков, но и на всех граждан. Позволяет найти текст документа, принятого ведомством, познакомиться с новостями по ключевым темам и выйти на 19 порталов, тематически связанных с вопросами здравоохранения.</w:t>
      </w:r>
    </w:p>
    <w:p w:rsidR="00510440" w:rsidRPr="00FE7753" w:rsidRDefault="00510440" w:rsidP="00D10463">
      <w:pPr>
        <w:numPr>
          <w:ilvl w:val="0"/>
          <w:numId w:val="41"/>
        </w:numPr>
        <w:tabs>
          <w:tab w:val="left" w:pos="720"/>
        </w:tabs>
        <w:ind w:left="0" w:firstLine="709"/>
        <w:jc w:val="both"/>
        <w:rPr>
          <w:rFonts w:eastAsia="Arial"/>
          <w:sz w:val="28"/>
          <w:szCs w:val="26"/>
        </w:rPr>
      </w:pPr>
      <w:r w:rsidRPr="00FE7753">
        <w:rPr>
          <w:rFonts w:eastAsia="Arial"/>
          <w:sz w:val="28"/>
          <w:szCs w:val="26"/>
        </w:rPr>
        <w:t xml:space="preserve">Сайт Методическая копилка учителя, воспитателя, родителя </w:t>
      </w:r>
      <w:hyperlink r:id="rId46" w:history="1">
        <w:r w:rsidR="00D10463" w:rsidRPr="0045661E">
          <w:rPr>
            <w:rStyle w:val="a8"/>
            <w:rFonts w:eastAsia="Arial"/>
            <w:sz w:val="28"/>
            <w:szCs w:val="26"/>
          </w:rPr>
          <w:t>http://zanimatika.narod.ru</w:t>
        </w:r>
      </w:hyperlink>
      <w:r w:rsidR="00D10463">
        <w:rPr>
          <w:rFonts w:eastAsia="Arial"/>
          <w:color w:val="1155CC"/>
          <w:sz w:val="28"/>
          <w:szCs w:val="26"/>
        </w:rPr>
        <w:t xml:space="preserve"> </w:t>
      </w:r>
      <w:r w:rsidRPr="00FE7753">
        <w:rPr>
          <w:rFonts w:eastAsia="Arial"/>
          <w:color w:val="1155CC"/>
          <w:sz w:val="28"/>
          <w:szCs w:val="26"/>
        </w:rPr>
        <w:t xml:space="preserve"> </w:t>
      </w:r>
      <w:r w:rsidRPr="00FE7753">
        <w:rPr>
          <w:rFonts w:eastAsia="Arial"/>
          <w:color w:val="000000"/>
          <w:sz w:val="28"/>
          <w:szCs w:val="26"/>
        </w:rPr>
        <w:t>будет полезен для подготовки</w:t>
      </w:r>
      <w:r w:rsidRPr="00FE7753">
        <w:rPr>
          <w:rFonts w:eastAsia="Arial"/>
          <w:color w:val="1155CC"/>
          <w:sz w:val="28"/>
          <w:szCs w:val="26"/>
        </w:rPr>
        <w:t xml:space="preserve"> </w:t>
      </w:r>
      <w:r w:rsidRPr="00FE7753">
        <w:rPr>
          <w:rFonts w:eastAsia="Arial"/>
          <w:color w:val="000000"/>
          <w:sz w:val="28"/>
          <w:szCs w:val="26"/>
        </w:rPr>
        <w:t>мероприятий для дошкольников и младших школьников, есть рубрика «Стихи о здоровье».</w:t>
      </w:r>
    </w:p>
    <w:p w:rsidR="00510440" w:rsidRPr="00547E6F" w:rsidRDefault="00510440" w:rsidP="00D10463">
      <w:pPr>
        <w:ind w:firstLine="709"/>
        <w:rPr>
          <w:szCs w:val="20"/>
        </w:rPr>
      </w:pPr>
    </w:p>
    <w:p w:rsidR="00510440" w:rsidRPr="00C13DA7" w:rsidRDefault="00510440" w:rsidP="00C13DA7">
      <w:pPr>
        <w:pStyle w:val="2"/>
        <w:jc w:val="both"/>
        <w:rPr>
          <w:rFonts w:ascii="Times New Roman" w:hAnsi="Times New Roman" w:cs="Times New Roman"/>
          <w:color w:val="auto"/>
          <w:szCs w:val="20"/>
        </w:rPr>
      </w:pPr>
      <w:bookmarkStart w:id="13" w:name="_Toc118985997"/>
      <w:r w:rsidRPr="00C13DA7">
        <w:rPr>
          <w:rFonts w:ascii="Times New Roman" w:eastAsia="Arial" w:hAnsi="Times New Roman" w:cs="Times New Roman"/>
          <w:color w:val="auto"/>
        </w:rPr>
        <w:t>Духовность. Нравственность. Милосердие. Работа с социально незащищенными слоями населения, пользователями с ограниченными возможностями.</w:t>
      </w:r>
      <w:bookmarkEnd w:id="13"/>
    </w:p>
    <w:p w:rsidR="00510440" w:rsidRPr="00547E6F" w:rsidRDefault="00510440" w:rsidP="00D10463">
      <w:pPr>
        <w:ind w:firstLine="709"/>
        <w:rPr>
          <w:szCs w:val="20"/>
        </w:rPr>
      </w:pPr>
    </w:p>
    <w:p w:rsidR="00510440" w:rsidRDefault="00510440" w:rsidP="00D10463">
      <w:pPr>
        <w:ind w:right="278" w:firstLine="709"/>
        <w:jc w:val="both"/>
        <w:rPr>
          <w:rFonts w:eastAsia="Arial"/>
          <w:sz w:val="28"/>
          <w:szCs w:val="26"/>
        </w:rPr>
      </w:pPr>
      <w:r w:rsidRPr="00F076E2">
        <w:rPr>
          <w:rFonts w:eastAsia="Arial"/>
          <w:sz w:val="28"/>
          <w:szCs w:val="26"/>
        </w:rPr>
        <w:t>Духовно-нравственное воспитание в библиотеке складывается из многих моментов, это и привитие семейных, духовных ценностей, воспитание доброты, отзывчивости, милосердия и других важных нравственных качеств. Библиотеки должны стремиться донести такие книги до читателя и организовать такие мероприятия, которые способны оказать влияние на формирование личности детей и подростков.</w:t>
      </w:r>
    </w:p>
    <w:p w:rsidR="00510440" w:rsidRDefault="00510440" w:rsidP="00D10463">
      <w:pPr>
        <w:ind w:right="340" w:firstLine="709"/>
        <w:jc w:val="both"/>
        <w:rPr>
          <w:rFonts w:eastAsia="Arial"/>
          <w:sz w:val="28"/>
          <w:szCs w:val="26"/>
        </w:rPr>
      </w:pPr>
      <w:r w:rsidRPr="00F076E2">
        <w:rPr>
          <w:rFonts w:eastAsia="Arial"/>
          <w:sz w:val="28"/>
          <w:szCs w:val="26"/>
        </w:rPr>
        <w:t xml:space="preserve">Такие даты в календаре как День белой трости (15 октября), Международный день слепых (13 ноября) и Международный день инвалидов (3 декабря) могут стать поводом для проведения в библиотеке мероприятий, направленных на развитие толерантности, </w:t>
      </w:r>
      <w:proofErr w:type="spellStart"/>
      <w:r w:rsidRPr="00F076E2">
        <w:rPr>
          <w:rFonts w:eastAsia="Arial"/>
          <w:sz w:val="28"/>
          <w:szCs w:val="26"/>
        </w:rPr>
        <w:t>эмпатии</w:t>
      </w:r>
      <w:proofErr w:type="spellEnd"/>
      <w:r w:rsidRPr="00F076E2">
        <w:rPr>
          <w:rFonts w:eastAsia="Arial"/>
          <w:sz w:val="28"/>
          <w:szCs w:val="26"/>
        </w:rPr>
        <w:t>, уважения человеческого достоинства, гуманизма, равенства прав.</w:t>
      </w:r>
    </w:p>
    <w:p w:rsidR="00510440" w:rsidRPr="00715360" w:rsidRDefault="00510440" w:rsidP="00D10463">
      <w:pPr>
        <w:ind w:firstLine="709"/>
      </w:pPr>
    </w:p>
    <w:p w:rsidR="00510440" w:rsidRPr="00D10463" w:rsidRDefault="00D10463" w:rsidP="00D10463">
      <w:pPr>
        <w:ind w:right="280" w:firstLine="709"/>
        <w:rPr>
          <w:rFonts w:ascii="Arial" w:eastAsia="Arial" w:hAnsi="Arial" w:cs="Arial"/>
          <w:i/>
          <w:sz w:val="28"/>
          <w:szCs w:val="26"/>
        </w:rPr>
      </w:pPr>
      <w:r w:rsidRPr="00D10463">
        <w:rPr>
          <w:i/>
          <w:sz w:val="28"/>
          <w:szCs w:val="28"/>
        </w:rPr>
        <w:lastRenderedPageBreak/>
        <w:t xml:space="preserve">Рекомендуем к планированию:  </w:t>
      </w:r>
      <w:r w:rsidRPr="00D10463">
        <w:rPr>
          <w:i/>
          <w:spacing w:val="36"/>
          <w:sz w:val="28"/>
          <w:szCs w:val="28"/>
        </w:rPr>
        <w:t xml:space="preserve"> </w:t>
      </w:r>
    </w:p>
    <w:p w:rsidR="00510440" w:rsidRDefault="00510440" w:rsidP="00D10463">
      <w:pPr>
        <w:ind w:firstLine="709"/>
        <w:jc w:val="both"/>
        <w:rPr>
          <w:sz w:val="28"/>
          <w:szCs w:val="28"/>
        </w:rPr>
      </w:pPr>
      <w:r>
        <w:rPr>
          <w:rFonts w:ascii="Arial" w:eastAsia="Arial" w:hAnsi="Arial" w:cs="Arial"/>
          <w:sz w:val="28"/>
          <w:szCs w:val="26"/>
        </w:rPr>
        <w:t xml:space="preserve"> </w:t>
      </w:r>
      <w:r w:rsidRPr="00D10463">
        <w:rPr>
          <w:rFonts w:eastAsia="Arial"/>
          <w:sz w:val="28"/>
          <w:szCs w:val="28"/>
        </w:rPr>
        <w:t xml:space="preserve">Интерактивные мероприятия: </w:t>
      </w:r>
      <w:proofErr w:type="gramStart"/>
      <w:r w:rsidRPr="00D10463">
        <w:rPr>
          <w:rFonts w:eastAsia="Arial"/>
          <w:sz w:val="28"/>
          <w:szCs w:val="28"/>
        </w:rPr>
        <w:t xml:space="preserve">«Моя линия жизни», «Познавая себя», «ПРО жизнь» (Правила Расстановки Ориентиров на жизненном пути)», «Ты послан в мир, чтобы сделать его лучше», «Учись понимать себя и других», «Каждый выбирает для себя…», «Учись охранять свои границы», «Защити слабого!», «Нет </w:t>
      </w:r>
      <w:proofErr w:type="spellStart"/>
      <w:r w:rsidRPr="00D10463">
        <w:rPr>
          <w:rFonts w:eastAsia="Arial"/>
          <w:sz w:val="28"/>
          <w:szCs w:val="28"/>
        </w:rPr>
        <w:t>буллингу</w:t>
      </w:r>
      <w:proofErr w:type="spellEnd"/>
      <w:r w:rsidRPr="00D10463">
        <w:rPr>
          <w:rFonts w:eastAsia="Arial"/>
          <w:sz w:val="28"/>
          <w:szCs w:val="28"/>
        </w:rPr>
        <w:t>!» и др.);</w:t>
      </w:r>
      <w:proofErr w:type="gramEnd"/>
      <w:r w:rsidRPr="00D10463">
        <w:rPr>
          <w:rFonts w:eastAsia="Arial"/>
          <w:sz w:val="28"/>
          <w:szCs w:val="28"/>
        </w:rPr>
        <w:t xml:space="preserve"> </w:t>
      </w:r>
      <w:proofErr w:type="gramStart"/>
      <w:r w:rsidRPr="00D10463">
        <w:rPr>
          <w:rFonts w:eastAsia="Arial"/>
          <w:sz w:val="28"/>
          <w:szCs w:val="28"/>
        </w:rPr>
        <w:t xml:space="preserve">час доброго общения </w:t>
      </w:r>
      <w:r w:rsidRPr="00D10463">
        <w:rPr>
          <w:sz w:val="28"/>
          <w:szCs w:val="28"/>
        </w:rPr>
        <w:t xml:space="preserve">«Люди пожилые – сердцем молодые», «Ах, эти сказки про любовь», «Уроки бабушек и дедушек», «Неделю добрых дел», «Возраст мудростью увенчанный», «Православие – путь к сердцу», «Милосердие – отклик души», концерт-спектакль «Ах, как годы летят», Альбом памяти «Помню, я еще молодушкой была…», </w:t>
      </w:r>
      <w:r w:rsidR="00F331FE" w:rsidRPr="00D10463">
        <w:rPr>
          <w:sz w:val="28"/>
          <w:szCs w:val="28"/>
        </w:rPr>
        <w:t>«Литературная масленица»</w:t>
      </w:r>
      <w:r w:rsidRPr="00D10463">
        <w:rPr>
          <w:sz w:val="28"/>
          <w:szCs w:val="28"/>
        </w:rPr>
        <w:t xml:space="preserve">, </w:t>
      </w:r>
      <w:r w:rsidR="00F331FE" w:rsidRPr="00D10463">
        <w:rPr>
          <w:sz w:val="28"/>
          <w:szCs w:val="28"/>
        </w:rPr>
        <w:t xml:space="preserve">встреча </w:t>
      </w:r>
      <w:r w:rsidRPr="00D10463">
        <w:rPr>
          <w:sz w:val="28"/>
          <w:szCs w:val="28"/>
        </w:rPr>
        <w:t xml:space="preserve">за самоваром  «Какие наши годы!», урок благодарения «Осень жизни надо благодарно принимать», «5 минут </w:t>
      </w:r>
      <w:proofErr w:type="spellStart"/>
      <w:r w:rsidRPr="00D10463">
        <w:rPr>
          <w:sz w:val="28"/>
          <w:szCs w:val="28"/>
        </w:rPr>
        <w:t>библиотерапии</w:t>
      </w:r>
      <w:proofErr w:type="spellEnd"/>
      <w:r w:rsidRPr="00D10463">
        <w:rPr>
          <w:sz w:val="28"/>
          <w:szCs w:val="28"/>
        </w:rPr>
        <w:t>» «Исцели</w:t>
      </w:r>
      <w:proofErr w:type="gramEnd"/>
      <w:r w:rsidRPr="00D10463">
        <w:rPr>
          <w:sz w:val="28"/>
          <w:szCs w:val="28"/>
        </w:rPr>
        <w:t xml:space="preserve"> себя сам», вечер-позитив «Я вам дарю тепло своей души…», мини спектакль «</w:t>
      </w:r>
      <w:proofErr w:type="gramStart"/>
      <w:r w:rsidRPr="00D10463">
        <w:rPr>
          <w:sz w:val="28"/>
          <w:szCs w:val="28"/>
        </w:rPr>
        <w:t>Жили</w:t>
      </w:r>
      <w:proofErr w:type="gramEnd"/>
      <w:r w:rsidRPr="00D10463">
        <w:rPr>
          <w:sz w:val="28"/>
          <w:szCs w:val="28"/>
        </w:rPr>
        <w:t xml:space="preserve"> были Дед да Баба», «Сказ от сердца и души о том, как мамы хороши», урок доверия «Искусство быть матерью», час поэтических чтений  «Поклонись до земли своей матери», «Семьи волшебное тепло», «С мамочкой похожи мы, как две капельки воды», «</w:t>
      </w:r>
      <w:proofErr w:type="spellStart"/>
      <w:r w:rsidRPr="00D10463">
        <w:rPr>
          <w:sz w:val="28"/>
          <w:szCs w:val="28"/>
        </w:rPr>
        <w:t>Супер</w:t>
      </w:r>
      <w:proofErr w:type="spellEnd"/>
      <w:r w:rsidRPr="00D10463">
        <w:rPr>
          <w:sz w:val="28"/>
          <w:szCs w:val="28"/>
        </w:rPr>
        <w:t>–Мама», «Я плюс бабушка моя».</w:t>
      </w:r>
    </w:p>
    <w:p w:rsidR="00D10463" w:rsidRPr="00D10463" w:rsidRDefault="00D10463" w:rsidP="00D10463">
      <w:pPr>
        <w:ind w:firstLine="709"/>
        <w:jc w:val="both"/>
        <w:rPr>
          <w:sz w:val="28"/>
          <w:szCs w:val="28"/>
        </w:rPr>
      </w:pPr>
    </w:p>
    <w:p w:rsidR="00510440" w:rsidRPr="00C13DA7" w:rsidRDefault="00510440" w:rsidP="00C13DA7">
      <w:pPr>
        <w:pStyle w:val="2"/>
        <w:rPr>
          <w:rFonts w:ascii="Times New Roman" w:hAnsi="Times New Roman" w:cs="Times New Roman"/>
          <w:color w:val="auto"/>
          <w:sz w:val="28"/>
          <w:szCs w:val="28"/>
        </w:rPr>
      </w:pPr>
      <w:bookmarkStart w:id="14" w:name="_Toc118985998"/>
      <w:r w:rsidRPr="00C13DA7">
        <w:rPr>
          <w:rFonts w:ascii="Times New Roman" w:hAnsi="Times New Roman" w:cs="Times New Roman"/>
          <w:color w:val="auto"/>
        </w:rPr>
        <w:t>Библиотека в поддержку семьи</w:t>
      </w:r>
      <w:r w:rsidR="00D10463" w:rsidRPr="00C13DA7">
        <w:rPr>
          <w:rFonts w:ascii="Times New Roman" w:hAnsi="Times New Roman" w:cs="Times New Roman"/>
          <w:color w:val="auto"/>
        </w:rPr>
        <w:t xml:space="preserve">. </w:t>
      </w:r>
      <w:r w:rsidRPr="00C13DA7">
        <w:rPr>
          <w:rFonts w:ascii="Times New Roman" w:hAnsi="Times New Roman" w:cs="Times New Roman"/>
          <w:color w:val="auto"/>
          <w:sz w:val="28"/>
          <w:szCs w:val="28"/>
        </w:rPr>
        <w:t>Семейный календарь</w:t>
      </w:r>
      <w:bookmarkEnd w:id="14"/>
    </w:p>
    <w:p w:rsidR="00510440" w:rsidRDefault="00510440" w:rsidP="00D10463">
      <w:pPr>
        <w:ind w:firstLine="709"/>
        <w:rPr>
          <w:rStyle w:val="a7"/>
          <w:rFonts w:ascii="Georgia" w:hAnsi="Georgia"/>
          <w:color w:val="333333"/>
          <w:bdr w:val="none" w:sz="0" w:space="0" w:color="auto" w:frame="1"/>
          <w:shd w:val="clear" w:color="auto" w:fill="FFFFFF"/>
        </w:rPr>
      </w:pPr>
    </w:p>
    <w:p w:rsidR="00510440" w:rsidRPr="00A512F2" w:rsidRDefault="00510440" w:rsidP="00D10463">
      <w:pPr>
        <w:ind w:firstLine="709"/>
        <w:jc w:val="both"/>
        <w:rPr>
          <w:sz w:val="28"/>
          <w:szCs w:val="28"/>
        </w:rPr>
      </w:pPr>
      <w:r w:rsidRPr="00A512F2">
        <w:rPr>
          <w:sz w:val="28"/>
          <w:szCs w:val="28"/>
        </w:rPr>
        <w:t>19</w:t>
      </w:r>
      <w:r>
        <w:rPr>
          <w:sz w:val="28"/>
          <w:szCs w:val="28"/>
        </w:rPr>
        <w:t xml:space="preserve"> января</w:t>
      </w:r>
      <w:r w:rsidRPr="00A512F2">
        <w:rPr>
          <w:sz w:val="28"/>
          <w:szCs w:val="28"/>
        </w:rPr>
        <w:t xml:space="preserve"> — День супруга</w:t>
      </w:r>
    </w:p>
    <w:p w:rsidR="00510440" w:rsidRPr="00A512F2" w:rsidRDefault="00510440" w:rsidP="00D10463">
      <w:pPr>
        <w:ind w:firstLine="709"/>
        <w:jc w:val="both"/>
        <w:rPr>
          <w:sz w:val="28"/>
          <w:szCs w:val="28"/>
        </w:rPr>
      </w:pPr>
      <w:r w:rsidRPr="00A512F2">
        <w:rPr>
          <w:sz w:val="28"/>
          <w:szCs w:val="28"/>
        </w:rPr>
        <w:t>17</w:t>
      </w:r>
      <w:r>
        <w:rPr>
          <w:sz w:val="28"/>
          <w:szCs w:val="28"/>
        </w:rPr>
        <w:t xml:space="preserve"> февраля</w:t>
      </w:r>
      <w:r w:rsidRPr="00A512F2">
        <w:rPr>
          <w:sz w:val="28"/>
          <w:szCs w:val="28"/>
        </w:rPr>
        <w:t xml:space="preserve"> — День спонтанного проявления доброты (Помогать родителям и просто окружающим)</w:t>
      </w:r>
    </w:p>
    <w:p w:rsidR="00510440" w:rsidRPr="00A512F2" w:rsidRDefault="00510440" w:rsidP="00D10463">
      <w:pPr>
        <w:ind w:firstLine="709"/>
        <w:jc w:val="both"/>
        <w:rPr>
          <w:sz w:val="28"/>
          <w:szCs w:val="28"/>
        </w:rPr>
      </w:pPr>
      <w:r w:rsidRPr="00A512F2">
        <w:rPr>
          <w:sz w:val="28"/>
          <w:szCs w:val="28"/>
        </w:rPr>
        <w:t>20</w:t>
      </w:r>
      <w:r>
        <w:rPr>
          <w:sz w:val="28"/>
          <w:szCs w:val="28"/>
        </w:rPr>
        <w:t xml:space="preserve"> марта</w:t>
      </w:r>
      <w:r w:rsidRPr="00A512F2">
        <w:rPr>
          <w:sz w:val="28"/>
          <w:szCs w:val="28"/>
        </w:rPr>
        <w:t xml:space="preserve">—   </w:t>
      </w:r>
      <w:proofErr w:type="gramStart"/>
      <w:r w:rsidRPr="00A512F2">
        <w:rPr>
          <w:sz w:val="28"/>
          <w:szCs w:val="28"/>
        </w:rPr>
        <w:t>Ме</w:t>
      </w:r>
      <w:proofErr w:type="gramEnd"/>
      <w:r w:rsidRPr="00A512F2">
        <w:rPr>
          <w:sz w:val="28"/>
          <w:szCs w:val="28"/>
        </w:rPr>
        <w:t>ждународный день счастья (с 2013 г.)</w:t>
      </w:r>
    </w:p>
    <w:p w:rsidR="00510440" w:rsidRPr="00A512F2" w:rsidRDefault="00510440" w:rsidP="00D10463">
      <w:pPr>
        <w:ind w:firstLine="709"/>
        <w:jc w:val="both"/>
        <w:rPr>
          <w:sz w:val="28"/>
          <w:szCs w:val="28"/>
        </w:rPr>
      </w:pPr>
      <w:r w:rsidRPr="00A512F2">
        <w:rPr>
          <w:sz w:val="28"/>
          <w:szCs w:val="28"/>
        </w:rPr>
        <w:t>1</w:t>
      </w:r>
      <w:r>
        <w:rPr>
          <w:sz w:val="28"/>
          <w:szCs w:val="28"/>
        </w:rPr>
        <w:t xml:space="preserve"> апреля</w:t>
      </w:r>
      <w:r w:rsidRPr="00A512F2">
        <w:rPr>
          <w:sz w:val="28"/>
          <w:szCs w:val="28"/>
        </w:rPr>
        <w:t xml:space="preserve"> —    Именины домового</w:t>
      </w:r>
    </w:p>
    <w:p w:rsidR="00510440" w:rsidRPr="00A512F2" w:rsidRDefault="00510440" w:rsidP="00D104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 апреля –</w:t>
      </w:r>
      <w:r w:rsidRPr="00A512F2">
        <w:rPr>
          <w:sz w:val="28"/>
          <w:szCs w:val="28"/>
        </w:rPr>
        <w:t>    День братьев и сестер</w:t>
      </w:r>
    </w:p>
    <w:p w:rsidR="00510440" w:rsidRPr="00A512F2" w:rsidRDefault="00510440" w:rsidP="00D10463">
      <w:pPr>
        <w:ind w:firstLine="709"/>
        <w:jc w:val="both"/>
        <w:rPr>
          <w:sz w:val="28"/>
          <w:szCs w:val="28"/>
        </w:rPr>
      </w:pPr>
      <w:r w:rsidRPr="00A512F2">
        <w:rPr>
          <w:sz w:val="28"/>
          <w:szCs w:val="28"/>
        </w:rPr>
        <w:t xml:space="preserve">15 </w:t>
      </w:r>
      <w:r>
        <w:rPr>
          <w:sz w:val="28"/>
          <w:szCs w:val="28"/>
        </w:rPr>
        <w:t>мая</w:t>
      </w:r>
      <w:r w:rsidRPr="00A512F2">
        <w:rPr>
          <w:sz w:val="28"/>
          <w:szCs w:val="28"/>
        </w:rPr>
        <w:t xml:space="preserve">—  </w:t>
      </w:r>
      <w:proofErr w:type="gramStart"/>
      <w:r w:rsidRPr="00A512F2">
        <w:rPr>
          <w:sz w:val="28"/>
          <w:szCs w:val="28"/>
        </w:rPr>
        <w:t>Ме</w:t>
      </w:r>
      <w:proofErr w:type="gramEnd"/>
      <w:r w:rsidRPr="00A512F2">
        <w:rPr>
          <w:sz w:val="28"/>
          <w:szCs w:val="28"/>
        </w:rPr>
        <w:t>ждународный день семьи (Отмечается по решению ООН с 1994 г.)</w:t>
      </w:r>
    </w:p>
    <w:p w:rsidR="00510440" w:rsidRPr="00A512F2" w:rsidRDefault="00510440" w:rsidP="00D10463">
      <w:pPr>
        <w:ind w:firstLine="709"/>
        <w:jc w:val="both"/>
        <w:rPr>
          <w:sz w:val="28"/>
          <w:szCs w:val="28"/>
        </w:rPr>
      </w:pPr>
      <w:r w:rsidRPr="00A512F2">
        <w:rPr>
          <w:sz w:val="28"/>
          <w:szCs w:val="28"/>
        </w:rPr>
        <w:t>1</w:t>
      </w:r>
      <w:r>
        <w:rPr>
          <w:sz w:val="28"/>
          <w:szCs w:val="28"/>
        </w:rPr>
        <w:t xml:space="preserve"> июня</w:t>
      </w:r>
      <w:r w:rsidRPr="00A512F2">
        <w:rPr>
          <w:sz w:val="28"/>
          <w:szCs w:val="28"/>
        </w:rPr>
        <w:t xml:space="preserve"> — Международный день защиты детей (Учреждён в 1949 г. на Московской сессии совета Международной демократической федерации женщин)</w:t>
      </w:r>
    </w:p>
    <w:p w:rsidR="00510440" w:rsidRPr="00A512F2" w:rsidRDefault="00510440" w:rsidP="00D104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июня – </w:t>
      </w:r>
      <w:proofErr w:type="gramStart"/>
      <w:r w:rsidRPr="00A512F2">
        <w:rPr>
          <w:sz w:val="28"/>
          <w:szCs w:val="28"/>
        </w:rPr>
        <w:t>Всемирный</w:t>
      </w:r>
      <w:proofErr w:type="gramEnd"/>
      <w:r w:rsidRPr="00A512F2">
        <w:rPr>
          <w:sz w:val="28"/>
          <w:szCs w:val="28"/>
        </w:rPr>
        <w:t xml:space="preserve"> день родителей (Учрежден резолюцией 66/292 Генеральной Ассамблеи  ООН от 17.09.2012)</w:t>
      </w:r>
    </w:p>
    <w:p w:rsidR="00510440" w:rsidRPr="00A512F2" w:rsidRDefault="00510440" w:rsidP="00D104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 июня</w:t>
      </w:r>
      <w:r w:rsidRPr="00A512F2">
        <w:rPr>
          <w:sz w:val="28"/>
          <w:szCs w:val="28"/>
        </w:rPr>
        <w:t>— </w:t>
      </w:r>
      <w:proofErr w:type="gramStart"/>
      <w:r w:rsidRPr="00A512F2">
        <w:rPr>
          <w:sz w:val="28"/>
          <w:szCs w:val="28"/>
        </w:rPr>
        <w:t>Ме</w:t>
      </w:r>
      <w:proofErr w:type="gramEnd"/>
      <w:r w:rsidRPr="00A512F2">
        <w:rPr>
          <w:sz w:val="28"/>
          <w:szCs w:val="28"/>
        </w:rPr>
        <w:t>ждународный день отца</w:t>
      </w:r>
    </w:p>
    <w:p w:rsidR="00510440" w:rsidRPr="00A512F2" w:rsidRDefault="00510440" w:rsidP="00D10463">
      <w:pPr>
        <w:ind w:firstLine="709"/>
        <w:jc w:val="both"/>
        <w:rPr>
          <w:sz w:val="28"/>
          <w:szCs w:val="28"/>
        </w:rPr>
      </w:pPr>
      <w:r w:rsidRPr="00A512F2">
        <w:rPr>
          <w:sz w:val="28"/>
          <w:szCs w:val="28"/>
        </w:rPr>
        <w:t xml:space="preserve">6 </w:t>
      </w:r>
      <w:r>
        <w:rPr>
          <w:sz w:val="28"/>
          <w:szCs w:val="28"/>
        </w:rPr>
        <w:t xml:space="preserve"> июля </w:t>
      </w:r>
      <w:r w:rsidRPr="00A512F2">
        <w:rPr>
          <w:sz w:val="28"/>
          <w:szCs w:val="28"/>
        </w:rPr>
        <w:t>— </w:t>
      </w:r>
      <w:proofErr w:type="gramStart"/>
      <w:r w:rsidRPr="00A512F2">
        <w:rPr>
          <w:sz w:val="28"/>
          <w:szCs w:val="28"/>
        </w:rPr>
        <w:t>Всемирный</w:t>
      </w:r>
      <w:proofErr w:type="gramEnd"/>
      <w:r w:rsidRPr="00A512F2">
        <w:rPr>
          <w:sz w:val="28"/>
          <w:szCs w:val="28"/>
        </w:rPr>
        <w:t xml:space="preserve"> день поцелуя</w:t>
      </w:r>
    </w:p>
    <w:p w:rsidR="00510440" w:rsidRPr="00A512F2" w:rsidRDefault="00510440" w:rsidP="00D10463">
      <w:pPr>
        <w:ind w:firstLine="709"/>
        <w:jc w:val="both"/>
        <w:rPr>
          <w:sz w:val="28"/>
          <w:szCs w:val="28"/>
        </w:rPr>
      </w:pPr>
      <w:r w:rsidRPr="00A512F2">
        <w:rPr>
          <w:sz w:val="28"/>
          <w:szCs w:val="28"/>
        </w:rPr>
        <w:t xml:space="preserve">8 </w:t>
      </w:r>
      <w:r>
        <w:rPr>
          <w:sz w:val="28"/>
          <w:szCs w:val="28"/>
        </w:rPr>
        <w:t xml:space="preserve">июля </w:t>
      </w:r>
      <w:r w:rsidRPr="00A512F2">
        <w:rPr>
          <w:sz w:val="28"/>
          <w:szCs w:val="28"/>
        </w:rPr>
        <w:t>— Всероссийский день семьи, любви и верности (Отмечается по инициативе депутатов Государственной думы с 2008 г.)</w:t>
      </w:r>
    </w:p>
    <w:p w:rsidR="00510440" w:rsidRPr="00A512F2" w:rsidRDefault="00510440" w:rsidP="00D10463">
      <w:pPr>
        <w:ind w:firstLine="709"/>
        <w:jc w:val="both"/>
        <w:rPr>
          <w:sz w:val="28"/>
          <w:szCs w:val="28"/>
        </w:rPr>
      </w:pPr>
      <w:r w:rsidRPr="00A512F2">
        <w:rPr>
          <w:sz w:val="28"/>
          <w:szCs w:val="28"/>
        </w:rPr>
        <w:t xml:space="preserve">Последнее воскресенье августа— </w:t>
      </w:r>
      <w:proofErr w:type="gramStart"/>
      <w:r w:rsidRPr="00A512F2">
        <w:rPr>
          <w:sz w:val="28"/>
          <w:szCs w:val="28"/>
        </w:rPr>
        <w:t>Пр</w:t>
      </w:r>
      <w:proofErr w:type="gramEnd"/>
      <w:r w:rsidRPr="00A512F2">
        <w:rPr>
          <w:sz w:val="28"/>
          <w:szCs w:val="28"/>
        </w:rPr>
        <w:t>аздник семейного пирога.</w:t>
      </w:r>
    </w:p>
    <w:p w:rsidR="00510440" w:rsidRPr="00A512F2" w:rsidRDefault="00510440" w:rsidP="00D10463">
      <w:pPr>
        <w:ind w:firstLine="709"/>
        <w:jc w:val="both"/>
        <w:rPr>
          <w:sz w:val="28"/>
          <w:szCs w:val="28"/>
        </w:rPr>
      </w:pPr>
      <w:r w:rsidRPr="00A512F2">
        <w:rPr>
          <w:sz w:val="28"/>
          <w:szCs w:val="28"/>
        </w:rPr>
        <w:t>1</w:t>
      </w:r>
      <w:r>
        <w:rPr>
          <w:sz w:val="28"/>
          <w:szCs w:val="28"/>
        </w:rPr>
        <w:t xml:space="preserve"> октября</w:t>
      </w:r>
      <w:r w:rsidRPr="00A512F2">
        <w:rPr>
          <w:sz w:val="28"/>
          <w:szCs w:val="28"/>
        </w:rPr>
        <w:t> — Международный день пожилых людей (Отмечается по решению Генеральной     Ассамбл</w:t>
      </w:r>
      <w:proofErr w:type="gramStart"/>
      <w:r w:rsidRPr="00A512F2">
        <w:rPr>
          <w:sz w:val="28"/>
          <w:szCs w:val="28"/>
        </w:rPr>
        <w:t>еи ОО</w:t>
      </w:r>
      <w:proofErr w:type="gramEnd"/>
      <w:r w:rsidRPr="00A512F2">
        <w:rPr>
          <w:sz w:val="28"/>
          <w:szCs w:val="28"/>
        </w:rPr>
        <w:t xml:space="preserve">Н ежегодно </w:t>
      </w:r>
      <w:proofErr w:type="spellStart"/>
      <w:r w:rsidRPr="00A512F2">
        <w:rPr>
          <w:sz w:val="28"/>
          <w:szCs w:val="28"/>
        </w:rPr>
        <w:t>c</w:t>
      </w:r>
      <w:proofErr w:type="spellEnd"/>
      <w:r w:rsidRPr="00A512F2">
        <w:rPr>
          <w:sz w:val="28"/>
          <w:szCs w:val="28"/>
        </w:rPr>
        <w:t xml:space="preserve"> 1991 г.)</w:t>
      </w:r>
    </w:p>
    <w:p w:rsidR="00510440" w:rsidRPr="00A512F2" w:rsidRDefault="00510440" w:rsidP="00D10463">
      <w:pPr>
        <w:ind w:firstLine="709"/>
        <w:jc w:val="both"/>
        <w:rPr>
          <w:sz w:val="28"/>
          <w:szCs w:val="28"/>
        </w:rPr>
      </w:pPr>
      <w:r w:rsidRPr="00A512F2">
        <w:rPr>
          <w:sz w:val="28"/>
          <w:szCs w:val="28"/>
        </w:rPr>
        <w:t>15 октября – День отца (Отмечается с 2021 г. в третье воскресенье октября)</w:t>
      </w:r>
    </w:p>
    <w:p w:rsidR="00510440" w:rsidRPr="00A512F2" w:rsidRDefault="00510440" w:rsidP="00D10463">
      <w:pPr>
        <w:ind w:firstLine="709"/>
        <w:jc w:val="both"/>
        <w:rPr>
          <w:sz w:val="28"/>
          <w:szCs w:val="28"/>
        </w:rPr>
      </w:pPr>
      <w:r w:rsidRPr="00A512F2">
        <w:rPr>
          <w:sz w:val="28"/>
          <w:szCs w:val="28"/>
        </w:rPr>
        <w:lastRenderedPageBreak/>
        <w:t>26 октября — Международный день тёщи (отмечается в 4-е воскресенье октября.)</w:t>
      </w:r>
    </w:p>
    <w:p w:rsidR="00510440" w:rsidRPr="00A512F2" w:rsidRDefault="00510440" w:rsidP="00D10463">
      <w:pPr>
        <w:ind w:firstLine="709"/>
        <w:jc w:val="both"/>
        <w:rPr>
          <w:sz w:val="28"/>
          <w:szCs w:val="28"/>
        </w:rPr>
      </w:pPr>
      <w:r w:rsidRPr="00A512F2">
        <w:rPr>
          <w:sz w:val="28"/>
          <w:szCs w:val="28"/>
        </w:rPr>
        <w:t>28 октября — День бабушек и дедушек (Россия)</w:t>
      </w:r>
    </w:p>
    <w:p w:rsidR="00510440" w:rsidRPr="00A512F2" w:rsidRDefault="00510440" w:rsidP="00D10463">
      <w:pPr>
        <w:ind w:firstLine="709"/>
        <w:jc w:val="both"/>
        <w:rPr>
          <w:sz w:val="28"/>
          <w:szCs w:val="28"/>
        </w:rPr>
      </w:pPr>
      <w:r w:rsidRPr="00A512F2">
        <w:rPr>
          <w:sz w:val="28"/>
          <w:szCs w:val="28"/>
        </w:rPr>
        <w:t xml:space="preserve">20 </w:t>
      </w:r>
      <w:r>
        <w:rPr>
          <w:sz w:val="28"/>
          <w:szCs w:val="28"/>
        </w:rPr>
        <w:t>ноября</w:t>
      </w:r>
      <w:r w:rsidRPr="00A512F2">
        <w:rPr>
          <w:sz w:val="28"/>
          <w:szCs w:val="28"/>
        </w:rPr>
        <w:t>— </w:t>
      </w:r>
      <w:proofErr w:type="gramStart"/>
      <w:r w:rsidRPr="00A512F2">
        <w:rPr>
          <w:sz w:val="28"/>
          <w:szCs w:val="28"/>
        </w:rPr>
        <w:t>Вс</w:t>
      </w:r>
      <w:proofErr w:type="gramEnd"/>
      <w:r w:rsidRPr="00A512F2">
        <w:rPr>
          <w:sz w:val="28"/>
          <w:szCs w:val="28"/>
        </w:rPr>
        <w:t>емирный день ребенка (Отмечается по решению ООН с 1954 года. 20 ноября — день принятия в 1989 г. Конвенции о правах ребёнка)</w:t>
      </w:r>
    </w:p>
    <w:p w:rsidR="00510440" w:rsidRPr="00A512F2" w:rsidRDefault="00510440" w:rsidP="00D10463">
      <w:pPr>
        <w:ind w:firstLine="709"/>
        <w:jc w:val="both"/>
        <w:rPr>
          <w:sz w:val="28"/>
          <w:szCs w:val="28"/>
        </w:rPr>
      </w:pPr>
      <w:r w:rsidRPr="00A512F2">
        <w:rPr>
          <w:sz w:val="28"/>
          <w:szCs w:val="28"/>
        </w:rPr>
        <w:t>22</w:t>
      </w:r>
      <w:r>
        <w:rPr>
          <w:sz w:val="28"/>
          <w:szCs w:val="28"/>
        </w:rPr>
        <w:t xml:space="preserve"> ноября</w:t>
      </w:r>
      <w:r w:rsidRPr="00A512F2">
        <w:rPr>
          <w:sz w:val="28"/>
          <w:szCs w:val="28"/>
        </w:rPr>
        <w:t xml:space="preserve"> — День сыновей</w:t>
      </w:r>
    </w:p>
    <w:p w:rsidR="00510440" w:rsidRPr="00A512F2" w:rsidRDefault="00510440" w:rsidP="00D10463">
      <w:pPr>
        <w:ind w:firstLine="709"/>
        <w:jc w:val="both"/>
        <w:rPr>
          <w:sz w:val="28"/>
          <w:szCs w:val="28"/>
        </w:rPr>
      </w:pPr>
      <w:r w:rsidRPr="00A512F2">
        <w:rPr>
          <w:sz w:val="28"/>
          <w:szCs w:val="28"/>
        </w:rPr>
        <w:t xml:space="preserve">24 </w:t>
      </w:r>
      <w:r>
        <w:rPr>
          <w:sz w:val="28"/>
          <w:szCs w:val="28"/>
        </w:rPr>
        <w:t>ноября</w:t>
      </w:r>
      <w:r w:rsidRPr="00A512F2">
        <w:rPr>
          <w:sz w:val="28"/>
          <w:szCs w:val="28"/>
        </w:rPr>
        <w:t>— </w:t>
      </w:r>
      <w:proofErr w:type="gramStart"/>
      <w:r w:rsidRPr="00A512F2">
        <w:rPr>
          <w:sz w:val="28"/>
          <w:szCs w:val="28"/>
        </w:rPr>
        <w:t>Де</w:t>
      </w:r>
      <w:proofErr w:type="gramEnd"/>
      <w:r w:rsidRPr="00A512F2">
        <w:rPr>
          <w:sz w:val="28"/>
          <w:szCs w:val="28"/>
        </w:rPr>
        <w:t>нь матери (Учреждён Указом Президента РФ в 1998 г. Отмечается в последнее воскресенье ноября)</w:t>
      </w:r>
    </w:p>
    <w:p w:rsidR="00681400" w:rsidRPr="00620460" w:rsidRDefault="00681400" w:rsidP="00D10463">
      <w:pPr>
        <w:ind w:firstLine="709"/>
      </w:pPr>
      <w:r>
        <w:t xml:space="preserve"> </w:t>
      </w:r>
    </w:p>
    <w:p w:rsidR="0076575D" w:rsidRPr="00D10463" w:rsidRDefault="0076575D" w:rsidP="00D10463">
      <w:pPr>
        <w:ind w:firstLine="709"/>
        <w:rPr>
          <w:i/>
          <w:sz w:val="26"/>
          <w:szCs w:val="26"/>
        </w:rPr>
      </w:pPr>
      <w:r w:rsidRPr="00D10463">
        <w:rPr>
          <w:sz w:val="26"/>
          <w:szCs w:val="26"/>
        </w:rPr>
        <w:t xml:space="preserve">При проведении этих праздников можно использовать следующие </w:t>
      </w:r>
      <w:r w:rsidRPr="00D10463">
        <w:rPr>
          <w:i/>
          <w:sz w:val="26"/>
          <w:szCs w:val="26"/>
        </w:rPr>
        <w:t>названия и формы: </w:t>
      </w:r>
    </w:p>
    <w:p w:rsidR="0076575D" w:rsidRPr="00D10463" w:rsidRDefault="0076575D" w:rsidP="00D10463">
      <w:pPr>
        <w:pStyle w:val="a3"/>
        <w:numPr>
          <w:ilvl w:val="0"/>
          <w:numId w:val="37"/>
        </w:numPr>
        <w:ind w:left="0" w:firstLine="709"/>
        <w:rPr>
          <w:sz w:val="26"/>
          <w:szCs w:val="26"/>
        </w:rPr>
      </w:pPr>
      <w:r w:rsidRPr="00D10463">
        <w:rPr>
          <w:sz w:val="26"/>
          <w:szCs w:val="26"/>
        </w:rPr>
        <w:t>Дни семейного информирования: «Читали мамы, папы – теперь читаем мы!», «Вместе читаем, играем, создаем», «За здоровьем всей семьей»;</w:t>
      </w:r>
    </w:p>
    <w:p w:rsidR="0076575D" w:rsidRPr="00D10463" w:rsidRDefault="0076575D" w:rsidP="00D10463">
      <w:pPr>
        <w:pStyle w:val="a3"/>
        <w:numPr>
          <w:ilvl w:val="0"/>
          <w:numId w:val="37"/>
        </w:numPr>
        <w:ind w:left="0" w:firstLine="709"/>
        <w:rPr>
          <w:sz w:val="26"/>
          <w:szCs w:val="26"/>
        </w:rPr>
      </w:pPr>
      <w:proofErr w:type="gramStart"/>
      <w:r w:rsidRPr="00D10463">
        <w:rPr>
          <w:sz w:val="26"/>
          <w:szCs w:val="26"/>
        </w:rPr>
        <w:t>Семейная</w:t>
      </w:r>
      <w:proofErr w:type="gramEnd"/>
      <w:r w:rsidRPr="00D10463">
        <w:rPr>
          <w:sz w:val="26"/>
          <w:szCs w:val="26"/>
        </w:rPr>
        <w:t xml:space="preserve"> программа «Дочки-матери»;</w:t>
      </w:r>
    </w:p>
    <w:p w:rsidR="0076575D" w:rsidRPr="00D10463" w:rsidRDefault="0076575D" w:rsidP="00D10463">
      <w:pPr>
        <w:pStyle w:val="a3"/>
        <w:numPr>
          <w:ilvl w:val="0"/>
          <w:numId w:val="37"/>
        </w:numPr>
        <w:ind w:left="0" w:firstLine="709"/>
        <w:rPr>
          <w:sz w:val="26"/>
          <w:szCs w:val="26"/>
        </w:rPr>
      </w:pPr>
      <w:r w:rsidRPr="00D10463">
        <w:rPr>
          <w:sz w:val="26"/>
          <w:szCs w:val="26"/>
        </w:rPr>
        <w:t>Вечера отдыха «Самая прекрасная из женщин», «Книга наш семейный друг», «Мама, папа, я – спортивная семья», «Ты одна такая – любимая и родная», «Женские истории», «Нам года не беда…»; </w:t>
      </w:r>
    </w:p>
    <w:p w:rsidR="0076575D" w:rsidRPr="00D10463" w:rsidRDefault="0076575D" w:rsidP="00D10463">
      <w:pPr>
        <w:pStyle w:val="a3"/>
        <w:numPr>
          <w:ilvl w:val="0"/>
          <w:numId w:val="37"/>
        </w:numPr>
        <w:ind w:left="0" w:firstLine="709"/>
        <w:rPr>
          <w:sz w:val="26"/>
          <w:szCs w:val="26"/>
        </w:rPr>
      </w:pPr>
      <w:r w:rsidRPr="00D10463">
        <w:rPr>
          <w:sz w:val="26"/>
          <w:szCs w:val="26"/>
        </w:rPr>
        <w:t>Спортивно-игровая программа «Мы спортивная семья»; </w:t>
      </w:r>
    </w:p>
    <w:p w:rsidR="0076575D" w:rsidRPr="00D10463" w:rsidRDefault="0076575D" w:rsidP="00D10463">
      <w:pPr>
        <w:pStyle w:val="a3"/>
        <w:numPr>
          <w:ilvl w:val="0"/>
          <w:numId w:val="37"/>
        </w:numPr>
        <w:ind w:left="0" w:firstLine="709"/>
        <w:rPr>
          <w:sz w:val="26"/>
          <w:szCs w:val="26"/>
        </w:rPr>
      </w:pPr>
      <w:proofErr w:type="gramStart"/>
      <w:r w:rsidRPr="00D10463">
        <w:rPr>
          <w:sz w:val="26"/>
          <w:szCs w:val="26"/>
        </w:rPr>
        <w:t>Выставка-просмотр «Библиотека – дом семьи», «Читаешь ты, читаю я, читает вся моя семья!», «Библиотека и семья: время доброго общения», «Мама, папа, я – гармоничная семья!», «Мама, папа, книга, я – это дружная семья!»; книжные выставки</w:t>
      </w:r>
      <w:r w:rsidR="00D10463">
        <w:rPr>
          <w:sz w:val="26"/>
          <w:szCs w:val="26"/>
        </w:rPr>
        <w:t>:</w:t>
      </w:r>
      <w:proofErr w:type="gramEnd"/>
      <w:r w:rsidRPr="00D10463">
        <w:rPr>
          <w:sz w:val="26"/>
          <w:szCs w:val="26"/>
        </w:rPr>
        <w:t xml:space="preserve"> «Любовь торжествует над временем», «Любви и верности пример»; выставка-рекомендация «Для чтения перед сном»;</w:t>
      </w:r>
    </w:p>
    <w:p w:rsidR="0076575D" w:rsidRPr="00D10463" w:rsidRDefault="0076575D" w:rsidP="00D10463">
      <w:pPr>
        <w:pStyle w:val="a3"/>
        <w:numPr>
          <w:ilvl w:val="0"/>
          <w:numId w:val="37"/>
        </w:numPr>
        <w:ind w:left="0" w:firstLine="709"/>
        <w:rPr>
          <w:sz w:val="26"/>
          <w:szCs w:val="26"/>
        </w:rPr>
      </w:pPr>
      <w:r w:rsidRPr="00D10463">
        <w:rPr>
          <w:sz w:val="26"/>
          <w:szCs w:val="26"/>
        </w:rPr>
        <w:t>Семейный праздник «Семейные забавы», «В кругу семьи»; </w:t>
      </w:r>
    </w:p>
    <w:p w:rsidR="0076575D" w:rsidRPr="00D10463" w:rsidRDefault="0076575D" w:rsidP="00D10463">
      <w:pPr>
        <w:pStyle w:val="a3"/>
        <w:numPr>
          <w:ilvl w:val="0"/>
          <w:numId w:val="37"/>
        </w:numPr>
        <w:ind w:left="0" w:firstLine="709"/>
        <w:rPr>
          <w:sz w:val="26"/>
          <w:szCs w:val="26"/>
        </w:rPr>
      </w:pPr>
      <w:r w:rsidRPr="00D10463">
        <w:rPr>
          <w:sz w:val="26"/>
          <w:szCs w:val="26"/>
        </w:rPr>
        <w:t>День семьи «Наш семейный очаг»; </w:t>
      </w:r>
    </w:p>
    <w:p w:rsidR="0076575D" w:rsidRPr="00D10463" w:rsidRDefault="0076575D" w:rsidP="00D10463">
      <w:pPr>
        <w:pStyle w:val="a3"/>
        <w:numPr>
          <w:ilvl w:val="0"/>
          <w:numId w:val="37"/>
        </w:numPr>
        <w:ind w:left="0" w:firstLine="709"/>
        <w:rPr>
          <w:sz w:val="26"/>
          <w:szCs w:val="26"/>
        </w:rPr>
      </w:pPr>
      <w:r w:rsidRPr="00D10463">
        <w:rPr>
          <w:sz w:val="26"/>
          <w:szCs w:val="26"/>
        </w:rPr>
        <w:t>Конкурсная программа «Семья моя – теплая пристань»; </w:t>
      </w:r>
    </w:p>
    <w:p w:rsidR="0076575D" w:rsidRPr="00D10463" w:rsidRDefault="0076575D" w:rsidP="00D10463">
      <w:pPr>
        <w:pStyle w:val="a3"/>
        <w:numPr>
          <w:ilvl w:val="0"/>
          <w:numId w:val="37"/>
        </w:numPr>
        <w:ind w:left="0" w:firstLine="709"/>
        <w:rPr>
          <w:sz w:val="26"/>
          <w:szCs w:val="26"/>
        </w:rPr>
      </w:pPr>
      <w:r w:rsidRPr="00D10463">
        <w:rPr>
          <w:sz w:val="26"/>
          <w:szCs w:val="26"/>
        </w:rPr>
        <w:t>Семейная игра «Каково на дому, таково и самому»;</w:t>
      </w:r>
    </w:p>
    <w:p w:rsidR="0076575D" w:rsidRPr="00D10463" w:rsidRDefault="0076575D" w:rsidP="00D10463">
      <w:pPr>
        <w:pStyle w:val="a3"/>
        <w:numPr>
          <w:ilvl w:val="0"/>
          <w:numId w:val="37"/>
        </w:numPr>
        <w:ind w:left="0" w:firstLine="709"/>
        <w:rPr>
          <w:sz w:val="26"/>
          <w:szCs w:val="26"/>
        </w:rPr>
      </w:pPr>
      <w:r w:rsidRPr="00D10463">
        <w:rPr>
          <w:sz w:val="26"/>
          <w:szCs w:val="26"/>
        </w:rPr>
        <w:t>Литературный вечер «Святые дочери России», «Наш семейный очаг»; </w:t>
      </w:r>
    </w:p>
    <w:p w:rsidR="0076575D" w:rsidRPr="00D10463" w:rsidRDefault="0076575D" w:rsidP="00D10463">
      <w:pPr>
        <w:pStyle w:val="a3"/>
        <w:numPr>
          <w:ilvl w:val="0"/>
          <w:numId w:val="37"/>
        </w:numPr>
        <w:ind w:left="0" w:firstLine="709"/>
        <w:rPr>
          <w:sz w:val="26"/>
          <w:szCs w:val="26"/>
        </w:rPr>
      </w:pPr>
      <w:r w:rsidRPr="00D10463">
        <w:rPr>
          <w:sz w:val="26"/>
          <w:szCs w:val="26"/>
        </w:rPr>
        <w:t>Поэтический вечер «Мы будем вечно прославлять, ту женщину, чье имя мать!»; </w:t>
      </w:r>
    </w:p>
    <w:p w:rsidR="0076575D" w:rsidRPr="00D10463" w:rsidRDefault="0076575D" w:rsidP="00D10463">
      <w:pPr>
        <w:pStyle w:val="a3"/>
        <w:numPr>
          <w:ilvl w:val="0"/>
          <w:numId w:val="37"/>
        </w:numPr>
        <w:ind w:left="0" w:firstLine="709"/>
        <w:rPr>
          <w:sz w:val="26"/>
          <w:szCs w:val="26"/>
        </w:rPr>
      </w:pPr>
      <w:r w:rsidRPr="00D10463">
        <w:rPr>
          <w:sz w:val="26"/>
          <w:szCs w:val="26"/>
        </w:rPr>
        <w:t>Литературный утренник «Мама – мамочка моя!»; </w:t>
      </w:r>
    </w:p>
    <w:p w:rsidR="0076575D" w:rsidRPr="00D10463" w:rsidRDefault="0076575D" w:rsidP="00D10463">
      <w:pPr>
        <w:pStyle w:val="a3"/>
        <w:numPr>
          <w:ilvl w:val="0"/>
          <w:numId w:val="37"/>
        </w:numPr>
        <w:ind w:left="0" w:firstLine="709"/>
        <w:rPr>
          <w:sz w:val="26"/>
          <w:szCs w:val="26"/>
        </w:rPr>
      </w:pPr>
      <w:r w:rsidRPr="00D10463">
        <w:rPr>
          <w:sz w:val="26"/>
          <w:szCs w:val="26"/>
        </w:rPr>
        <w:t>Игровая программа «Доброе слово – мама!», «Маленькая хозяйка большого дома», «Моя семья»; </w:t>
      </w:r>
    </w:p>
    <w:p w:rsidR="0076575D" w:rsidRPr="00D10463" w:rsidRDefault="0076575D" w:rsidP="00D10463">
      <w:pPr>
        <w:pStyle w:val="a3"/>
        <w:numPr>
          <w:ilvl w:val="0"/>
          <w:numId w:val="37"/>
        </w:numPr>
        <w:ind w:left="0" w:firstLine="709"/>
        <w:rPr>
          <w:sz w:val="26"/>
          <w:szCs w:val="26"/>
        </w:rPr>
      </w:pPr>
      <w:r w:rsidRPr="00D10463">
        <w:rPr>
          <w:sz w:val="26"/>
          <w:szCs w:val="26"/>
        </w:rPr>
        <w:t>Конкурсы детских рисунков «Милая, нежная, славная…», «Народов дружная семья», «Папа, папочка, папуля!», «Я в семье – семья во мне», «Вот какая мама»</w:t>
      </w:r>
      <w:proofErr w:type="gramStart"/>
      <w:r w:rsidRPr="00D10463">
        <w:rPr>
          <w:sz w:val="26"/>
          <w:szCs w:val="26"/>
        </w:rPr>
        <w:t xml:space="preserve"> ;</w:t>
      </w:r>
      <w:proofErr w:type="gramEnd"/>
    </w:p>
    <w:p w:rsidR="0076575D" w:rsidRPr="00D10463" w:rsidRDefault="0076575D" w:rsidP="00D10463">
      <w:pPr>
        <w:pStyle w:val="a3"/>
        <w:numPr>
          <w:ilvl w:val="0"/>
          <w:numId w:val="37"/>
        </w:numPr>
        <w:ind w:left="0" w:firstLine="709"/>
        <w:rPr>
          <w:sz w:val="26"/>
          <w:szCs w:val="26"/>
        </w:rPr>
      </w:pPr>
      <w:r w:rsidRPr="00D10463">
        <w:rPr>
          <w:sz w:val="26"/>
          <w:szCs w:val="26"/>
        </w:rPr>
        <w:t>Праздник пап и сыновей «Рыцарский турнир»; </w:t>
      </w:r>
    </w:p>
    <w:p w:rsidR="0076575D" w:rsidRPr="00D10463" w:rsidRDefault="0076575D" w:rsidP="00D10463">
      <w:pPr>
        <w:pStyle w:val="a3"/>
        <w:numPr>
          <w:ilvl w:val="0"/>
          <w:numId w:val="37"/>
        </w:numPr>
        <w:ind w:left="0" w:firstLine="709"/>
        <w:rPr>
          <w:sz w:val="26"/>
          <w:szCs w:val="26"/>
        </w:rPr>
      </w:pPr>
      <w:r w:rsidRPr="00D10463">
        <w:rPr>
          <w:sz w:val="26"/>
          <w:szCs w:val="26"/>
        </w:rPr>
        <w:t>Литературно-познавательная игра с папами «Я отчизны славной – маленькая часть»; </w:t>
      </w:r>
    </w:p>
    <w:p w:rsidR="0076575D" w:rsidRPr="00D10463" w:rsidRDefault="0076575D" w:rsidP="00D10463">
      <w:pPr>
        <w:pStyle w:val="a3"/>
        <w:numPr>
          <w:ilvl w:val="0"/>
          <w:numId w:val="37"/>
        </w:numPr>
        <w:ind w:left="0" w:firstLine="709"/>
        <w:rPr>
          <w:sz w:val="26"/>
          <w:szCs w:val="26"/>
        </w:rPr>
      </w:pPr>
      <w:r w:rsidRPr="00D10463">
        <w:rPr>
          <w:sz w:val="26"/>
          <w:szCs w:val="26"/>
        </w:rPr>
        <w:t>Семейные посиделки «Святая Троица земли — Ребенок. Мать. Отец!»; </w:t>
      </w:r>
    </w:p>
    <w:p w:rsidR="0076575D" w:rsidRPr="00D10463" w:rsidRDefault="0076575D" w:rsidP="00D10463">
      <w:pPr>
        <w:pStyle w:val="a3"/>
        <w:numPr>
          <w:ilvl w:val="0"/>
          <w:numId w:val="37"/>
        </w:numPr>
        <w:ind w:left="0" w:firstLine="709"/>
        <w:rPr>
          <w:sz w:val="26"/>
          <w:szCs w:val="26"/>
        </w:rPr>
      </w:pPr>
      <w:r w:rsidRPr="00D10463">
        <w:rPr>
          <w:sz w:val="26"/>
          <w:szCs w:val="26"/>
        </w:rPr>
        <w:t>Семейная гостиная «Счастливая семья»; </w:t>
      </w:r>
    </w:p>
    <w:p w:rsidR="0076575D" w:rsidRPr="00CD1A2C" w:rsidRDefault="0076575D" w:rsidP="00CD1A2C">
      <w:pPr>
        <w:pStyle w:val="a3"/>
        <w:numPr>
          <w:ilvl w:val="0"/>
          <w:numId w:val="37"/>
        </w:numPr>
        <w:ind w:hanging="11"/>
        <w:rPr>
          <w:sz w:val="26"/>
          <w:szCs w:val="26"/>
        </w:rPr>
      </w:pPr>
      <w:r w:rsidRPr="00CD1A2C">
        <w:rPr>
          <w:sz w:val="26"/>
          <w:szCs w:val="26"/>
        </w:rPr>
        <w:t>Вечер за самоваром «Ладушки, ладушки – дедушки и бабушки!» </w:t>
      </w:r>
    </w:p>
    <w:p w:rsidR="0076575D" w:rsidRPr="00D10463" w:rsidRDefault="0076575D" w:rsidP="00D10463">
      <w:pPr>
        <w:pStyle w:val="a3"/>
        <w:numPr>
          <w:ilvl w:val="0"/>
          <w:numId w:val="37"/>
        </w:numPr>
        <w:ind w:left="0" w:firstLine="709"/>
        <w:rPr>
          <w:sz w:val="26"/>
          <w:szCs w:val="26"/>
        </w:rPr>
      </w:pPr>
      <w:r w:rsidRPr="00D10463">
        <w:rPr>
          <w:sz w:val="26"/>
          <w:szCs w:val="26"/>
        </w:rPr>
        <w:t xml:space="preserve">Поэтический звездопад «Тебе, </w:t>
      </w:r>
      <w:proofErr w:type="gramStart"/>
      <w:r w:rsidRPr="00D10463">
        <w:rPr>
          <w:sz w:val="26"/>
          <w:szCs w:val="26"/>
        </w:rPr>
        <w:t>родная</w:t>
      </w:r>
      <w:proofErr w:type="gramEnd"/>
      <w:r w:rsidRPr="00D10463">
        <w:rPr>
          <w:sz w:val="26"/>
          <w:szCs w:val="26"/>
        </w:rPr>
        <w:t>, посвящаю…» </w:t>
      </w:r>
    </w:p>
    <w:p w:rsidR="0076575D" w:rsidRPr="00CD1A2C" w:rsidRDefault="0076575D" w:rsidP="00CD1A2C">
      <w:pPr>
        <w:pStyle w:val="a3"/>
        <w:numPr>
          <w:ilvl w:val="0"/>
          <w:numId w:val="37"/>
        </w:numPr>
        <w:ind w:hanging="11"/>
        <w:rPr>
          <w:sz w:val="26"/>
          <w:szCs w:val="26"/>
        </w:rPr>
      </w:pPr>
      <w:r w:rsidRPr="00CD1A2C">
        <w:rPr>
          <w:sz w:val="26"/>
          <w:szCs w:val="26"/>
        </w:rPr>
        <w:t>Вечер веселых затей «У семейного очага» </w:t>
      </w:r>
    </w:p>
    <w:p w:rsidR="0076575D" w:rsidRPr="00D10463" w:rsidRDefault="0076575D" w:rsidP="00D10463">
      <w:pPr>
        <w:pStyle w:val="a3"/>
        <w:numPr>
          <w:ilvl w:val="0"/>
          <w:numId w:val="37"/>
        </w:numPr>
        <w:ind w:left="0" w:firstLine="709"/>
        <w:rPr>
          <w:sz w:val="26"/>
          <w:szCs w:val="26"/>
        </w:rPr>
      </w:pPr>
      <w:r w:rsidRPr="00D10463">
        <w:rPr>
          <w:sz w:val="26"/>
          <w:szCs w:val="26"/>
        </w:rPr>
        <w:t>Литературный праздник «Любимой маме посвящается» </w:t>
      </w:r>
    </w:p>
    <w:p w:rsidR="0076575D" w:rsidRPr="00D10463" w:rsidRDefault="0076575D" w:rsidP="00D10463">
      <w:pPr>
        <w:pStyle w:val="a3"/>
        <w:numPr>
          <w:ilvl w:val="0"/>
          <w:numId w:val="37"/>
        </w:numPr>
        <w:ind w:left="0" w:firstLine="709"/>
        <w:rPr>
          <w:sz w:val="26"/>
          <w:szCs w:val="26"/>
        </w:rPr>
      </w:pPr>
      <w:r w:rsidRPr="00D10463">
        <w:rPr>
          <w:sz w:val="26"/>
          <w:szCs w:val="26"/>
        </w:rPr>
        <w:t>Фотоконкурс «Музыка любви» </w:t>
      </w:r>
    </w:p>
    <w:p w:rsidR="0076575D" w:rsidRPr="00D10463" w:rsidRDefault="0076575D" w:rsidP="00D10463">
      <w:pPr>
        <w:pStyle w:val="a3"/>
        <w:numPr>
          <w:ilvl w:val="0"/>
          <w:numId w:val="37"/>
        </w:numPr>
        <w:ind w:left="0" w:firstLine="709"/>
        <w:rPr>
          <w:sz w:val="26"/>
          <w:szCs w:val="26"/>
        </w:rPr>
      </w:pPr>
      <w:r w:rsidRPr="00D10463">
        <w:rPr>
          <w:sz w:val="26"/>
          <w:szCs w:val="26"/>
        </w:rPr>
        <w:t>Час поэзии «У меня такая мама!» </w:t>
      </w:r>
    </w:p>
    <w:p w:rsidR="0076575D" w:rsidRPr="00D10463" w:rsidRDefault="0076575D" w:rsidP="00D10463">
      <w:pPr>
        <w:pStyle w:val="a3"/>
        <w:numPr>
          <w:ilvl w:val="0"/>
          <w:numId w:val="37"/>
        </w:numPr>
        <w:ind w:left="0" w:firstLine="709"/>
        <w:rPr>
          <w:sz w:val="26"/>
          <w:szCs w:val="26"/>
        </w:rPr>
      </w:pPr>
      <w:r w:rsidRPr="00D10463">
        <w:rPr>
          <w:sz w:val="26"/>
          <w:szCs w:val="26"/>
        </w:rPr>
        <w:lastRenderedPageBreak/>
        <w:t>Ярмарка умений «Папины затеи» </w:t>
      </w:r>
    </w:p>
    <w:p w:rsidR="0076575D" w:rsidRPr="00D10463" w:rsidRDefault="0076575D" w:rsidP="00D10463">
      <w:pPr>
        <w:pStyle w:val="a3"/>
        <w:numPr>
          <w:ilvl w:val="0"/>
          <w:numId w:val="37"/>
        </w:numPr>
        <w:ind w:left="0" w:firstLine="709"/>
        <w:rPr>
          <w:sz w:val="26"/>
          <w:szCs w:val="26"/>
        </w:rPr>
      </w:pPr>
      <w:r w:rsidRPr="00D10463">
        <w:rPr>
          <w:sz w:val="26"/>
          <w:szCs w:val="26"/>
        </w:rPr>
        <w:t>Семейный вечер «Самая дружная семья» </w:t>
      </w:r>
    </w:p>
    <w:p w:rsidR="0076575D" w:rsidRPr="00D10463" w:rsidRDefault="0076575D" w:rsidP="00D10463">
      <w:pPr>
        <w:pStyle w:val="a3"/>
        <w:numPr>
          <w:ilvl w:val="0"/>
          <w:numId w:val="37"/>
        </w:numPr>
        <w:ind w:left="0" w:firstLine="709"/>
        <w:rPr>
          <w:sz w:val="26"/>
          <w:szCs w:val="26"/>
        </w:rPr>
      </w:pPr>
      <w:r w:rsidRPr="00D10463">
        <w:rPr>
          <w:sz w:val="26"/>
          <w:szCs w:val="26"/>
        </w:rPr>
        <w:t>Семейная игра «Сказки из бабушкина сундука» </w:t>
      </w:r>
    </w:p>
    <w:p w:rsidR="0076575D" w:rsidRPr="00D10463" w:rsidRDefault="0076575D" w:rsidP="00D10463">
      <w:pPr>
        <w:pStyle w:val="a3"/>
        <w:numPr>
          <w:ilvl w:val="0"/>
          <w:numId w:val="37"/>
        </w:numPr>
        <w:ind w:left="0" w:firstLine="709"/>
        <w:rPr>
          <w:sz w:val="26"/>
          <w:szCs w:val="26"/>
        </w:rPr>
      </w:pPr>
      <w:r w:rsidRPr="00D10463">
        <w:rPr>
          <w:sz w:val="26"/>
          <w:szCs w:val="26"/>
        </w:rPr>
        <w:t xml:space="preserve">Молодежная акция «Что важней всего на </w:t>
      </w:r>
      <w:proofErr w:type="gramStart"/>
      <w:r w:rsidRPr="00D10463">
        <w:rPr>
          <w:sz w:val="26"/>
          <w:szCs w:val="26"/>
        </w:rPr>
        <w:t>свете</w:t>
      </w:r>
      <w:proofErr w:type="gramEnd"/>
      <w:r w:rsidRPr="00D10463">
        <w:rPr>
          <w:sz w:val="26"/>
          <w:szCs w:val="26"/>
        </w:rPr>
        <w:t xml:space="preserve"> – мир, любовь, семья и дети»</w:t>
      </w:r>
    </w:p>
    <w:p w:rsidR="0076575D" w:rsidRPr="00D10463" w:rsidRDefault="0076575D" w:rsidP="00D10463">
      <w:pPr>
        <w:pStyle w:val="a3"/>
        <w:numPr>
          <w:ilvl w:val="0"/>
          <w:numId w:val="37"/>
        </w:numPr>
        <w:ind w:left="0" w:firstLine="709"/>
        <w:rPr>
          <w:sz w:val="26"/>
          <w:szCs w:val="26"/>
        </w:rPr>
      </w:pPr>
      <w:r w:rsidRPr="00D10463">
        <w:rPr>
          <w:sz w:val="26"/>
          <w:szCs w:val="26"/>
        </w:rPr>
        <w:t xml:space="preserve">Семейные развлечения «Ты и Я плюс наши дети – лучшая семья на </w:t>
      </w:r>
      <w:proofErr w:type="gramStart"/>
      <w:r w:rsidRPr="00D10463">
        <w:rPr>
          <w:sz w:val="26"/>
          <w:szCs w:val="26"/>
        </w:rPr>
        <w:t>свете</w:t>
      </w:r>
      <w:proofErr w:type="gramEnd"/>
      <w:r w:rsidRPr="00D10463">
        <w:rPr>
          <w:sz w:val="26"/>
          <w:szCs w:val="26"/>
        </w:rPr>
        <w:t>!»</w:t>
      </w:r>
    </w:p>
    <w:p w:rsidR="00681400" w:rsidRPr="00D10463" w:rsidRDefault="00510440" w:rsidP="00D10463">
      <w:pPr>
        <w:pStyle w:val="a3"/>
        <w:numPr>
          <w:ilvl w:val="0"/>
          <w:numId w:val="35"/>
        </w:numPr>
        <w:ind w:left="0" w:firstLine="709"/>
        <w:jc w:val="both"/>
        <w:rPr>
          <w:sz w:val="26"/>
          <w:szCs w:val="26"/>
        </w:rPr>
      </w:pPr>
      <w:r w:rsidRPr="00D10463">
        <w:rPr>
          <w:sz w:val="26"/>
          <w:szCs w:val="26"/>
        </w:rPr>
        <w:t xml:space="preserve">вечер отдыха за чашкой чая «Милой бабушки портрет»;  </w:t>
      </w:r>
    </w:p>
    <w:p w:rsidR="00681400" w:rsidRPr="00D10463" w:rsidRDefault="00510440" w:rsidP="00D10463">
      <w:pPr>
        <w:pStyle w:val="a3"/>
        <w:numPr>
          <w:ilvl w:val="0"/>
          <w:numId w:val="35"/>
        </w:numPr>
        <w:ind w:left="0" w:firstLine="709"/>
        <w:jc w:val="both"/>
        <w:rPr>
          <w:sz w:val="26"/>
          <w:szCs w:val="26"/>
        </w:rPr>
      </w:pPr>
      <w:r w:rsidRPr="00D10463">
        <w:rPr>
          <w:sz w:val="26"/>
          <w:szCs w:val="26"/>
        </w:rPr>
        <w:t xml:space="preserve">встреча с многодетными семьями «Святая наука расслышать друг друга»; </w:t>
      </w:r>
    </w:p>
    <w:p w:rsidR="00681400" w:rsidRPr="00D10463" w:rsidRDefault="00510440" w:rsidP="00D10463">
      <w:pPr>
        <w:pStyle w:val="a3"/>
        <w:numPr>
          <w:ilvl w:val="0"/>
          <w:numId w:val="35"/>
        </w:numPr>
        <w:ind w:left="0" w:firstLine="709"/>
        <w:jc w:val="both"/>
        <w:rPr>
          <w:sz w:val="26"/>
          <w:szCs w:val="26"/>
        </w:rPr>
      </w:pPr>
      <w:r w:rsidRPr="00D10463">
        <w:rPr>
          <w:sz w:val="26"/>
          <w:szCs w:val="26"/>
        </w:rPr>
        <w:t xml:space="preserve">конкурс на «Лучшую читающую семью»; </w:t>
      </w:r>
    </w:p>
    <w:p w:rsidR="00681400" w:rsidRPr="00D10463" w:rsidRDefault="00510440" w:rsidP="00D10463">
      <w:pPr>
        <w:pStyle w:val="a3"/>
        <w:numPr>
          <w:ilvl w:val="0"/>
          <w:numId w:val="35"/>
        </w:numPr>
        <w:ind w:left="0" w:firstLine="709"/>
        <w:jc w:val="both"/>
        <w:rPr>
          <w:sz w:val="26"/>
          <w:szCs w:val="26"/>
        </w:rPr>
      </w:pPr>
      <w:r w:rsidRPr="00D10463">
        <w:rPr>
          <w:sz w:val="26"/>
          <w:szCs w:val="26"/>
        </w:rPr>
        <w:t xml:space="preserve"> конкурс стихов «Прекрасное слово любовь»; </w:t>
      </w:r>
    </w:p>
    <w:p w:rsidR="00681400" w:rsidRPr="00D10463" w:rsidRDefault="00510440" w:rsidP="00D10463">
      <w:pPr>
        <w:pStyle w:val="a3"/>
        <w:numPr>
          <w:ilvl w:val="0"/>
          <w:numId w:val="35"/>
        </w:numPr>
        <w:ind w:left="0" w:firstLine="709"/>
        <w:jc w:val="both"/>
        <w:rPr>
          <w:sz w:val="26"/>
          <w:szCs w:val="26"/>
        </w:rPr>
      </w:pPr>
      <w:r w:rsidRPr="00D10463">
        <w:rPr>
          <w:sz w:val="26"/>
          <w:szCs w:val="26"/>
        </w:rPr>
        <w:t>конкурсы детских рисунков «Народов дружная семья»,</w:t>
      </w:r>
    </w:p>
    <w:p w:rsidR="00681400" w:rsidRPr="00D10463" w:rsidRDefault="00510440" w:rsidP="00D10463">
      <w:pPr>
        <w:pStyle w:val="a3"/>
        <w:numPr>
          <w:ilvl w:val="0"/>
          <w:numId w:val="35"/>
        </w:numPr>
        <w:ind w:left="0" w:firstLine="709"/>
        <w:jc w:val="both"/>
        <w:rPr>
          <w:sz w:val="26"/>
          <w:szCs w:val="26"/>
        </w:rPr>
      </w:pPr>
      <w:r w:rsidRPr="00D10463">
        <w:rPr>
          <w:sz w:val="26"/>
          <w:szCs w:val="26"/>
        </w:rPr>
        <w:t xml:space="preserve"> «Я в семье </w:t>
      </w:r>
      <w:r w:rsidR="00681400" w:rsidRPr="00D10463">
        <w:rPr>
          <w:sz w:val="26"/>
          <w:szCs w:val="26"/>
        </w:rPr>
        <w:t>–</w:t>
      </w:r>
      <w:r w:rsidRPr="00D10463">
        <w:rPr>
          <w:sz w:val="26"/>
          <w:szCs w:val="26"/>
        </w:rPr>
        <w:t xml:space="preserve"> семья во мне»; конкурс </w:t>
      </w:r>
      <w:proofErr w:type="spellStart"/>
      <w:r w:rsidRPr="00D10463">
        <w:rPr>
          <w:sz w:val="26"/>
          <w:szCs w:val="26"/>
        </w:rPr>
        <w:t>фотоколлажей</w:t>
      </w:r>
      <w:proofErr w:type="spellEnd"/>
      <w:r w:rsidRPr="00D10463">
        <w:rPr>
          <w:sz w:val="26"/>
          <w:szCs w:val="26"/>
        </w:rPr>
        <w:t xml:space="preserve"> «Семья – это то, что с тобою навсегда»; </w:t>
      </w:r>
    </w:p>
    <w:p w:rsidR="00681400" w:rsidRPr="00D10463" w:rsidRDefault="00510440" w:rsidP="00D10463">
      <w:pPr>
        <w:pStyle w:val="a3"/>
        <w:numPr>
          <w:ilvl w:val="0"/>
          <w:numId w:val="35"/>
        </w:numPr>
        <w:ind w:left="0" w:firstLine="709"/>
        <w:jc w:val="both"/>
        <w:rPr>
          <w:sz w:val="26"/>
          <w:szCs w:val="26"/>
        </w:rPr>
      </w:pPr>
      <w:r w:rsidRPr="00D10463">
        <w:rPr>
          <w:sz w:val="26"/>
          <w:szCs w:val="26"/>
        </w:rPr>
        <w:t>вечер веселых затей «У семейного очага»;</w:t>
      </w:r>
    </w:p>
    <w:p w:rsidR="00681400" w:rsidRPr="00D10463" w:rsidRDefault="00510440" w:rsidP="00D10463">
      <w:pPr>
        <w:pStyle w:val="a3"/>
        <w:numPr>
          <w:ilvl w:val="0"/>
          <w:numId w:val="35"/>
        </w:numPr>
        <w:ind w:left="0" w:firstLine="709"/>
        <w:jc w:val="both"/>
        <w:rPr>
          <w:sz w:val="26"/>
          <w:szCs w:val="26"/>
        </w:rPr>
      </w:pPr>
      <w:r w:rsidRPr="00D10463">
        <w:rPr>
          <w:sz w:val="26"/>
          <w:szCs w:val="26"/>
        </w:rPr>
        <w:t xml:space="preserve"> семейный вечер «Самая дружная семья»;</w:t>
      </w:r>
    </w:p>
    <w:p w:rsidR="00681400" w:rsidRPr="00D10463" w:rsidRDefault="00510440" w:rsidP="00D10463">
      <w:pPr>
        <w:pStyle w:val="a3"/>
        <w:numPr>
          <w:ilvl w:val="0"/>
          <w:numId w:val="35"/>
        </w:numPr>
        <w:ind w:left="0" w:firstLine="709"/>
        <w:jc w:val="both"/>
        <w:rPr>
          <w:sz w:val="26"/>
          <w:szCs w:val="26"/>
        </w:rPr>
      </w:pPr>
      <w:r w:rsidRPr="00D10463">
        <w:rPr>
          <w:sz w:val="26"/>
          <w:szCs w:val="26"/>
        </w:rPr>
        <w:t xml:space="preserve"> семейная игра «Сказки из бабушкина сундука»;</w:t>
      </w:r>
    </w:p>
    <w:p w:rsidR="00681400" w:rsidRPr="00D10463" w:rsidRDefault="00510440" w:rsidP="00D10463">
      <w:pPr>
        <w:pStyle w:val="a3"/>
        <w:numPr>
          <w:ilvl w:val="0"/>
          <w:numId w:val="35"/>
        </w:numPr>
        <w:ind w:left="0" w:firstLine="709"/>
        <w:jc w:val="both"/>
        <w:rPr>
          <w:sz w:val="26"/>
          <w:szCs w:val="26"/>
        </w:rPr>
      </w:pPr>
      <w:r w:rsidRPr="00D10463">
        <w:rPr>
          <w:sz w:val="26"/>
          <w:szCs w:val="26"/>
        </w:rPr>
        <w:t xml:space="preserve"> молодежная акция «Что важней всего на </w:t>
      </w:r>
      <w:proofErr w:type="gramStart"/>
      <w:r w:rsidRPr="00D10463">
        <w:rPr>
          <w:sz w:val="26"/>
          <w:szCs w:val="26"/>
        </w:rPr>
        <w:t>свете</w:t>
      </w:r>
      <w:proofErr w:type="gramEnd"/>
      <w:r w:rsidRPr="00D10463">
        <w:rPr>
          <w:sz w:val="26"/>
          <w:szCs w:val="26"/>
        </w:rPr>
        <w:t xml:space="preserve"> – мир, любовь, семья и дети»;</w:t>
      </w:r>
    </w:p>
    <w:p w:rsidR="00681400" w:rsidRPr="00D10463" w:rsidRDefault="00510440" w:rsidP="00D10463">
      <w:pPr>
        <w:pStyle w:val="a3"/>
        <w:numPr>
          <w:ilvl w:val="0"/>
          <w:numId w:val="35"/>
        </w:numPr>
        <w:ind w:left="0" w:firstLine="709"/>
        <w:jc w:val="both"/>
        <w:rPr>
          <w:sz w:val="26"/>
          <w:szCs w:val="26"/>
        </w:rPr>
      </w:pPr>
      <w:r w:rsidRPr="00D10463">
        <w:rPr>
          <w:sz w:val="26"/>
          <w:szCs w:val="26"/>
        </w:rPr>
        <w:t xml:space="preserve"> семейные развлечения «Ты и Я плюс наши дети – лучшая семья на </w:t>
      </w:r>
      <w:proofErr w:type="gramStart"/>
      <w:r w:rsidRPr="00D10463">
        <w:rPr>
          <w:sz w:val="26"/>
          <w:szCs w:val="26"/>
        </w:rPr>
        <w:t>свете</w:t>
      </w:r>
      <w:proofErr w:type="gramEnd"/>
      <w:r w:rsidRPr="00D10463">
        <w:rPr>
          <w:sz w:val="26"/>
          <w:szCs w:val="26"/>
        </w:rPr>
        <w:t xml:space="preserve">!»; </w:t>
      </w:r>
    </w:p>
    <w:p w:rsidR="00681400" w:rsidRPr="00D10463" w:rsidRDefault="00510440" w:rsidP="00D10463">
      <w:pPr>
        <w:pStyle w:val="a3"/>
        <w:numPr>
          <w:ilvl w:val="0"/>
          <w:numId w:val="35"/>
        </w:numPr>
        <w:ind w:left="0" w:firstLine="709"/>
        <w:jc w:val="both"/>
        <w:rPr>
          <w:sz w:val="26"/>
          <w:szCs w:val="26"/>
        </w:rPr>
      </w:pPr>
      <w:r w:rsidRPr="00D10463">
        <w:rPr>
          <w:sz w:val="26"/>
          <w:szCs w:val="26"/>
        </w:rPr>
        <w:t xml:space="preserve">беседы «Здоровый образ жизни – здоровая и крепкая семья!», «Здоровая семья – залог счастливого будущего»; </w:t>
      </w:r>
    </w:p>
    <w:p w:rsidR="00681400" w:rsidRPr="00D10463" w:rsidRDefault="00510440" w:rsidP="00D10463">
      <w:pPr>
        <w:pStyle w:val="a3"/>
        <w:numPr>
          <w:ilvl w:val="0"/>
          <w:numId w:val="35"/>
        </w:numPr>
        <w:ind w:left="0" w:firstLine="709"/>
        <w:jc w:val="both"/>
        <w:rPr>
          <w:sz w:val="26"/>
          <w:szCs w:val="26"/>
        </w:rPr>
      </w:pPr>
      <w:proofErr w:type="gramStart"/>
      <w:r w:rsidRPr="00D10463">
        <w:rPr>
          <w:sz w:val="26"/>
          <w:szCs w:val="26"/>
        </w:rPr>
        <w:t>книжн</w:t>
      </w:r>
      <w:r w:rsidR="00681400" w:rsidRPr="00D10463">
        <w:rPr>
          <w:sz w:val="26"/>
          <w:szCs w:val="26"/>
        </w:rPr>
        <w:t>ые</w:t>
      </w:r>
      <w:r w:rsidRPr="00D10463">
        <w:rPr>
          <w:sz w:val="26"/>
          <w:szCs w:val="26"/>
        </w:rPr>
        <w:t xml:space="preserve"> выставк</w:t>
      </w:r>
      <w:r w:rsidR="00681400" w:rsidRPr="00D10463">
        <w:rPr>
          <w:sz w:val="26"/>
          <w:szCs w:val="26"/>
        </w:rPr>
        <w:t>и</w:t>
      </w:r>
      <w:r w:rsidRPr="00D10463">
        <w:rPr>
          <w:sz w:val="26"/>
          <w:szCs w:val="26"/>
        </w:rPr>
        <w:t xml:space="preserve"> «Семья – источник вдохновения»</w:t>
      </w:r>
      <w:r w:rsidR="00681400" w:rsidRPr="00D10463">
        <w:rPr>
          <w:sz w:val="26"/>
          <w:szCs w:val="26"/>
        </w:rPr>
        <w:t>,</w:t>
      </w:r>
      <w:r w:rsidRPr="00D10463">
        <w:rPr>
          <w:sz w:val="26"/>
          <w:szCs w:val="26"/>
        </w:rPr>
        <w:t xml:space="preserve"> «Читаешь ты, читаю я, читает вся моя семья!», «Библиотека и семья: время доброго общения», «Мама, папа, я - гармоничная семья!», «Мама, папа, книга, я - это дружная семья!»; выставка-рекомендация «Для чтения перед сном». </w:t>
      </w:r>
      <w:proofErr w:type="gramEnd"/>
    </w:p>
    <w:p w:rsidR="00510440" w:rsidRPr="00681400" w:rsidRDefault="00510440" w:rsidP="00D10463">
      <w:pPr>
        <w:pStyle w:val="a3"/>
        <w:numPr>
          <w:ilvl w:val="0"/>
          <w:numId w:val="35"/>
        </w:numPr>
        <w:ind w:left="0" w:firstLine="709"/>
        <w:jc w:val="both"/>
        <w:rPr>
          <w:sz w:val="28"/>
          <w:szCs w:val="28"/>
        </w:rPr>
      </w:pPr>
      <w:r w:rsidRPr="00D10463">
        <w:rPr>
          <w:sz w:val="26"/>
          <w:szCs w:val="26"/>
        </w:rPr>
        <w:t>Час интересного сообщения «Из жизни знаменитых семей».</w:t>
      </w:r>
    </w:p>
    <w:p w:rsidR="00510440" w:rsidRPr="00265873" w:rsidRDefault="00510440" w:rsidP="00D10463">
      <w:pPr>
        <w:ind w:firstLine="709"/>
        <w:jc w:val="both"/>
        <w:rPr>
          <w:i/>
          <w:sz w:val="28"/>
          <w:szCs w:val="28"/>
        </w:rPr>
      </w:pPr>
    </w:p>
    <w:p w:rsidR="00510440" w:rsidRPr="00C13DA7" w:rsidRDefault="00510440" w:rsidP="00C13DA7">
      <w:pPr>
        <w:pStyle w:val="2"/>
        <w:rPr>
          <w:rFonts w:ascii="Times New Roman" w:hAnsi="Times New Roman" w:cs="Times New Roman"/>
          <w:color w:val="auto"/>
          <w:sz w:val="14"/>
          <w:szCs w:val="20"/>
        </w:rPr>
      </w:pPr>
      <w:bookmarkStart w:id="15" w:name="_Toc118985999"/>
      <w:r w:rsidRPr="00C13DA7">
        <w:rPr>
          <w:rFonts w:ascii="Times New Roman" w:eastAsia="Arial" w:hAnsi="Times New Roman" w:cs="Times New Roman"/>
          <w:color w:val="auto"/>
        </w:rPr>
        <w:t>Экологическое просвещение.</w:t>
      </w:r>
      <w:bookmarkEnd w:id="15"/>
    </w:p>
    <w:p w:rsidR="00510440" w:rsidRPr="00265873" w:rsidRDefault="00510440" w:rsidP="00D10463">
      <w:pPr>
        <w:ind w:right="60" w:firstLine="709"/>
        <w:jc w:val="both"/>
        <w:rPr>
          <w:szCs w:val="20"/>
        </w:rPr>
      </w:pPr>
      <w:r w:rsidRPr="00265873">
        <w:rPr>
          <w:rFonts w:eastAsia="Arial"/>
          <w:sz w:val="28"/>
          <w:szCs w:val="26"/>
        </w:rPr>
        <w:t xml:space="preserve">Приобщение к миру природы, к пониманию ее ценности в жизни каждого человека, причастности к сохранению и защите – такова цель всех </w:t>
      </w:r>
      <w:proofErr w:type="gramStart"/>
      <w:r w:rsidRPr="00265873">
        <w:rPr>
          <w:rFonts w:eastAsia="Arial"/>
          <w:sz w:val="28"/>
          <w:szCs w:val="26"/>
        </w:rPr>
        <w:t>экологических</w:t>
      </w:r>
      <w:proofErr w:type="gramEnd"/>
      <w:r w:rsidRPr="00265873">
        <w:rPr>
          <w:rFonts w:eastAsia="Arial"/>
          <w:sz w:val="28"/>
          <w:szCs w:val="26"/>
        </w:rPr>
        <w:t xml:space="preserve"> мероприятий, проводимых библиотеками. Используя различные формы и методы библиотечной деятельности необходимо стараться подвести читателей к размышлению над экологическими проблемами, пробудить в них неравнодушное отношение к окружающей природе, привлечь их к чтению литературы по экологической тематике. Библиотеки все чаще от традиционных библиотечных методов переходят к активным действиям. Экологические акции, десанты, рейды и патрули вносят реальный вклад в улучшение экологической обстановки.</w:t>
      </w:r>
    </w:p>
    <w:p w:rsidR="00510440" w:rsidRPr="00265873" w:rsidRDefault="00510440" w:rsidP="00D10463">
      <w:pPr>
        <w:ind w:firstLine="709"/>
        <w:jc w:val="both"/>
        <w:rPr>
          <w:szCs w:val="20"/>
        </w:rPr>
      </w:pPr>
    </w:p>
    <w:p w:rsidR="00510440" w:rsidRDefault="00510440" w:rsidP="00D10463">
      <w:pPr>
        <w:ind w:right="20" w:firstLine="709"/>
        <w:jc w:val="both"/>
        <w:rPr>
          <w:rFonts w:eastAsia="Arial"/>
          <w:sz w:val="28"/>
          <w:szCs w:val="26"/>
        </w:rPr>
      </w:pPr>
      <w:r w:rsidRPr="00265873">
        <w:rPr>
          <w:rFonts w:eastAsia="Arial"/>
          <w:sz w:val="28"/>
          <w:szCs w:val="26"/>
        </w:rPr>
        <w:t xml:space="preserve">Очень эффективны в работе с детьми, подростками и юношеством диалоговые и дискуссионные формы работы. Можно, например, провести круглый стол «Экология </w:t>
      </w:r>
      <w:proofErr w:type="gramStart"/>
      <w:r w:rsidRPr="00265873">
        <w:rPr>
          <w:rFonts w:eastAsia="Arial"/>
          <w:sz w:val="28"/>
          <w:szCs w:val="26"/>
        </w:rPr>
        <w:t>современной</w:t>
      </w:r>
      <w:proofErr w:type="gramEnd"/>
      <w:r w:rsidRPr="00265873">
        <w:rPr>
          <w:rFonts w:eastAsia="Arial"/>
          <w:sz w:val="28"/>
          <w:szCs w:val="26"/>
        </w:rPr>
        <w:t xml:space="preserve"> жизни: правильно ли мы живем?» На подобные мероприятия желательно приглашать специалистов-экологов, </w:t>
      </w:r>
      <w:r w:rsidRPr="00265873">
        <w:rPr>
          <w:rFonts w:eastAsia="Arial"/>
          <w:sz w:val="28"/>
          <w:szCs w:val="26"/>
        </w:rPr>
        <w:lastRenderedPageBreak/>
        <w:t>преподавателей ВУЗов и школ, сотрудников профильных ведомств, которые могут обрисовать объективную экологическую ситуацию в регионе или населенном пункте.</w:t>
      </w:r>
    </w:p>
    <w:p w:rsidR="00D10463" w:rsidRDefault="00D10463" w:rsidP="00D10463">
      <w:pPr>
        <w:pStyle w:val="a3"/>
        <w:ind w:left="0" w:firstLine="709"/>
        <w:rPr>
          <w:i/>
          <w:sz w:val="26"/>
          <w:szCs w:val="26"/>
        </w:rPr>
      </w:pPr>
      <w:r w:rsidRPr="00E745ED">
        <w:rPr>
          <w:i/>
          <w:sz w:val="26"/>
          <w:szCs w:val="26"/>
        </w:rPr>
        <w:t xml:space="preserve">Основные экологические даты: </w:t>
      </w:r>
    </w:p>
    <w:p w:rsidR="00510440" w:rsidRPr="00D10463" w:rsidRDefault="00510440" w:rsidP="00D10463">
      <w:pPr>
        <w:ind w:firstLine="709"/>
        <w:rPr>
          <w:sz w:val="26"/>
          <w:szCs w:val="26"/>
        </w:rPr>
      </w:pPr>
      <w:r w:rsidRPr="00D10463">
        <w:rPr>
          <w:sz w:val="26"/>
          <w:szCs w:val="26"/>
        </w:rPr>
        <w:t>4-10 января – Неделя науки и техники для детей и юношества</w:t>
      </w:r>
    </w:p>
    <w:p w:rsidR="00510440" w:rsidRPr="00D10463" w:rsidRDefault="00510440" w:rsidP="00D10463">
      <w:pPr>
        <w:ind w:firstLine="709"/>
        <w:rPr>
          <w:sz w:val="26"/>
          <w:szCs w:val="26"/>
        </w:rPr>
      </w:pPr>
      <w:r w:rsidRPr="00D10463">
        <w:rPr>
          <w:sz w:val="26"/>
          <w:szCs w:val="26"/>
        </w:rPr>
        <w:t>11 января – День заповедников и национальных парков </w:t>
      </w:r>
    </w:p>
    <w:p w:rsidR="00510440" w:rsidRPr="00D10463" w:rsidRDefault="00510440" w:rsidP="00D10463">
      <w:pPr>
        <w:ind w:firstLine="709"/>
        <w:rPr>
          <w:sz w:val="26"/>
          <w:szCs w:val="26"/>
        </w:rPr>
      </w:pPr>
      <w:r w:rsidRPr="00D10463">
        <w:rPr>
          <w:sz w:val="26"/>
          <w:szCs w:val="26"/>
        </w:rPr>
        <w:t>15 января – День зимующих птиц России</w:t>
      </w:r>
    </w:p>
    <w:p w:rsidR="00510440" w:rsidRPr="00D10463" w:rsidRDefault="00510440" w:rsidP="00D10463">
      <w:pPr>
        <w:ind w:firstLine="709"/>
        <w:rPr>
          <w:rFonts w:eastAsiaTheme="majorEastAsia"/>
          <w:sz w:val="26"/>
          <w:szCs w:val="26"/>
        </w:rPr>
      </w:pPr>
      <w:r w:rsidRPr="00D10463">
        <w:rPr>
          <w:rFonts w:eastAsiaTheme="majorEastAsia"/>
          <w:sz w:val="26"/>
          <w:szCs w:val="26"/>
        </w:rPr>
        <w:t>17 января – День детских изобретений</w:t>
      </w:r>
    </w:p>
    <w:p w:rsidR="00510440" w:rsidRPr="00D10463" w:rsidRDefault="00510440" w:rsidP="00D10463">
      <w:pPr>
        <w:ind w:firstLine="709"/>
        <w:rPr>
          <w:sz w:val="26"/>
          <w:szCs w:val="26"/>
        </w:rPr>
      </w:pPr>
      <w:r w:rsidRPr="00D10463">
        <w:rPr>
          <w:sz w:val="26"/>
          <w:szCs w:val="26"/>
        </w:rPr>
        <w:t>8 февраля – День российской науки</w:t>
      </w:r>
    </w:p>
    <w:p w:rsidR="00510440" w:rsidRPr="00D10463" w:rsidRDefault="00510440" w:rsidP="00D10463">
      <w:pPr>
        <w:ind w:firstLine="709"/>
        <w:rPr>
          <w:sz w:val="26"/>
          <w:szCs w:val="26"/>
        </w:rPr>
      </w:pPr>
      <w:r w:rsidRPr="00D10463">
        <w:rPr>
          <w:sz w:val="26"/>
          <w:szCs w:val="26"/>
        </w:rPr>
        <w:t xml:space="preserve">1 марта – </w:t>
      </w:r>
      <w:r w:rsidRPr="00D10463">
        <w:rPr>
          <w:rFonts w:eastAsiaTheme="majorEastAsia"/>
          <w:sz w:val="26"/>
          <w:szCs w:val="26"/>
        </w:rPr>
        <w:t>День кошек в России </w:t>
      </w:r>
    </w:p>
    <w:p w:rsidR="00510440" w:rsidRPr="00D10463" w:rsidRDefault="00510440" w:rsidP="00D10463">
      <w:pPr>
        <w:ind w:firstLine="709"/>
        <w:rPr>
          <w:sz w:val="26"/>
          <w:szCs w:val="26"/>
        </w:rPr>
      </w:pPr>
      <w:r w:rsidRPr="00D10463">
        <w:rPr>
          <w:sz w:val="26"/>
          <w:szCs w:val="26"/>
        </w:rPr>
        <w:t>20-21 марта – </w:t>
      </w:r>
      <w:r w:rsidRPr="00D10463">
        <w:rPr>
          <w:rFonts w:eastAsiaTheme="majorEastAsia"/>
          <w:sz w:val="26"/>
          <w:szCs w:val="26"/>
        </w:rPr>
        <w:t>День весеннего равноденствия, День Земли </w:t>
      </w:r>
    </w:p>
    <w:p w:rsidR="00510440" w:rsidRPr="00D10463" w:rsidRDefault="00510440" w:rsidP="00D10463">
      <w:pPr>
        <w:ind w:firstLine="709"/>
        <w:rPr>
          <w:sz w:val="26"/>
          <w:szCs w:val="26"/>
        </w:rPr>
      </w:pPr>
      <w:r w:rsidRPr="00D10463">
        <w:rPr>
          <w:sz w:val="26"/>
          <w:szCs w:val="26"/>
        </w:rPr>
        <w:t xml:space="preserve">21 марта – </w:t>
      </w:r>
      <w:r w:rsidRPr="00D10463">
        <w:rPr>
          <w:rFonts w:eastAsiaTheme="majorEastAsia"/>
          <w:sz w:val="26"/>
          <w:szCs w:val="26"/>
        </w:rPr>
        <w:t>Международный день леса </w:t>
      </w:r>
    </w:p>
    <w:p w:rsidR="00510440" w:rsidRPr="00D10463" w:rsidRDefault="00510440" w:rsidP="00D10463">
      <w:pPr>
        <w:ind w:firstLine="709"/>
        <w:rPr>
          <w:sz w:val="26"/>
          <w:szCs w:val="26"/>
        </w:rPr>
      </w:pPr>
      <w:r w:rsidRPr="00D10463">
        <w:rPr>
          <w:sz w:val="26"/>
          <w:szCs w:val="26"/>
        </w:rPr>
        <w:t xml:space="preserve">21 марта – </w:t>
      </w:r>
      <w:proofErr w:type="gramStart"/>
      <w:r w:rsidRPr="00D10463">
        <w:rPr>
          <w:sz w:val="26"/>
          <w:szCs w:val="26"/>
        </w:rPr>
        <w:t>Всемирный</w:t>
      </w:r>
      <w:proofErr w:type="gramEnd"/>
      <w:r w:rsidRPr="00D10463">
        <w:rPr>
          <w:sz w:val="26"/>
          <w:szCs w:val="26"/>
        </w:rPr>
        <w:t xml:space="preserve"> день цветов</w:t>
      </w:r>
    </w:p>
    <w:p w:rsidR="00510440" w:rsidRPr="00D10463" w:rsidRDefault="00510440" w:rsidP="00D10463">
      <w:pPr>
        <w:ind w:firstLine="709"/>
        <w:rPr>
          <w:sz w:val="26"/>
          <w:szCs w:val="26"/>
        </w:rPr>
      </w:pPr>
      <w:r w:rsidRPr="00D10463">
        <w:rPr>
          <w:sz w:val="26"/>
          <w:szCs w:val="26"/>
        </w:rPr>
        <w:t xml:space="preserve">22 марта – </w:t>
      </w:r>
      <w:r w:rsidRPr="00D10463">
        <w:rPr>
          <w:rFonts w:eastAsiaTheme="majorEastAsia"/>
          <w:sz w:val="26"/>
          <w:szCs w:val="26"/>
        </w:rPr>
        <w:t>Всемирный День Воды</w:t>
      </w:r>
      <w:r w:rsidRPr="00D10463">
        <w:rPr>
          <w:sz w:val="26"/>
          <w:szCs w:val="26"/>
        </w:rPr>
        <w:t xml:space="preserve"> или Всемирный день водных ресурсов </w:t>
      </w:r>
    </w:p>
    <w:p w:rsidR="00510440" w:rsidRPr="00D10463" w:rsidRDefault="00510440" w:rsidP="00D10463">
      <w:pPr>
        <w:ind w:firstLine="709"/>
        <w:rPr>
          <w:sz w:val="26"/>
          <w:szCs w:val="26"/>
        </w:rPr>
      </w:pPr>
      <w:r w:rsidRPr="00D10463">
        <w:rPr>
          <w:sz w:val="26"/>
          <w:szCs w:val="26"/>
        </w:rPr>
        <w:t>29 - 30 марта – </w:t>
      </w:r>
      <w:r w:rsidRPr="00D10463">
        <w:rPr>
          <w:rFonts w:eastAsiaTheme="majorEastAsia"/>
          <w:sz w:val="26"/>
          <w:szCs w:val="26"/>
        </w:rPr>
        <w:t>День защиты Земли</w:t>
      </w:r>
    </w:p>
    <w:p w:rsidR="00510440" w:rsidRPr="00D10463" w:rsidRDefault="00510440" w:rsidP="00D10463">
      <w:pPr>
        <w:ind w:firstLine="709"/>
        <w:rPr>
          <w:rFonts w:eastAsiaTheme="majorEastAsia"/>
          <w:sz w:val="26"/>
          <w:szCs w:val="26"/>
        </w:rPr>
      </w:pPr>
      <w:r w:rsidRPr="00D10463">
        <w:rPr>
          <w:sz w:val="26"/>
          <w:szCs w:val="26"/>
        </w:rPr>
        <w:t xml:space="preserve">1 апреля </w:t>
      </w:r>
      <w:proofErr w:type="gramStart"/>
      <w:r w:rsidRPr="00D10463">
        <w:rPr>
          <w:sz w:val="26"/>
          <w:szCs w:val="26"/>
        </w:rPr>
        <w:t>–</w:t>
      </w:r>
      <w:r w:rsidRPr="00D10463">
        <w:rPr>
          <w:rFonts w:eastAsiaTheme="majorEastAsia"/>
          <w:sz w:val="26"/>
          <w:szCs w:val="26"/>
        </w:rPr>
        <w:t>Д</w:t>
      </w:r>
      <w:proofErr w:type="gramEnd"/>
      <w:r w:rsidRPr="00D10463">
        <w:rPr>
          <w:rFonts w:eastAsiaTheme="majorEastAsia"/>
          <w:sz w:val="26"/>
          <w:szCs w:val="26"/>
        </w:rPr>
        <w:t>ень птиц (международная экологическая акция)</w:t>
      </w:r>
    </w:p>
    <w:p w:rsidR="00510440" w:rsidRPr="00D10463" w:rsidRDefault="00510440" w:rsidP="00D10463">
      <w:pPr>
        <w:ind w:firstLine="709"/>
        <w:rPr>
          <w:sz w:val="26"/>
          <w:szCs w:val="26"/>
        </w:rPr>
      </w:pPr>
      <w:r w:rsidRPr="00D10463">
        <w:rPr>
          <w:rFonts w:eastAsiaTheme="majorEastAsia"/>
          <w:sz w:val="26"/>
          <w:szCs w:val="26"/>
        </w:rPr>
        <w:t>15 апреля – День экологических знаний</w:t>
      </w:r>
    </w:p>
    <w:p w:rsidR="00510440" w:rsidRPr="00D10463" w:rsidRDefault="00510440" w:rsidP="00D10463">
      <w:pPr>
        <w:ind w:firstLine="709"/>
        <w:rPr>
          <w:sz w:val="26"/>
          <w:szCs w:val="26"/>
        </w:rPr>
      </w:pPr>
      <w:r w:rsidRPr="00D10463">
        <w:rPr>
          <w:sz w:val="26"/>
          <w:szCs w:val="26"/>
        </w:rPr>
        <w:t>18-22 апреля – Марш Парков  (Дни заповедников и национальных парков) </w:t>
      </w:r>
    </w:p>
    <w:p w:rsidR="00510440" w:rsidRPr="00D10463" w:rsidRDefault="00510440" w:rsidP="00D10463">
      <w:pPr>
        <w:ind w:firstLine="709"/>
        <w:rPr>
          <w:sz w:val="26"/>
          <w:szCs w:val="26"/>
        </w:rPr>
      </w:pPr>
      <w:r w:rsidRPr="00D10463">
        <w:rPr>
          <w:sz w:val="26"/>
          <w:szCs w:val="26"/>
        </w:rPr>
        <w:t xml:space="preserve">19 апреля – </w:t>
      </w:r>
      <w:r w:rsidRPr="00D10463">
        <w:rPr>
          <w:rFonts w:eastAsiaTheme="majorEastAsia"/>
          <w:sz w:val="26"/>
          <w:szCs w:val="26"/>
        </w:rPr>
        <w:t>День подснежника</w:t>
      </w:r>
      <w:r w:rsidRPr="00D10463">
        <w:rPr>
          <w:sz w:val="26"/>
          <w:szCs w:val="26"/>
        </w:rPr>
        <w:t> </w:t>
      </w:r>
    </w:p>
    <w:p w:rsidR="00510440" w:rsidRPr="00D10463" w:rsidRDefault="00510440" w:rsidP="00D10463">
      <w:pPr>
        <w:ind w:firstLine="709"/>
        <w:rPr>
          <w:sz w:val="26"/>
          <w:szCs w:val="26"/>
        </w:rPr>
      </w:pPr>
      <w:r w:rsidRPr="00D10463">
        <w:rPr>
          <w:sz w:val="26"/>
          <w:szCs w:val="26"/>
        </w:rPr>
        <w:t xml:space="preserve">22 апреля  </w:t>
      </w:r>
      <w:proofErr w:type="gramStart"/>
      <w:r w:rsidRPr="00D10463">
        <w:rPr>
          <w:sz w:val="26"/>
          <w:szCs w:val="26"/>
        </w:rPr>
        <w:t>–</w:t>
      </w:r>
      <w:r w:rsidRPr="00D10463">
        <w:rPr>
          <w:rFonts w:eastAsiaTheme="majorEastAsia"/>
          <w:sz w:val="26"/>
          <w:szCs w:val="26"/>
        </w:rPr>
        <w:t>В</w:t>
      </w:r>
      <w:proofErr w:type="gramEnd"/>
      <w:r w:rsidRPr="00D10463">
        <w:rPr>
          <w:rFonts w:eastAsiaTheme="majorEastAsia"/>
          <w:sz w:val="26"/>
          <w:szCs w:val="26"/>
        </w:rPr>
        <w:t>семирный день Земли </w:t>
      </w:r>
    </w:p>
    <w:p w:rsidR="00510440" w:rsidRPr="00D10463" w:rsidRDefault="00510440" w:rsidP="00D10463">
      <w:pPr>
        <w:ind w:firstLine="709"/>
        <w:rPr>
          <w:sz w:val="26"/>
          <w:szCs w:val="26"/>
        </w:rPr>
      </w:pPr>
      <w:r w:rsidRPr="00D10463">
        <w:rPr>
          <w:sz w:val="26"/>
          <w:szCs w:val="26"/>
        </w:rPr>
        <w:t xml:space="preserve">26 апреля – День памяти погибших в радиационных авариях и катастрофах </w:t>
      </w:r>
    </w:p>
    <w:p w:rsidR="00510440" w:rsidRPr="00D10463" w:rsidRDefault="00510440" w:rsidP="00D10463">
      <w:pPr>
        <w:ind w:firstLine="709"/>
        <w:rPr>
          <w:sz w:val="26"/>
          <w:szCs w:val="26"/>
        </w:rPr>
      </w:pPr>
      <w:r w:rsidRPr="00D10463">
        <w:rPr>
          <w:sz w:val="26"/>
          <w:szCs w:val="26"/>
        </w:rPr>
        <w:t xml:space="preserve">3 мая – День Солнца </w:t>
      </w:r>
    </w:p>
    <w:p w:rsidR="00510440" w:rsidRPr="00D10463" w:rsidRDefault="00510440" w:rsidP="00D10463">
      <w:pPr>
        <w:ind w:firstLine="709"/>
        <w:rPr>
          <w:sz w:val="26"/>
          <w:szCs w:val="26"/>
        </w:rPr>
      </w:pPr>
      <w:r w:rsidRPr="00D10463">
        <w:rPr>
          <w:sz w:val="26"/>
          <w:szCs w:val="26"/>
        </w:rPr>
        <w:t>14 мая (вторая суббота) – Всероссийский день посадки леса (с 2011 г.)</w:t>
      </w:r>
    </w:p>
    <w:p w:rsidR="00510440" w:rsidRPr="00D10463" w:rsidRDefault="00510440" w:rsidP="00D10463">
      <w:pPr>
        <w:ind w:firstLine="709"/>
        <w:rPr>
          <w:sz w:val="26"/>
          <w:szCs w:val="26"/>
        </w:rPr>
      </w:pPr>
      <w:r w:rsidRPr="00D10463">
        <w:rPr>
          <w:sz w:val="26"/>
          <w:szCs w:val="26"/>
        </w:rPr>
        <w:t xml:space="preserve">5 июня – </w:t>
      </w:r>
      <w:proofErr w:type="gramStart"/>
      <w:r w:rsidRPr="00D10463">
        <w:rPr>
          <w:sz w:val="26"/>
          <w:szCs w:val="26"/>
        </w:rPr>
        <w:t>Всемирный</w:t>
      </w:r>
      <w:proofErr w:type="gramEnd"/>
      <w:r w:rsidRPr="00D10463">
        <w:rPr>
          <w:sz w:val="26"/>
          <w:szCs w:val="26"/>
        </w:rPr>
        <w:t xml:space="preserve"> день охраны окружающей среды </w:t>
      </w:r>
    </w:p>
    <w:p w:rsidR="00510440" w:rsidRPr="00D10463" w:rsidRDefault="00510440" w:rsidP="00D10463">
      <w:pPr>
        <w:ind w:firstLine="709"/>
        <w:rPr>
          <w:sz w:val="26"/>
          <w:szCs w:val="26"/>
        </w:rPr>
      </w:pPr>
      <w:r w:rsidRPr="00D10463">
        <w:rPr>
          <w:sz w:val="26"/>
          <w:szCs w:val="26"/>
        </w:rPr>
        <w:t xml:space="preserve">15 июня – </w:t>
      </w:r>
      <w:proofErr w:type="gramStart"/>
      <w:r w:rsidRPr="00D10463">
        <w:rPr>
          <w:sz w:val="26"/>
          <w:szCs w:val="26"/>
        </w:rPr>
        <w:t>Единый</w:t>
      </w:r>
      <w:proofErr w:type="gramEnd"/>
      <w:r w:rsidRPr="00D10463">
        <w:rPr>
          <w:sz w:val="26"/>
          <w:szCs w:val="26"/>
        </w:rPr>
        <w:t xml:space="preserve"> день малых рек и родников Таштыпского района</w:t>
      </w:r>
    </w:p>
    <w:p w:rsidR="00510440" w:rsidRPr="00D10463" w:rsidRDefault="00510440" w:rsidP="00D10463">
      <w:pPr>
        <w:ind w:firstLine="709"/>
        <w:rPr>
          <w:sz w:val="26"/>
          <w:szCs w:val="26"/>
        </w:rPr>
      </w:pPr>
      <w:r w:rsidRPr="00D10463">
        <w:rPr>
          <w:sz w:val="26"/>
          <w:szCs w:val="26"/>
        </w:rPr>
        <w:t xml:space="preserve">15 июня – </w:t>
      </w:r>
      <w:proofErr w:type="gramStart"/>
      <w:r w:rsidRPr="00D10463">
        <w:rPr>
          <w:sz w:val="26"/>
          <w:szCs w:val="26"/>
        </w:rPr>
        <w:t>Всемирный</w:t>
      </w:r>
      <w:proofErr w:type="gramEnd"/>
      <w:r w:rsidRPr="00D10463">
        <w:rPr>
          <w:sz w:val="26"/>
          <w:szCs w:val="26"/>
        </w:rPr>
        <w:t xml:space="preserve"> день ветра</w:t>
      </w:r>
    </w:p>
    <w:p w:rsidR="00510440" w:rsidRPr="00D10463" w:rsidRDefault="00510440" w:rsidP="00D10463">
      <w:pPr>
        <w:ind w:firstLine="709"/>
        <w:rPr>
          <w:sz w:val="26"/>
          <w:szCs w:val="26"/>
        </w:rPr>
      </w:pPr>
      <w:r w:rsidRPr="00D10463">
        <w:rPr>
          <w:sz w:val="26"/>
          <w:szCs w:val="26"/>
        </w:rPr>
        <w:t>21 июня – </w:t>
      </w:r>
      <w:r w:rsidRPr="00D10463">
        <w:rPr>
          <w:rFonts w:eastAsiaTheme="majorEastAsia"/>
          <w:sz w:val="26"/>
          <w:szCs w:val="26"/>
        </w:rPr>
        <w:t>Международный день цветка</w:t>
      </w:r>
    </w:p>
    <w:p w:rsidR="00510440" w:rsidRPr="00D10463" w:rsidRDefault="00510440" w:rsidP="00D10463">
      <w:pPr>
        <w:ind w:firstLine="709"/>
        <w:rPr>
          <w:sz w:val="26"/>
          <w:szCs w:val="26"/>
        </w:rPr>
      </w:pPr>
      <w:r w:rsidRPr="00D10463">
        <w:rPr>
          <w:sz w:val="26"/>
          <w:szCs w:val="26"/>
        </w:rPr>
        <w:t>16 августа – Международный День бездомных животных</w:t>
      </w:r>
    </w:p>
    <w:p w:rsidR="00510440" w:rsidRPr="00D10463" w:rsidRDefault="00510440" w:rsidP="00D10463">
      <w:pPr>
        <w:ind w:firstLine="709"/>
        <w:rPr>
          <w:sz w:val="26"/>
          <w:szCs w:val="26"/>
        </w:rPr>
      </w:pPr>
      <w:r w:rsidRPr="00D10463">
        <w:rPr>
          <w:sz w:val="26"/>
          <w:szCs w:val="26"/>
        </w:rPr>
        <w:t>10 сентября – </w:t>
      </w:r>
      <w:r w:rsidRPr="00D10463">
        <w:rPr>
          <w:rFonts w:eastAsiaTheme="majorEastAsia"/>
          <w:sz w:val="26"/>
          <w:szCs w:val="26"/>
        </w:rPr>
        <w:t xml:space="preserve">День Журавля </w:t>
      </w:r>
      <w:r w:rsidRPr="00D10463">
        <w:rPr>
          <w:sz w:val="26"/>
          <w:szCs w:val="26"/>
        </w:rPr>
        <w:t> (второе воскресенье сентября)</w:t>
      </w:r>
    </w:p>
    <w:p w:rsidR="00510440" w:rsidRPr="00D10463" w:rsidRDefault="00510440" w:rsidP="00D10463">
      <w:pPr>
        <w:ind w:firstLine="709"/>
        <w:rPr>
          <w:sz w:val="26"/>
          <w:szCs w:val="26"/>
        </w:rPr>
      </w:pPr>
      <w:r w:rsidRPr="00D10463">
        <w:rPr>
          <w:sz w:val="26"/>
          <w:szCs w:val="26"/>
        </w:rPr>
        <w:t>10 сентября (второе воскресенье сентября) – День Байкала</w:t>
      </w:r>
    </w:p>
    <w:p w:rsidR="00510440" w:rsidRPr="00D10463" w:rsidRDefault="00510440" w:rsidP="00D10463">
      <w:pPr>
        <w:ind w:firstLine="709"/>
        <w:rPr>
          <w:sz w:val="26"/>
          <w:szCs w:val="26"/>
        </w:rPr>
      </w:pPr>
      <w:r w:rsidRPr="00D10463">
        <w:rPr>
          <w:sz w:val="26"/>
          <w:szCs w:val="26"/>
        </w:rPr>
        <w:t xml:space="preserve">22 сентября – </w:t>
      </w:r>
      <w:proofErr w:type="gramStart"/>
      <w:r w:rsidRPr="00D10463">
        <w:rPr>
          <w:sz w:val="26"/>
          <w:szCs w:val="26"/>
        </w:rPr>
        <w:t>Всемирный</w:t>
      </w:r>
      <w:proofErr w:type="gramEnd"/>
      <w:r w:rsidRPr="00D10463">
        <w:rPr>
          <w:sz w:val="26"/>
          <w:szCs w:val="26"/>
        </w:rPr>
        <w:t xml:space="preserve"> день без автомобилей </w:t>
      </w:r>
    </w:p>
    <w:p w:rsidR="00510440" w:rsidRPr="00D10463" w:rsidRDefault="00510440" w:rsidP="00D10463">
      <w:pPr>
        <w:ind w:firstLine="709"/>
        <w:rPr>
          <w:sz w:val="26"/>
          <w:szCs w:val="26"/>
        </w:rPr>
      </w:pPr>
      <w:r w:rsidRPr="00D10463">
        <w:rPr>
          <w:sz w:val="26"/>
          <w:szCs w:val="26"/>
        </w:rPr>
        <w:t>23 сентября – День Енисея</w:t>
      </w:r>
    </w:p>
    <w:p w:rsidR="00510440" w:rsidRPr="00D10463" w:rsidRDefault="00510440" w:rsidP="00D10463">
      <w:pPr>
        <w:ind w:firstLine="709"/>
        <w:rPr>
          <w:sz w:val="26"/>
          <w:szCs w:val="26"/>
        </w:rPr>
      </w:pPr>
      <w:r w:rsidRPr="00D10463">
        <w:rPr>
          <w:sz w:val="26"/>
          <w:szCs w:val="26"/>
        </w:rPr>
        <w:t> 4 октября – </w:t>
      </w:r>
      <w:r w:rsidRPr="00D10463">
        <w:rPr>
          <w:rFonts w:eastAsiaTheme="majorEastAsia"/>
          <w:sz w:val="26"/>
          <w:szCs w:val="26"/>
        </w:rPr>
        <w:t>Всемирный День защиты животных </w:t>
      </w:r>
    </w:p>
    <w:p w:rsidR="00510440" w:rsidRPr="00D10463" w:rsidRDefault="00510440" w:rsidP="00D10463">
      <w:pPr>
        <w:ind w:firstLine="709"/>
        <w:rPr>
          <w:sz w:val="26"/>
          <w:szCs w:val="26"/>
        </w:rPr>
      </w:pPr>
      <w:r w:rsidRPr="00D10463">
        <w:rPr>
          <w:sz w:val="26"/>
          <w:szCs w:val="26"/>
        </w:rPr>
        <w:t>12 ноября – </w:t>
      </w:r>
      <w:r w:rsidRPr="00D10463">
        <w:rPr>
          <w:rFonts w:eastAsiaTheme="majorEastAsia"/>
          <w:sz w:val="26"/>
          <w:szCs w:val="26"/>
        </w:rPr>
        <w:t>Синичкин день </w:t>
      </w:r>
    </w:p>
    <w:p w:rsidR="00510440" w:rsidRPr="00D10463" w:rsidRDefault="00510440" w:rsidP="00D10463">
      <w:pPr>
        <w:ind w:firstLine="709"/>
        <w:rPr>
          <w:sz w:val="26"/>
          <w:szCs w:val="26"/>
        </w:rPr>
      </w:pPr>
      <w:r w:rsidRPr="00D10463">
        <w:rPr>
          <w:sz w:val="26"/>
          <w:szCs w:val="26"/>
        </w:rPr>
        <w:t xml:space="preserve">30 ноября – </w:t>
      </w:r>
      <w:proofErr w:type="gramStart"/>
      <w:r w:rsidRPr="00D10463">
        <w:rPr>
          <w:sz w:val="26"/>
          <w:szCs w:val="26"/>
        </w:rPr>
        <w:t>Всемирный</w:t>
      </w:r>
      <w:proofErr w:type="gramEnd"/>
      <w:r w:rsidRPr="00D10463">
        <w:rPr>
          <w:sz w:val="26"/>
          <w:szCs w:val="26"/>
        </w:rPr>
        <w:t xml:space="preserve"> день домашних животных</w:t>
      </w:r>
    </w:p>
    <w:p w:rsidR="00510440" w:rsidRPr="00D10463" w:rsidRDefault="00510440" w:rsidP="00D10463">
      <w:pPr>
        <w:ind w:firstLine="709"/>
        <w:rPr>
          <w:sz w:val="26"/>
          <w:szCs w:val="26"/>
        </w:rPr>
      </w:pPr>
      <w:r w:rsidRPr="00D10463">
        <w:rPr>
          <w:sz w:val="26"/>
          <w:szCs w:val="26"/>
        </w:rPr>
        <w:t xml:space="preserve"> 11 декабря – Международный день гор </w:t>
      </w:r>
    </w:p>
    <w:p w:rsidR="00510440" w:rsidRPr="00D10463" w:rsidRDefault="00510440" w:rsidP="00D10463">
      <w:pPr>
        <w:ind w:firstLine="709"/>
        <w:rPr>
          <w:sz w:val="26"/>
          <w:szCs w:val="26"/>
        </w:rPr>
      </w:pPr>
      <w:r w:rsidRPr="00D10463">
        <w:rPr>
          <w:sz w:val="26"/>
          <w:szCs w:val="26"/>
        </w:rPr>
        <w:t>15 декабря – Международный день чая</w:t>
      </w:r>
    </w:p>
    <w:p w:rsidR="00D10463" w:rsidRDefault="00D10463" w:rsidP="00D10463">
      <w:pPr>
        <w:ind w:right="109" w:firstLine="709"/>
        <w:jc w:val="both"/>
        <w:rPr>
          <w:rFonts w:eastAsia="Arial"/>
          <w:sz w:val="28"/>
          <w:szCs w:val="26"/>
        </w:rPr>
      </w:pPr>
      <w:r>
        <w:rPr>
          <w:rFonts w:eastAsia="Arial"/>
          <w:sz w:val="28"/>
          <w:szCs w:val="26"/>
        </w:rPr>
        <w:t xml:space="preserve"> </w:t>
      </w:r>
    </w:p>
    <w:p w:rsidR="00510440" w:rsidRPr="00265873" w:rsidRDefault="00510440" w:rsidP="00D10463">
      <w:pPr>
        <w:ind w:right="109" w:firstLine="709"/>
        <w:jc w:val="both"/>
        <w:rPr>
          <w:i/>
          <w:szCs w:val="20"/>
        </w:rPr>
      </w:pPr>
      <w:r w:rsidRPr="00265873">
        <w:rPr>
          <w:rFonts w:eastAsia="Arial"/>
          <w:sz w:val="28"/>
          <w:szCs w:val="26"/>
        </w:rPr>
        <w:t xml:space="preserve">При планировании следует учесть не только даты экологического календаря, но и </w:t>
      </w:r>
      <w:r w:rsidRPr="00265873">
        <w:rPr>
          <w:rFonts w:eastAsia="Arial"/>
          <w:i/>
          <w:sz w:val="28"/>
          <w:szCs w:val="26"/>
        </w:rPr>
        <w:t>юбилеи писателей-натуралистов:</w:t>
      </w:r>
    </w:p>
    <w:p w:rsidR="00510440" w:rsidRPr="00265873" w:rsidRDefault="00510440" w:rsidP="00D10463">
      <w:pPr>
        <w:numPr>
          <w:ilvl w:val="0"/>
          <w:numId w:val="42"/>
        </w:numPr>
        <w:tabs>
          <w:tab w:val="left" w:pos="720"/>
        </w:tabs>
        <w:ind w:firstLine="709"/>
        <w:rPr>
          <w:rFonts w:eastAsia="Arial"/>
          <w:sz w:val="28"/>
          <w:szCs w:val="26"/>
        </w:rPr>
      </w:pPr>
      <w:r w:rsidRPr="00265873">
        <w:rPr>
          <w:rFonts w:eastAsia="Arial"/>
          <w:sz w:val="28"/>
          <w:szCs w:val="26"/>
        </w:rPr>
        <w:t xml:space="preserve">100 лет со дня рождения С.В. </w:t>
      </w:r>
      <w:proofErr w:type="spellStart"/>
      <w:r w:rsidRPr="00265873">
        <w:rPr>
          <w:rFonts w:eastAsia="Arial"/>
          <w:sz w:val="28"/>
          <w:szCs w:val="26"/>
        </w:rPr>
        <w:t>Сахарнова</w:t>
      </w:r>
      <w:proofErr w:type="spellEnd"/>
      <w:r w:rsidRPr="00265873">
        <w:rPr>
          <w:rFonts w:eastAsia="Arial"/>
          <w:sz w:val="28"/>
          <w:szCs w:val="26"/>
        </w:rPr>
        <w:t>;</w:t>
      </w:r>
    </w:p>
    <w:p w:rsidR="00510440" w:rsidRPr="00265873" w:rsidRDefault="00510440" w:rsidP="00D10463">
      <w:pPr>
        <w:numPr>
          <w:ilvl w:val="0"/>
          <w:numId w:val="42"/>
        </w:numPr>
        <w:tabs>
          <w:tab w:val="left" w:pos="720"/>
        </w:tabs>
        <w:ind w:firstLine="709"/>
        <w:rPr>
          <w:rFonts w:eastAsia="Arial"/>
          <w:sz w:val="28"/>
          <w:szCs w:val="26"/>
        </w:rPr>
      </w:pPr>
      <w:r w:rsidRPr="00265873">
        <w:rPr>
          <w:rFonts w:eastAsia="Arial"/>
          <w:sz w:val="28"/>
          <w:szCs w:val="26"/>
        </w:rPr>
        <w:t>90 лет со дня рождения Г.Я. Снегирева;</w:t>
      </w:r>
    </w:p>
    <w:p w:rsidR="00510440" w:rsidRPr="00265873" w:rsidRDefault="00510440" w:rsidP="00D10463">
      <w:pPr>
        <w:numPr>
          <w:ilvl w:val="0"/>
          <w:numId w:val="42"/>
        </w:numPr>
        <w:tabs>
          <w:tab w:val="left" w:pos="720"/>
        </w:tabs>
        <w:ind w:firstLine="709"/>
        <w:rPr>
          <w:rFonts w:eastAsia="Arial"/>
          <w:sz w:val="28"/>
          <w:szCs w:val="26"/>
        </w:rPr>
      </w:pPr>
      <w:r w:rsidRPr="00265873">
        <w:rPr>
          <w:rFonts w:eastAsia="Arial"/>
          <w:sz w:val="28"/>
          <w:szCs w:val="26"/>
        </w:rPr>
        <w:t xml:space="preserve">120 лет со дня Г.А. </w:t>
      </w:r>
      <w:proofErr w:type="spellStart"/>
      <w:r w:rsidRPr="00265873">
        <w:rPr>
          <w:rFonts w:eastAsia="Arial"/>
          <w:sz w:val="28"/>
          <w:szCs w:val="26"/>
        </w:rPr>
        <w:t>Скребицкого</w:t>
      </w:r>
      <w:proofErr w:type="spellEnd"/>
      <w:r w:rsidRPr="00265873">
        <w:rPr>
          <w:rFonts w:eastAsia="Arial"/>
          <w:sz w:val="28"/>
          <w:szCs w:val="26"/>
        </w:rPr>
        <w:t>.</w:t>
      </w:r>
    </w:p>
    <w:p w:rsidR="00510440" w:rsidRPr="00547E6F" w:rsidRDefault="00510440" w:rsidP="00D10463">
      <w:pPr>
        <w:ind w:firstLine="709"/>
        <w:rPr>
          <w:szCs w:val="20"/>
        </w:rPr>
      </w:pPr>
    </w:p>
    <w:p w:rsidR="00510440" w:rsidRPr="000A216A" w:rsidRDefault="000A216A" w:rsidP="00D10463">
      <w:pPr>
        <w:ind w:firstLine="709"/>
        <w:jc w:val="both"/>
        <w:rPr>
          <w:bCs/>
          <w:sz w:val="28"/>
          <w:szCs w:val="28"/>
        </w:rPr>
      </w:pPr>
      <w:r w:rsidRPr="000A216A">
        <w:rPr>
          <w:i/>
          <w:sz w:val="28"/>
          <w:szCs w:val="28"/>
        </w:rPr>
        <w:t>Рекомендуем к планированию:</w:t>
      </w:r>
      <w:r w:rsidRPr="008F6B07">
        <w:rPr>
          <w:sz w:val="28"/>
          <w:szCs w:val="28"/>
        </w:rPr>
        <w:t xml:space="preserve"> </w:t>
      </w:r>
      <w:r w:rsidR="00F331FE" w:rsidRPr="000A216A">
        <w:rPr>
          <w:sz w:val="28"/>
          <w:szCs w:val="28"/>
        </w:rPr>
        <w:t xml:space="preserve">экологический час «А река течёт», </w:t>
      </w:r>
      <w:proofErr w:type="spellStart"/>
      <w:r w:rsidR="00510440" w:rsidRPr="000A216A">
        <w:rPr>
          <w:sz w:val="28"/>
          <w:szCs w:val="28"/>
        </w:rPr>
        <w:t>эко-путешествия</w:t>
      </w:r>
      <w:proofErr w:type="spellEnd"/>
      <w:r w:rsidR="00510440" w:rsidRPr="000A216A">
        <w:rPr>
          <w:sz w:val="28"/>
          <w:szCs w:val="28"/>
        </w:rPr>
        <w:t xml:space="preserve"> «Мир вокруг нас»; «Раскрываем тайны природы»; конкурс рисунков «Природы чудные картинки»; игра-путешествие «Знатоки </w:t>
      </w:r>
      <w:r w:rsidR="00510440" w:rsidRPr="000A216A">
        <w:rPr>
          <w:sz w:val="28"/>
          <w:szCs w:val="28"/>
        </w:rPr>
        <w:lastRenderedPageBreak/>
        <w:t xml:space="preserve">природы». Примерные названия выставок, мероприятий: «Давайте будем беречь планету - во всей Вселенной похожей </w:t>
      </w:r>
      <w:proofErr w:type="gramStart"/>
      <w:r w:rsidR="00510440" w:rsidRPr="000A216A">
        <w:rPr>
          <w:sz w:val="28"/>
          <w:szCs w:val="28"/>
        </w:rPr>
        <w:t>нету</w:t>
      </w:r>
      <w:proofErr w:type="gramEnd"/>
      <w:r w:rsidR="00510440" w:rsidRPr="000A216A">
        <w:rPr>
          <w:sz w:val="28"/>
          <w:szCs w:val="28"/>
        </w:rPr>
        <w:t>!»; «Береги свой дом, свою планету!»; «Время действовать - сегодня»; «</w:t>
      </w:r>
      <w:proofErr w:type="spellStart"/>
      <w:r w:rsidR="00510440" w:rsidRPr="000A216A">
        <w:rPr>
          <w:sz w:val="28"/>
          <w:szCs w:val="28"/>
        </w:rPr>
        <w:t>Эко-логика</w:t>
      </w:r>
      <w:proofErr w:type="spellEnd"/>
      <w:r w:rsidR="00510440" w:rsidRPr="000A216A">
        <w:rPr>
          <w:sz w:val="28"/>
          <w:szCs w:val="28"/>
        </w:rPr>
        <w:t>, или как сохранить природу и человека; «Ждёт помощников природа!»; «Бросим природе спасательный круг!»; «Сделай мир лучше!», «Оглянись вокруг – везде жизнь таинственная и</w:t>
      </w:r>
      <w:r w:rsidR="00510440" w:rsidRPr="000A216A">
        <w:rPr>
          <w:spacing w:val="1"/>
          <w:sz w:val="28"/>
          <w:szCs w:val="28"/>
        </w:rPr>
        <w:t xml:space="preserve"> </w:t>
      </w:r>
      <w:r w:rsidR="00510440" w:rsidRPr="000A216A">
        <w:rPr>
          <w:sz w:val="28"/>
          <w:szCs w:val="28"/>
        </w:rPr>
        <w:t>удивительная»,</w:t>
      </w:r>
      <w:r w:rsidR="00510440" w:rsidRPr="000A216A">
        <w:rPr>
          <w:spacing w:val="1"/>
          <w:sz w:val="28"/>
          <w:szCs w:val="28"/>
        </w:rPr>
        <w:t xml:space="preserve"> </w:t>
      </w:r>
      <w:r w:rsidR="00510440" w:rsidRPr="000A216A">
        <w:rPr>
          <w:sz w:val="28"/>
          <w:szCs w:val="28"/>
        </w:rPr>
        <w:t>«Полюби,</w:t>
      </w:r>
      <w:r w:rsidR="00510440" w:rsidRPr="000A216A">
        <w:rPr>
          <w:spacing w:val="1"/>
          <w:sz w:val="28"/>
          <w:szCs w:val="28"/>
        </w:rPr>
        <w:t xml:space="preserve"> </w:t>
      </w:r>
      <w:r w:rsidR="00510440" w:rsidRPr="000A216A">
        <w:rPr>
          <w:sz w:val="28"/>
          <w:szCs w:val="28"/>
        </w:rPr>
        <w:t>познай</w:t>
      </w:r>
      <w:r w:rsidR="00510440" w:rsidRPr="000A216A">
        <w:rPr>
          <w:spacing w:val="1"/>
          <w:sz w:val="28"/>
          <w:szCs w:val="28"/>
        </w:rPr>
        <w:t xml:space="preserve"> </w:t>
      </w:r>
      <w:r w:rsidR="00510440" w:rsidRPr="000A216A">
        <w:rPr>
          <w:sz w:val="28"/>
          <w:szCs w:val="28"/>
        </w:rPr>
        <w:t>и</w:t>
      </w:r>
      <w:r w:rsidR="00510440" w:rsidRPr="000A216A">
        <w:rPr>
          <w:spacing w:val="1"/>
          <w:sz w:val="28"/>
          <w:szCs w:val="28"/>
        </w:rPr>
        <w:t xml:space="preserve"> </w:t>
      </w:r>
      <w:r w:rsidR="00510440" w:rsidRPr="000A216A">
        <w:rPr>
          <w:sz w:val="28"/>
          <w:szCs w:val="28"/>
        </w:rPr>
        <w:t>будь</w:t>
      </w:r>
      <w:r w:rsidR="00510440" w:rsidRPr="000A216A">
        <w:rPr>
          <w:spacing w:val="1"/>
          <w:sz w:val="28"/>
          <w:szCs w:val="28"/>
        </w:rPr>
        <w:t xml:space="preserve"> </w:t>
      </w:r>
      <w:r w:rsidR="00510440" w:rsidRPr="000A216A">
        <w:rPr>
          <w:sz w:val="28"/>
          <w:szCs w:val="28"/>
        </w:rPr>
        <w:t>за</w:t>
      </w:r>
      <w:r w:rsidR="00510440" w:rsidRPr="000A216A">
        <w:rPr>
          <w:spacing w:val="1"/>
          <w:sz w:val="28"/>
          <w:szCs w:val="28"/>
        </w:rPr>
        <w:t xml:space="preserve"> </w:t>
      </w:r>
      <w:r w:rsidR="00510440" w:rsidRPr="000A216A">
        <w:rPr>
          <w:sz w:val="28"/>
          <w:szCs w:val="28"/>
        </w:rPr>
        <w:t>все</w:t>
      </w:r>
      <w:r w:rsidR="00510440" w:rsidRPr="000A216A">
        <w:rPr>
          <w:spacing w:val="1"/>
          <w:sz w:val="28"/>
          <w:szCs w:val="28"/>
        </w:rPr>
        <w:t xml:space="preserve"> </w:t>
      </w:r>
      <w:r w:rsidR="00510440" w:rsidRPr="000A216A">
        <w:rPr>
          <w:sz w:val="28"/>
          <w:szCs w:val="28"/>
        </w:rPr>
        <w:t>в</w:t>
      </w:r>
      <w:r w:rsidR="00510440" w:rsidRPr="000A216A">
        <w:rPr>
          <w:spacing w:val="1"/>
          <w:sz w:val="28"/>
          <w:szCs w:val="28"/>
        </w:rPr>
        <w:t xml:space="preserve"> </w:t>
      </w:r>
      <w:r w:rsidR="00510440" w:rsidRPr="000A216A">
        <w:rPr>
          <w:sz w:val="28"/>
          <w:szCs w:val="28"/>
        </w:rPr>
        <w:t>ответе»,</w:t>
      </w:r>
      <w:r w:rsidR="00510440" w:rsidRPr="000A216A">
        <w:rPr>
          <w:spacing w:val="1"/>
          <w:sz w:val="28"/>
          <w:szCs w:val="28"/>
        </w:rPr>
        <w:t xml:space="preserve"> </w:t>
      </w:r>
      <w:r w:rsidR="00510440" w:rsidRPr="000A216A">
        <w:rPr>
          <w:sz w:val="28"/>
          <w:szCs w:val="28"/>
        </w:rPr>
        <w:t>«Книжки</w:t>
      </w:r>
      <w:r w:rsidR="00510440" w:rsidRPr="000A216A">
        <w:rPr>
          <w:spacing w:val="1"/>
          <w:sz w:val="28"/>
          <w:szCs w:val="28"/>
        </w:rPr>
        <w:t xml:space="preserve"> </w:t>
      </w:r>
      <w:r w:rsidR="00510440" w:rsidRPr="000A216A">
        <w:rPr>
          <w:sz w:val="28"/>
          <w:szCs w:val="28"/>
        </w:rPr>
        <w:t>умные</w:t>
      </w:r>
      <w:r w:rsidR="00510440" w:rsidRPr="000A216A">
        <w:rPr>
          <w:spacing w:val="1"/>
          <w:sz w:val="28"/>
          <w:szCs w:val="28"/>
        </w:rPr>
        <w:t xml:space="preserve"> </w:t>
      </w:r>
      <w:r w:rsidR="00510440" w:rsidRPr="000A216A">
        <w:rPr>
          <w:sz w:val="28"/>
          <w:szCs w:val="28"/>
        </w:rPr>
        <w:t>читаем</w:t>
      </w:r>
      <w:r w:rsidR="00510440" w:rsidRPr="000A216A">
        <w:rPr>
          <w:spacing w:val="1"/>
          <w:sz w:val="28"/>
          <w:szCs w:val="28"/>
        </w:rPr>
        <w:t xml:space="preserve"> </w:t>
      </w:r>
      <w:r w:rsidR="00510440" w:rsidRPr="000A216A">
        <w:rPr>
          <w:sz w:val="28"/>
          <w:szCs w:val="28"/>
        </w:rPr>
        <w:t>и</w:t>
      </w:r>
      <w:r w:rsidR="00510440" w:rsidRPr="000A216A">
        <w:rPr>
          <w:spacing w:val="1"/>
          <w:sz w:val="28"/>
          <w:szCs w:val="28"/>
        </w:rPr>
        <w:t xml:space="preserve"> </w:t>
      </w:r>
      <w:r w:rsidR="00510440" w:rsidRPr="000A216A">
        <w:rPr>
          <w:sz w:val="28"/>
          <w:szCs w:val="28"/>
        </w:rPr>
        <w:t>природу</w:t>
      </w:r>
      <w:r w:rsidR="00510440" w:rsidRPr="000A216A">
        <w:rPr>
          <w:spacing w:val="1"/>
          <w:sz w:val="28"/>
          <w:szCs w:val="28"/>
        </w:rPr>
        <w:t xml:space="preserve"> </w:t>
      </w:r>
      <w:r w:rsidR="00510440" w:rsidRPr="000A216A">
        <w:rPr>
          <w:sz w:val="28"/>
          <w:szCs w:val="28"/>
        </w:rPr>
        <w:t>уважаем»,</w:t>
      </w:r>
      <w:r w:rsidR="00510440" w:rsidRPr="000A216A">
        <w:rPr>
          <w:spacing w:val="1"/>
          <w:sz w:val="28"/>
          <w:szCs w:val="28"/>
        </w:rPr>
        <w:t xml:space="preserve"> </w:t>
      </w:r>
      <w:r w:rsidR="00510440" w:rsidRPr="000A216A">
        <w:rPr>
          <w:sz w:val="28"/>
          <w:szCs w:val="28"/>
        </w:rPr>
        <w:t>«Как</w:t>
      </w:r>
      <w:r w:rsidR="00510440" w:rsidRPr="000A216A">
        <w:rPr>
          <w:spacing w:val="1"/>
          <w:sz w:val="28"/>
          <w:szCs w:val="28"/>
        </w:rPr>
        <w:t xml:space="preserve"> </w:t>
      </w:r>
      <w:r w:rsidR="00510440" w:rsidRPr="000A216A">
        <w:rPr>
          <w:sz w:val="28"/>
          <w:szCs w:val="28"/>
        </w:rPr>
        <w:t>прекрасен</w:t>
      </w:r>
      <w:r w:rsidR="00510440" w:rsidRPr="000A216A">
        <w:rPr>
          <w:spacing w:val="1"/>
          <w:sz w:val="28"/>
          <w:szCs w:val="28"/>
        </w:rPr>
        <w:t xml:space="preserve"> </w:t>
      </w:r>
      <w:r w:rsidR="00510440" w:rsidRPr="000A216A">
        <w:rPr>
          <w:sz w:val="28"/>
          <w:szCs w:val="28"/>
        </w:rPr>
        <w:t>этот</w:t>
      </w:r>
      <w:r w:rsidR="00510440" w:rsidRPr="000A216A">
        <w:rPr>
          <w:spacing w:val="1"/>
          <w:sz w:val="28"/>
          <w:szCs w:val="28"/>
        </w:rPr>
        <w:t xml:space="preserve"> </w:t>
      </w:r>
      <w:r w:rsidR="00510440" w:rsidRPr="000A216A">
        <w:rPr>
          <w:sz w:val="28"/>
          <w:szCs w:val="28"/>
        </w:rPr>
        <w:t>мир</w:t>
      </w:r>
      <w:r w:rsidR="00510440" w:rsidRPr="000A216A">
        <w:rPr>
          <w:spacing w:val="1"/>
          <w:sz w:val="28"/>
          <w:szCs w:val="28"/>
        </w:rPr>
        <w:t xml:space="preserve"> </w:t>
      </w:r>
      <w:r w:rsidR="00510440" w:rsidRPr="000A216A">
        <w:rPr>
          <w:sz w:val="28"/>
          <w:szCs w:val="28"/>
        </w:rPr>
        <w:t>–</w:t>
      </w:r>
      <w:r w:rsidR="00510440" w:rsidRPr="000A216A">
        <w:rPr>
          <w:spacing w:val="-57"/>
          <w:sz w:val="28"/>
          <w:szCs w:val="28"/>
        </w:rPr>
        <w:t xml:space="preserve"> </w:t>
      </w:r>
      <w:r w:rsidR="00510440" w:rsidRPr="000A216A">
        <w:rPr>
          <w:sz w:val="28"/>
          <w:szCs w:val="28"/>
        </w:rPr>
        <w:t xml:space="preserve">посмотри!», </w:t>
      </w:r>
      <w:r w:rsidR="00510440" w:rsidRPr="000A216A">
        <w:rPr>
          <w:bCs/>
          <w:sz w:val="28"/>
          <w:szCs w:val="28"/>
        </w:rPr>
        <w:t xml:space="preserve">турнир знатоков природы «Эта Земля твоя и моя», </w:t>
      </w:r>
      <w:proofErr w:type="spellStart"/>
      <w:r w:rsidR="00510440" w:rsidRPr="000A216A">
        <w:rPr>
          <w:bCs/>
          <w:sz w:val="28"/>
          <w:szCs w:val="28"/>
        </w:rPr>
        <w:t>эко-день</w:t>
      </w:r>
      <w:proofErr w:type="spellEnd"/>
      <w:r w:rsidR="00510440" w:rsidRPr="000A216A">
        <w:rPr>
          <w:bCs/>
          <w:sz w:val="28"/>
          <w:szCs w:val="28"/>
        </w:rPr>
        <w:t xml:space="preserve"> «Прекрасного касаться осторожно», «тревожная выставка», экологический </w:t>
      </w:r>
      <w:proofErr w:type="spellStart"/>
      <w:r w:rsidR="00510440" w:rsidRPr="000A216A">
        <w:rPr>
          <w:bCs/>
          <w:sz w:val="28"/>
          <w:szCs w:val="28"/>
        </w:rPr>
        <w:t>эрудицион</w:t>
      </w:r>
      <w:proofErr w:type="spellEnd"/>
      <w:r w:rsidR="00F331FE" w:rsidRPr="000A216A">
        <w:rPr>
          <w:bCs/>
          <w:sz w:val="28"/>
          <w:szCs w:val="28"/>
        </w:rPr>
        <w:t xml:space="preserve">, </w:t>
      </w:r>
      <w:proofErr w:type="spellStart"/>
      <w:r w:rsidR="00F331FE" w:rsidRPr="000A216A">
        <w:rPr>
          <w:bCs/>
          <w:sz w:val="28"/>
          <w:szCs w:val="28"/>
        </w:rPr>
        <w:t>эко-шоп</w:t>
      </w:r>
      <w:proofErr w:type="spellEnd"/>
      <w:r w:rsidR="00F331FE" w:rsidRPr="000A216A">
        <w:rPr>
          <w:bCs/>
          <w:sz w:val="28"/>
          <w:szCs w:val="28"/>
        </w:rPr>
        <w:t xml:space="preserve"> «Ягода малинка </w:t>
      </w:r>
      <w:proofErr w:type="gramStart"/>
      <w:r w:rsidR="00F331FE" w:rsidRPr="000A216A">
        <w:rPr>
          <w:bCs/>
          <w:sz w:val="28"/>
          <w:szCs w:val="28"/>
        </w:rPr>
        <w:t>–о</w:t>
      </w:r>
      <w:proofErr w:type="gramEnd"/>
      <w:r w:rsidR="00F331FE" w:rsidRPr="000A216A">
        <w:rPr>
          <w:bCs/>
          <w:sz w:val="28"/>
          <w:szCs w:val="28"/>
        </w:rPr>
        <w:t>п-оп-оп»</w:t>
      </w:r>
      <w:r w:rsidRPr="000A216A">
        <w:rPr>
          <w:bCs/>
          <w:sz w:val="28"/>
          <w:szCs w:val="28"/>
        </w:rPr>
        <w:t xml:space="preserve">, </w:t>
      </w:r>
      <w:r w:rsidRPr="000A216A">
        <w:rPr>
          <w:sz w:val="28"/>
          <w:szCs w:val="28"/>
        </w:rPr>
        <w:t>«Праздник печёной картошки</w:t>
      </w:r>
      <w:r w:rsidRPr="000A216A">
        <w:t>»</w:t>
      </w:r>
      <w:r w:rsidR="00510440" w:rsidRPr="000A216A">
        <w:rPr>
          <w:bCs/>
          <w:sz w:val="28"/>
          <w:szCs w:val="28"/>
        </w:rPr>
        <w:t>.</w:t>
      </w:r>
    </w:p>
    <w:p w:rsidR="00510440" w:rsidRDefault="00510440" w:rsidP="00D10463">
      <w:pPr>
        <w:ind w:firstLine="709"/>
        <w:rPr>
          <w:rFonts w:eastAsia="Arial"/>
        </w:rPr>
      </w:pPr>
    </w:p>
    <w:p w:rsidR="00510440" w:rsidRPr="00C13DA7" w:rsidRDefault="00510440" w:rsidP="00C13DA7">
      <w:pPr>
        <w:pStyle w:val="2"/>
        <w:rPr>
          <w:rFonts w:ascii="Times New Roman" w:hAnsi="Times New Roman" w:cs="Times New Roman"/>
          <w:color w:val="auto"/>
        </w:rPr>
      </w:pPr>
      <w:bookmarkStart w:id="16" w:name="_Toc118986000"/>
      <w:r w:rsidRPr="00C13DA7">
        <w:rPr>
          <w:rFonts w:ascii="Times New Roman" w:eastAsia="Arial" w:hAnsi="Times New Roman" w:cs="Times New Roman"/>
          <w:color w:val="auto"/>
        </w:rPr>
        <w:t>Эстетическое воспитание</w:t>
      </w:r>
      <w:bookmarkEnd w:id="16"/>
    </w:p>
    <w:p w:rsidR="00510440" w:rsidRPr="008F6B07" w:rsidRDefault="00510440" w:rsidP="00D10463">
      <w:pPr>
        <w:ind w:right="40" w:firstLine="709"/>
        <w:jc w:val="both"/>
        <w:rPr>
          <w:sz w:val="28"/>
          <w:szCs w:val="28"/>
        </w:rPr>
      </w:pPr>
      <w:proofErr w:type="gramStart"/>
      <w:r w:rsidRPr="008F6B07">
        <w:rPr>
          <w:rFonts w:eastAsia="Arial"/>
          <w:sz w:val="28"/>
          <w:szCs w:val="28"/>
        </w:rPr>
        <w:t>Эстетическое</w:t>
      </w:r>
      <w:proofErr w:type="gramEnd"/>
      <w:r w:rsidRPr="008F6B07">
        <w:rPr>
          <w:rFonts w:eastAsia="Arial"/>
          <w:sz w:val="28"/>
          <w:szCs w:val="28"/>
        </w:rPr>
        <w:t xml:space="preserve"> воспитание представляет собой сложный процесс, способствующий развитию целенаправленной творческой личности, которая вполне способна оценивать прекрасное, воспринимать, чувствовать и создавать художественные ценности. Возможности библиотеки в эстетическом воспитании уникальны и имеют ряд преимуществ перед другими культурными учреждениями. Библиотека способна оказывать комплексное воздействие на эстетическое развитие личности. Это и большое количество классических и современных художественных произведений, возможность организации разнообразных тематических выставок. В отличие от иных институтов библиотека не пропагандирует какой-то один вид искусства, ее деятельность направлена на развитие эстетического вкуса во всех направлениях.</w:t>
      </w:r>
    </w:p>
    <w:p w:rsidR="00510440" w:rsidRPr="008F6B07" w:rsidRDefault="00510440" w:rsidP="00D10463">
      <w:pPr>
        <w:ind w:firstLine="709"/>
        <w:jc w:val="both"/>
        <w:rPr>
          <w:sz w:val="28"/>
          <w:szCs w:val="28"/>
        </w:rPr>
      </w:pPr>
    </w:p>
    <w:p w:rsidR="00510440" w:rsidRPr="00681400" w:rsidRDefault="00681400" w:rsidP="00D10463">
      <w:pPr>
        <w:ind w:right="340" w:firstLine="709"/>
        <w:jc w:val="both"/>
        <w:rPr>
          <w:sz w:val="28"/>
        </w:rPr>
      </w:pPr>
      <w:proofErr w:type="gramStart"/>
      <w:r>
        <w:rPr>
          <w:rFonts w:eastAsia="Arial"/>
          <w:sz w:val="28"/>
          <w:szCs w:val="28"/>
        </w:rPr>
        <w:t xml:space="preserve">К </w:t>
      </w:r>
      <w:r w:rsidR="00510440">
        <w:rPr>
          <w:rFonts w:eastAsia="Arial"/>
          <w:sz w:val="28"/>
          <w:szCs w:val="28"/>
        </w:rPr>
        <w:t xml:space="preserve"> </w:t>
      </w:r>
      <w:r w:rsidR="00510440" w:rsidRPr="008F6B07">
        <w:rPr>
          <w:rFonts w:eastAsia="Arial"/>
          <w:sz w:val="28"/>
          <w:szCs w:val="28"/>
        </w:rPr>
        <w:t>150-лет</w:t>
      </w:r>
      <w:r>
        <w:rPr>
          <w:rFonts w:eastAsia="Arial"/>
          <w:sz w:val="28"/>
          <w:szCs w:val="28"/>
        </w:rPr>
        <w:t>тю</w:t>
      </w:r>
      <w:r w:rsidR="00510440">
        <w:rPr>
          <w:rFonts w:eastAsia="Arial"/>
          <w:sz w:val="28"/>
          <w:szCs w:val="28"/>
        </w:rPr>
        <w:t xml:space="preserve">  со дня рождения </w:t>
      </w:r>
      <w:r w:rsidR="00510440" w:rsidRPr="008F6B07">
        <w:rPr>
          <w:rFonts w:eastAsia="Arial"/>
          <w:b/>
          <w:sz w:val="28"/>
          <w:szCs w:val="28"/>
        </w:rPr>
        <w:t>С.В. Рахманинова</w:t>
      </w:r>
      <w:r>
        <w:rPr>
          <w:rFonts w:eastAsia="Arial"/>
          <w:b/>
          <w:sz w:val="28"/>
          <w:szCs w:val="28"/>
        </w:rPr>
        <w:t xml:space="preserve"> </w:t>
      </w:r>
      <w:r w:rsidRPr="00681400">
        <w:rPr>
          <w:rFonts w:eastAsia="Arial"/>
          <w:i/>
          <w:sz w:val="28"/>
          <w:szCs w:val="28"/>
        </w:rPr>
        <w:t>рекомендуем к планированию:</w:t>
      </w:r>
      <w:r w:rsidRPr="00681400">
        <w:rPr>
          <w:rFonts w:eastAsia="Arial"/>
          <w:sz w:val="28"/>
          <w:szCs w:val="28"/>
        </w:rPr>
        <w:t xml:space="preserve"> </w:t>
      </w:r>
      <w:r w:rsidR="00510440" w:rsidRPr="00681400">
        <w:rPr>
          <w:sz w:val="28"/>
        </w:rPr>
        <w:t>урок-портрет «Жизнь и творчество С.Рахманинова», информационная справка онлайн «Жизнь и творчество С.В. Рахманинова», выставка - информация «Гордость России – русский композитор С.В. Рахманинов», урок-знакомство Сергей Васильевич Рахманинов: от века минувшего к веку нынешнему», конкурс детского творчества «Рисуем музыку С.В. Рахманинова», музыкальная акция «Скажите, чья это музыка?»</w:t>
      </w:r>
      <w:proofErr w:type="gramEnd"/>
    </w:p>
    <w:p w:rsidR="00510440" w:rsidRDefault="00510440" w:rsidP="00D10463">
      <w:pPr>
        <w:ind w:right="340" w:firstLine="709"/>
        <w:jc w:val="both"/>
        <w:rPr>
          <w:rFonts w:eastAsia="Arial"/>
          <w:sz w:val="28"/>
          <w:szCs w:val="28"/>
        </w:rPr>
      </w:pPr>
    </w:p>
    <w:p w:rsidR="00510440" w:rsidRPr="008F6B07" w:rsidRDefault="00510440" w:rsidP="00D10463">
      <w:pPr>
        <w:ind w:right="340" w:firstLine="709"/>
        <w:jc w:val="both"/>
        <w:rPr>
          <w:sz w:val="28"/>
          <w:szCs w:val="28"/>
        </w:rPr>
      </w:pPr>
      <w:r w:rsidRPr="008F6B07">
        <w:rPr>
          <w:rFonts w:eastAsia="Arial"/>
          <w:sz w:val="28"/>
          <w:szCs w:val="28"/>
        </w:rPr>
        <w:t xml:space="preserve">  В 2023 году исполнится 130 лет Третьяковск</w:t>
      </w:r>
      <w:r>
        <w:rPr>
          <w:rFonts w:eastAsia="Arial"/>
          <w:sz w:val="28"/>
          <w:szCs w:val="28"/>
        </w:rPr>
        <w:t>ой галерее</w:t>
      </w:r>
      <w:r w:rsidRPr="008F6B07">
        <w:rPr>
          <w:rFonts w:eastAsia="Arial"/>
          <w:sz w:val="28"/>
          <w:szCs w:val="28"/>
        </w:rPr>
        <w:t xml:space="preserve"> (1893) и 125 лет Государственному Русскому музею (1898). Кроме того, в 2023 году нас ждет большое количество юбилеев выдающихся деятелей искусства – художников и кинематографистов:</w:t>
      </w:r>
    </w:p>
    <w:p w:rsidR="00510440" w:rsidRPr="008F6B07" w:rsidRDefault="00510440" w:rsidP="00D10463">
      <w:pPr>
        <w:ind w:firstLine="709"/>
        <w:jc w:val="both"/>
        <w:rPr>
          <w:sz w:val="28"/>
          <w:szCs w:val="28"/>
        </w:rPr>
      </w:pPr>
    </w:p>
    <w:p w:rsidR="00510440" w:rsidRPr="008F6B07" w:rsidRDefault="00510440" w:rsidP="00D10463">
      <w:pPr>
        <w:numPr>
          <w:ilvl w:val="0"/>
          <w:numId w:val="24"/>
        </w:numPr>
        <w:tabs>
          <w:tab w:val="left" w:pos="720"/>
        </w:tabs>
        <w:ind w:left="0" w:firstLine="709"/>
        <w:jc w:val="both"/>
        <w:rPr>
          <w:rFonts w:eastAsia="Arial"/>
          <w:sz w:val="28"/>
          <w:szCs w:val="28"/>
        </w:rPr>
      </w:pPr>
      <w:r w:rsidRPr="008F6B07">
        <w:rPr>
          <w:rFonts w:eastAsia="Arial"/>
          <w:sz w:val="28"/>
          <w:szCs w:val="28"/>
        </w:rPr>
        <w:t>540 лет со дня рождения Рафаэля, итальянского живописца и архитектора;</w:t>
      </w:r>
    </w:p>
    <w:p w:rsidR="00510440" w:rsidRPr="008F6B07" w:rsidRDefault="00510440" w:rsidP="00D10463">
      <w:pPr>
        <w:numPr>
          <w:ilvl w:val="0"/>
          <w:numId w:val="24"/>
        </w:numPr>
        <w:tabs>
          <w:tab w:val="left" w:pos="720"/>
        </w:tabs>
        <w:ind w:left="0" w:firstLine="709"/>
        <w:jc w:val="both"/>
        <w:rPr>
          <w:rFonts w:eastAsia="Arial"/>
          <w:sz w:val="28"/>
          <w:szCs w:val="28"/>
        </w:rPr>
      </w:pPr>
      <w:r w:rsidRPr="008F6B07">
        <w:rPr>
          <w:rFonts w:eastAsia="Arial"/>
          <w:sz w:val="28"/>
          <w:szCs w:val="28"/>
        </w:rPr>
        <w:t>175 лет со дня рождения В.И. Сурикова, русского художника;</w:t>
      </w:r>
    </w:p>
    <w:p w:rsidR="00510440" w:rsidRPr="008F6B07" w:rsidRDefault="00510440" w:rsidP="00D10463">
      <w:pPr>
        <w:numPr>
          <w:ilvl w:val="0"/>
          <w:numId w:val="24"/>
        </w:numPr>
        <w:tabs>
          <w:tab w:val="left" w:pos="720"/>
        </w:tabs>
        <w:ind w:left="0" w:firstLine="709"/>
        <w:jc w:val="both"/>
        <w:rPr>
          <w:rFonts w:eastAsia="Arial"/>
          <w:sz w:val="28"/>
          <w:szCs w:val="28"/>
        </w:rPr>
      </w:pPr>
      <w:r w:rsidRPr="008F6B07">
        <w:rPr>
          <w:rFonts w:eastAsia="Arial"/>
          <w:sz w:val="28"/>
          <w:szCs w:val="28"/>
        </w:rPr>
        <w:t>175 лет со дня рождения В.М. Васнецова, русского живописца;</w:t>
      </w:r>
    </w:p>
    <w:p w:rsidR="00510440" w:rsidRPr="008F6B07" w:rsidRDefault="00510440" w:rsidP="00D10463">
      <w:pPr>
        <w:numPr>
          <w:ilvl w:val="0"/>
          <w:numId w:val="24"/>
        </w:numPr>
        <w:tabs>
          <w:tab w:val="left" w:pos="720"/>
        </w:tabs>
        <w:ind w:left="0" w:firstLine="709"/>
        <w:jc w:val="both"/>
        <w:rPr>
          <w:rFonts w:eastAsia="Arial"/>
          <w:sz w:val="28"/>
          <w:szCs w:val="28"/>
        </w:rPr>
      </w:pPr>
      <w:r w:rsidRPr="008F6B07">
        <w:rPr>
          <w:rFonts w:eastAsia="Arial"/>
          <w:sz w:val="28"/>
          <w:szCs w:val="28"/>
        </w:rPr>
        <w:lastRenderedPageBreak/>
        <w:t xml:space="preserve">170 лет со дня рождения В.Ван </w:t>
      </w:r>
      <w:proofErr w:type="spellStart"/>
      <w:r w:rsidRPr="008F6B07">
        <w:rPr>
          <w:rFonts w:eastAsia="Arial"/>
          <w:sz w:val="28"/>
          <w:szCs w:val="28"/>
        </w:rPr>
        <w:t>Гога</w:t>
      </w:r>
      <w:proofErr w:type="spellEnd"/>
      <w:r w:rsidRPr="008F6B07">
        <w:rPr>
          <w:rFonts w:eastAsia="Arial"/>
          <w:sz w:val="28"/>
          <w:szCs w:val="28"/>
        </w:rPr>
        <w:t>, голландского живописца;</w:t>
      </w:r>
    </w:p>
    <w:p w:rsidR="00510440" w:rsidRPr="008F6B07" w:rsidRDefault="00510440" w:rsidP="00D10463">
      <w:pPr>
        <w:numPr>
          <w:ilvl w:val="0"/>
          <w:numId w:val="24"/>
        </w:numPr>
        <w:tabs>
          <w:tab w:val="left" w:pos="720"/>
        </w:tabs>
        <w:ind w:left="0" w:firstLine="709"/>
        <w:jc w:val="both"/>
        <w:rPr>
          <w:rFonts w:eastAsia="Arial"/>
          <w:sz w:val="28"/>
          <w:szCs w:val="28"/>
        </w:rPr>
      </w:pPr>
      <w:r w:rsidRPr="008F6B07">
        <w:rPr>
          <w:rFonts w:eastAsia="Arial"/>
          <w:sz w:val="28"/>
          <w:szCs w:val="28"/>
        </w:rPr>
        <w:t>145 лет со дня рождения К. Малевича, русского художника-авангардиста;</w:t>
      </w:r>
    </w:p>
    <w:p w:rsidR="00510440" w:rsidRPr="008F6B07" w:rsidRDefault="00510440" w:rsidP="00D10463">
      <w:pPr>
        <w:numPr>
          <w:ilvl w:val="0"/>
          <w:numId w:val="24"/>
        </w:numPr>
        <w:tabs>
          <w:tab w:val="left" w:pos="720"/>
        </w:tabs>
        <w:ind w:left="0" w:firstLine="709"/>
        <w:jc w:val="both"/>
        <w:rPr>
          <w:rFonts w:eastAsia="Arial"/>
          <w:sz w:val="28"/>
          <w:szCs w:val="28"/>
        </w:rPr>
      </w:pPr>
      <w:r w:rsidRPr="008F6B07">
        <w:rPr>
          <w:rFonts w:eastAsia="Arial"/>
          <w:sz w:val="28"/>
          <w:szCs w:val="28"/>
        </w:rPr>
        <w:t xml:space="preserve">145 лет со дня рождения Б.М. </w:t>
      </w:r>
      <w:proofErr w:type="spellStart"/>
      <w:r w:rsidRPr="008F6B07">
        <w:rPr>
          <w:rFonts w:eastAsia="Arial"/>
          <w:sz w:val="28"/>
          <w:szCs w:val="28"/>
        </w:rPr>
        <w:t>Кустодиева</w:t>
      </w:r>
      <w:proofErr w:type="spellEnd"/>
      <w:r w:rsidRPr="008F6B07">
        <w:rPr>
          <w:rFonts w:eastAsia="Arial"/>
          <w:sz w:val="28"/>
          <w:szCs w:val="28"/>
        </w:rPr>
        <w:t>, русского художника;</w:t>
      </w:r>
    </w:p>
    <w:p w:rsidR="00510440" w:rsidRPr="008F6B07" w:rsidRDefault="00510440" w:rsidP="00D10463">
      <w:pPr>
        <w:numPr>
          <w:ilvl w:val="0"/>
          <w:numId w:val="24"/>
        </w:numPr>
        <w:tabs>
          <w:tab w:val="left" w:pos="720"/>
        </w:tabs>
        <w:ind w:left="0" w:firstLine="709"/>
        <w:jc w:val="both"/>
        <w:rPr>
          <w:rFonts w:eastAsia="Arial"/>
          <w:sz w:val="28"/>
          <w:szCs w:val="28"/>
        </w:rPr>
      </w:pPr>
      <w:r w:rsidRPr="008F6B07">
        <w:rPr>
          <w:rFonts w:eastAsia="Arial"/>
          <w:sz w:val="28"/>
          <w:szCs w:val="28"/>
        </w:rPr>
        <w:t>145 лет со дня рождения К.С. Петрова-Водкина, русского художника, графика;</w:t>
      </w:r>
    </w:p>
    <w:p w:rsidR="00510440" w:rsidRPr="008F6B07" w:rsidRDefault="00510440" w:rsidP="00D10463">
      <w:pPr>
        <w:numPr>
          <w:ilvl w:val="0"/>
          <w:numId w:val="24"/>
        </w:numPr>
        <w:tabs>
          <w:tab w:val="left" w:pos="720"/>
        </w:tabs>
        <w:ind w:left="0" w:firstLine="709"/>
        <w:jc w:val="both"/>
        <w:rPr>
          <w:rFonts w:eastAsia="Arial"/>
          <w:sz w:val="28"/>
          <w:szCs w:val="28"/>
        </w:rPr>
      </w:pPr>
      <w:r w:rsidRPr="008F6B07">
        <w:rPr>
          <w:rFonts w:eastAsia="Arial"/>
          <w:sz w:val="28"/>
          <w:szCs w:val="28"/>
        </w:rPr>
        <w:t>135 лет со дня рождения В.М. Конашевича, советского художника-иллюстратора книг Андерсена Х.К. «Дикие лебеди», Даля В. «Старик Годовик», Пушкина А.С. «Сказки», Чуковского К.И. «Сказки» и др.;</w:t>
      </w:r>
    </w:p>
    <w:p w:rsidR="00510440" w:rsidRPr="008F6B07" w:rsidRDefault="00510440" w:rsidP="00D10463">
      <w:pPr>
        <w:numPr>
          <w:ilvl w:val="0"/>
          <w:numId w:val="24"/>
        </w:numPr>
        <w:tabs>
          <w:tab w:val="left" w:pos="720"/>
        </w:tabs>
        <w:ind w:left="0" w:firstLine="709"/>
        <w:jc w:val="both"/>
        <w:rPr>
          <w:rFonts w:eastAsia="Arial"/>
          <w:sz w:val="28"/>
          <w:szCs w:val="28"/>
        </w:rPr>
      </w:pPr>
      <w:r w:rsidRPr="008F6B07">
        <w:rPr>
          <w:rFonts w:eastAsia="Arial"/>
          <w:sz w:val="28"/>
          <w:szCs w:val="28"/>
        </w:rPr>
        <w:t xml:space="preserve">130 лет со дня рождения А.А. </w:t>
      </w:r>
      <w:proofErr w:type="spellStart"/>
      <w:r w:rsidRPr="008F6B07">
        <w:rPr>
          <w:rFonts w:eastAsia="Arial"/>
          <w:sz w:val="28"/>
          <w:szCs w:val="28"/>
        </w:rPr>
        <w:t>Пластова</w:t>
      </w:r>
      <w:proofErr w:type="spellEnd"/>
      <w:r w:rsidRPr="008F6B07">
        <w:rPr>
          <w:rFonts w:eastAsia="Arial"/>
          <w:sz w:val="28"/>
          <w:szCs w:val="28"/>
        </w:rPr>
        <w:t>, советского художника;</w:t>
      </w:r>
    </w:p>
    <w:p w:rsidR="00510440" w:rsidRPr="008F6B07" w:rsidRDefault="00510440" w:rsidP="00D10463">
      <w:pPr>
        <w:numPr>
          <w:ilvl w:val="0"/>
          <w:numId w:val="24"/>
        </w:numPr>
        <w:tabs>
          <w:tab w:val="left" w:pos="720"/>
        </w:tabs>
        <w:ind w:left="0" w:firstLine="709"/>
        <w:jc w:val="both"/>
        <w:rPr>
          <w:rFonts w:eastAsia="Arial"/>
          <w:sz w:val="28"/>
          <w:szCs w:val="28"/>
        </w:rPr>
      </w:pPr>
      <w:r w:rsidRPr="008F6B07">
        <w:rPr>
          <w:rFonts w:eastAsia="Arial"/>
          <w:sz w:val="28"/>
          <w:szCs w:val="28"/>
        </w:rPr>
        <w:t xml:space="preserve">125 лет со дня рождения А.М. </w:t>
      </w:r>
      <w:proofErr w:type="spellStart"/>
      <w:r w:rsidRPr="008F6B07">
        <w:rPr>
          <w:rFonts w:eastAsia="Arial"/>
          <w:sz w:val="28"/>
          <w:szCs w:val="28"/>
        </w:rPr>
        <w:t>Каневского</w:t>
      </w:r>
      <w:proofErr w:type="spellEnd"/>
      <w:r w:rsidRPr="008F6B07">
        <w:rPr>
          <w:rFonts w:eastAsia="Arial"/>
          <w:sz w:val="28"/>
          <w:szCs w:val="28"/>
        </w:rPr>
        <w:t>, художника-иллюстратора. Иллюстрации к книгам Толстого А. Н. «Золотой ключик, или Приключения Буратино», Носова Н. Н. «Витя Малеев в школе и дома», Чуковского К. И.«Сказки» и др.;</w:t>
      </w:r>
    </w:p>
    <w:p w:rsidR="00510440" w:rsidRPr="008F6B07" w:rsidRDefault="00510440" w:rsidP="00D10463">
      <w:pPr>
        <w:numPr>
          <w:ilvl w:val="0"/>
          <w:numId w:val="24"/>
        </w:numPr>
        <w:tabs>
          <w:tab w:val="left" w:pos="720"/>
        </w:tabs>
        <w:ind w:left="0" w:firstLine="709"/>
        <w:jc w:val="both"/>
        <w:rPr>
          <w:rFonts w:eastAsia="Arial"/>
          <w:sz w:val="28"/>
          <w:szCs w:val="28"/>
        </w:rPr>
      </w:pPr>
      <w:r w:rsidRPr="008F6B07">
        <w:rPr>
          <w:rFonts w:eastAsia="Arial"/>
          <w:sz w:val="28"/>
          <w:szCs w:val="28"/>
        </w:rPr>
        <w:t>125 лет со дня рождения С. М. Эйзенштейна, советского режиссера, новатора киноискусства;</w:t>
      </w:r>
    </w:p>
    <w:p w:rsidR="00510440" w:rsidRPr="008F6B07" w:rsidRDefault="00510440" w:rsidP="00D10463">
      <w:pPr>
        <w:numPr>
          <w:ilvl w:val="0"/>
          <w:numId w:val="24"/>
        </w:numPr>
        <w:tabs>
          <w:tab w:val="left" w:pos="720"/>
        </w:tabs>
        <w:ind w:left="0" w:firstLine="709"/>
        <w:jc w:val="both"/>
        <w:rPr>
          <w:rFonts w:eastAsia="Arial"/>
          <w:sz w:val="28"/>
          <w:szCs w:val="28"/>
        </w:rPr>
      </w:pPr>
      <w:r w:rsidRPr="008F6B07">
        <w:rPr>
          <w:rFonts w:eastAsia="Arial"/>
          <w:sz w:val="28"/>
          <w:szCs w:val="28"/>
        </w:rPr>
        <w:t>100 лет со дня рождения Л. И. Гайдая, советского режиссера, сценариста.</w:t>
      </w:r>
    </w:p>
    <w:p w:rsidR="00510440" w:rsidRPr="008F6B07" w:rsidRDefault="00510440" w:rsidP="00D10463">
      <w:pPr>
        <w:ind w:firstLine="709"/>
        <w:jc w:val="both"/>
        <w:rPr>
          <w:sz w:val="28"/>
          <w:szCs w:val="28"/>
        </w:rPr>
      </w:pPr>
    </w:p>
    <w:p w:rsidR="00510440" w:rsidRPr="008F6B07" w:rsidRDefault="00D10463" w:rsidP="00D10463">
      <w:pPr>
        <w:ind w:right="-1" w:firstLine="709"/>
        <w:jc w:val="both"/>
        <w:rPr>
          <w:sz w:val="28"/>
          <w:szCs w:val="28"/>
        </w:rPr>
      </w:pPr>
      <w:r>
        <w:rPr>
          <w:rFonts w:eastAsia="Arial"/>
          <w:sz w:val="28"/>
          <w:szCs w:val="28"/>
        </w:rPr>
        <w:t xml:space="preserve"> </w:t>
      </w:r>
      <w:r w:rsidR="00510440" w:rsidRPr="008F6B07">
        <w:rPr>
          <w:rFonts w:eastAsia="Arial"/>
          <w:sz w:val="28"/>
          <w:szCs w:val="28"/>
        </w:rPr>
        <w:t xml:space="preserve">1 октября </w:t>
      </w:r>
      <w:r>
        <w:rPr>
          <w:rFonts w:eastAsia="Arial"/>
          <w:sz w:val="28"/>
          <w:szCs w:val="28"/>
        </w:rPr>
        <w:t>–</w:t>
      </w:r>
      <w:r w:rsidR="00510440" w:rsidRPr="008F6B07">
        <w:rPr>
          <w:rFonts w:eastAsia="Arial"/>
          <w:sz w:val="28"/>
          <w:szCs w:val="28"/>
        </w:rPr>
        <w:t xml:space="preserve"> Международный день музыки. К этой дате можно запланировать мероприятия, </w:t>
      </w:r>
      <w:proofErr w:type="gramStart"/>
      <w:r w:rsidR="00510440" w:rsidRPr="008F6B07">
        <w:rPr>
          <w:rFonts w:eastAsia="Arial"/>
          <w:sz w:val="28"/>
          <w:szCs w:val="28"/>
        </w:rPr>
        <w:t>посвященные</w:t>
      </w:r>
      <w:proofErr w:type="gramEnd"/>
      <w:r w:rsidR="00510440" w:rsidRPr="008F6B07">
        <w:rPr>
          <w:rFonts w:eastAsia="Arial"/>
          <w:sz w:val="28"/>
          <w:szCs w:val="28"/>
        </w:rPr>
        <w:t xml:space="preserve"> юбилеям выдающихся музыкантов:</w:t>
      </w:r>
    </w:p>
    <w:p w:rsidR="00510440" w:rsidRPr="00A42AF8" w:rsidRDefault="00510440" w:rsidP="00D10463">
      <w:pPr>
        <w:pStyle w:val="a3"/>
        <w:numPr>
          <w:ilvl w:val="0"/>
          <w:numId w:val="25"/>
        </w:numPr>
        <w:tabs>
          <w:tab w:val="left" w:pos="720"/>
        </w:tabs>
        <w:ind w:left="0" w:firstLine="709"/>
        <w:jc w:val="both"/>
        <w:rPr>
          <w:rFonts w:eastAsia="Arial"/>
          <w:sz w:val="28"/>
          <w:szCs w:val="28"/>
        </w:rPr>
      </w:pPr>
      <w:r w:rsidRPr="00A42AF8">
        <w:rPr>
          <w:rFonts w:eastAsia="Arial"/>
          <w:sz w:val="28"/>
          <w:szCs w:val="28"/>
        </w:rPr>
        <w:t>180 лет со дня рождения Э. Грига, норвежского композитора;</w:t>
      </w:r>
    </w:p>
    <w:p w:rsidR="00510440" w:rsidRPr="00A42AF8" w:rsidRDefault="00510440" w:rsidP="00D10463">
      <w:pPr>
        <w:pStyle w:val="a3"/>
        <w:numPr>
          <w:ilvl w:val="0"/>
          <w:numId w:val="25"/>
        </w:numPr>
        <w:tabs>
          <w:tab w:val="left" w:pos="720"/>
        </w:tabs>
        <w:ind w:left="0" w:firstLine="709"/>
        <w:jc w:val="both"/>
        <w:rPr>
          <w:rFonts w:eastAsia="Arial"/>
          <w:sz w:val="28"/>
          <w:szCs w:val="28"/>
        </w:rPr>
      </w:pPr>
      <w:r w:rsidRPr="00A42AF8">
        <w:rPr>
          <w:rFonts w:eastAsia="Arial"/>
          <w:sz w:val="28"/>
          <w:szCs w:val="28"/>
        </w:rPr>
        <w:t>150 лет со дня рождения Ф. И. Шаляпина, русского певца;</w:t>
      </w:r>
    </w:p>
    <w:p w:rsidR="00510440" w:rsidRPr="00A42AF8" w:rsidRDefault="00510440" w:rsidP="00D10463">
      <w:pPr>
        <w:pStyle w:val="a3"/>
        <w:numPr>
          <w:ilvl w:val="0"/>
          <w:numId w:val="25"/>
        </w:numPr>
        <w:tabs>
          <w:tab w:val="left" w:pos="720"/>
        </w:tabs>
        <w:ind w:left="0" w:firstLine="709"/>
        <w:jc w:val="both"/>
        <w:rPr>
          <w:rFonts w:eastAsia="Arial"/>
          <w:sz w:val="28"/>
          <w:szCs w:val="28"/>
        </w:rPr>
      </w:pPr>
      <w:r w:rsidRPr="00A42AF8">
        <w:rPr>
          <w:rFonts w:eastAsia="Arial"/>
          <w:sz w:val="28"/>
          <w:szCs w:val="28"/>
        </w:rPr>
        <w:t xml:space="preserve">120 лет со дня рождения М. И. </w:t>
      </w:r>
      <w:proofErr w:type="spellStart"/>
      <w:r w:rsidRPr="00A42AF8">
        <w:rPr>
          <w:rFonts w:eastAsia="Arial"/>
          <w:sz w:val="28"/>
          <w:szCs w:val="28"/>
        </w:rPr>
        <w:t>Блантера</w:t>
      </w:r>
      <w:proofErr w:type="spellEnd"/>
      <w:r w:rsidRPr="00A42AF8">
        <w:rPr>
          <w:rFonts w:eastAsia="Arial"/>
          <w:sz w:val="28"/>
          <w:szCs w:val="28"/>
        </w:rPr>
        <w:t>, советского композитора;</w:t>
      </w:r>
    </w:p>
    <w:p w:rsidR="00510440" w:rsidRPr="00A42AF8" w:rsidRDefault="00510440" w:rsidP="00D10463">
      <w:pPr>
        <w:pStyle w:val="a3"/>
        <w:numPr>
          <w:ilvl w:val="0"/>
          <w:numId w:val="25"/>
        </w:numPr>
        <w:tabs>
          <w:tab w:val="left" w:pos="720"/>
        </w:tabs>
        <w:ind w:left="0" w:firstLine="709"/>
        <w:jc w:val="both"/>
        <w:rPr>
          <w:rFonts w:eastAsia="Arial"/>
          <w:sz w:val="28"/>
          <w:szCs w:val="28"/>
        </w:rPr>
      </w:pPr>
      <w:r w:rsidRPr="00A42AF8">
        <w:rPr>
          <w:rFonts w:eastAsia="Arial"/>
          <w:sz w:val="28"/>
          <w:szCs w:val="28"/>
        </w:rPr>
        <w:t xml:space="preserve">100 лет со дня рождения М. И. </w:t>
      </w:r>
      <w:proofErr w:type="spellStart"/>
      <w:r w:rsidRPr="00A42AF8">
        <w:rPr>
          <w:rFonts w:eastAsia="Arial"/>
          <w:sz w:val="28"/>
          <w:szCs w:val="28"/>
        </w:rPr>
        <w:t>Танича</w:t>
      </w:r>
      <w:proofErr w:type="spellEnd"/>
      <w:r w:rsidRPr="00A42AF8">
        <w:rPr>
          <w:rFonts w:eastAsia="Arial"/>
          <w:sz w:val="28"/>
          <w:szCs w:val="28"/>
        </w:rPr>
        <w:t>, советского поэта-песенника;</w:t>
      </w:r>
    </w:p>
    <w:p w:rsidR="00510440" w:rsidRPr="00A42AF8" w:rsidRDefault="00510440" w:rsidP="00D10463">
      <w:pPr>
        <w:pStyle w:val="a3"/>
        <w:numPr>
          <w:ilvl w:val="0"/>
          <w:numId w:val="25"/>
        </w:numPr>
        <w:tabs>
          <w:tab w:val="left" w:pos="720"/>
        </w:tabs>
        <w:ind w:left="0" w:firstLine="709"/>
        <w:jc w:val="both"/>
        <w:rPr>
          <w:rFonts w:eastAsia="Arial"/>
          <w:sz w:val="28"/>
          <w:szCs w:val="28"/>
        </w:rPr>
      </w:pPr>
      <w:r w:rsidRPr="00A42AF8">
        <w:rPr>
          <w:rFonts w:eastAsia="Arial"/>
          <w:sz w:val="28"/>
          <w:szCs w:val="28"/>
        </w:rPr>
        <w:t>100 лет со дня рождения Э. С. Колмановского, советского композитора;</w:t>
      </w:r>
    </w:p>
    <w:p w:rsidR="00510440" w:rsidRPr="00A42AF8" w:rsidRDefault="00510440" w:rsidP="00D10463">
      <w:pPr>
        <w:pStyle w:val="a3"/>
        <w:numPr>
          <w:ilvl w:val="0"/>
          <w:numId w:val="25"/>
        </w:numPr>
        <w:tabs>
          <w:tab w:val="left" w:pos="720"/>
        </w:tabs>
        <w:ind w:left="0" w:firstLine="709"/>
        <w:jc w:val="both"/>
        <w:rPr>
          <w:rFonts w:eastAsia="Arial"/>
          <w:sz w:val="28"/>
          <w:szCs w:val="28"/>
        </w:rPr>
      </w:pPr>
      <w:r w:rsidRPr="00A42AF8">
        <w:rPr>
          <w:rFonts w:eastAsia="Arial"/>
          <w:sz w:val="28"/>
          <w:szCs w:val="28"/>
        </w:rPr>
        <w:t>70 лет со дня рождения Г. В. Гладкова, советского композитора.</w:t>
      </w:r>
    </w:p>
    <w:p w:rsidR="00510440" w:rsidRDefault="00510440" w:rsidP="00D10463">
      <w:pPr>
        <w:ind w:firstLine="709"/>
        <w:jc w:val="both"/>
        <w:rPr>
          <w:rFonts w:eastAsia="Arial"/>
          <w:sz w:val="28"/>
          <w:szCs w:val="28"/>
        </w:rPr>
      </w:pPr>
    </w:p>
    <w:p w:rsidR="00510440" w:rsidRPr="008F6B07" w:rsidRDefault="00510440" w:rsidP="00D10463">
      <w:pPr>
        <w:ind w:right="480" w:firstLine="709"/>
        <w:jc w:val="both"/>
        <w:rPr>
          <w:sz w:val="28"/>
          <w:szCs w:val="28"/>
        </w:rPr>
      </w:pPr>
      <w:r w:rsidRPr="008F6B07">
        <w:rPr>
          <w:rFonts w:eastAsia="Arial"/>
          <w:sz w:val="28"/>
          <w:szCs w:val="28"/>
        </w:rPr>
        <w:t xml:space="preserve">Стало традиционным участие библиотек в ежегодной Всероссийской акции </w:t>
      </w:r>
      <w:r w:rsidRPr="00A42AF8">
        <w:rPr>
          <w:rFonts w:eastAsia="Arial"/>
          <w:b/>
          <w:i/>
          <w:sz w:val="28"/>
          <w:szCs w:val="28"/>
        </w:rPr>
        <w:t>«Ночь искусств».</w:t>
      </w:r>
      <w:r w:rsidRPr="008F6B07">
        <w:rPr>
          <w:rFonts w:eastAsia="Arial"/>
          <w:sz w:val="28"/>
          <w:szCs w:val="28"/>
        </w:rPr>
        <w:t xml:space="preserve"> Библиотекам следует продумать свою программу проведения акции.</w:t>
      </w:r>
    </w:p>
    <w:p w:rsidR="00510440" w:rsidRPr="00547E6F" w:rsidRDefault="00510440" w:rsidP="00D10463">
      <w:pPr>
        <w:ind w:firstLine="709"/>
        <w:rPr>
          <w:szCs w:val="20"/>
        </w:rPr>
      </w:pPr>
    </w:p>
    <w:p w:rsidR="00510440" w:rsidRPr="00C13DA7" w:rsidRDefault="00510440" w:rsidP="00C13DA7">
      <w:pPr>
        <w:pStyle w:val="2"/>
        <w:rPr>
          <w:rFonts w:ascii="Times New Roman" w:hAnsi="Times New Roman" w:cs="Times New Roman"/>
          <w:color w:val="auto"/>
        </w:rPr>
      </w:pPr>
      <w:bookmarkStart w:id="17" w:name="_Toc118986001"/>
      <w:r w:rsidRPr="00C13DA7">
        <w:rPr>
          <w:rFonts w:ascii="Times New Roman" w:hAnsi="Times New Roman" w:cs="Times New Roman"/>
          <w:color w:val="auto"/>
        </w:rPr>
        <w:t>Профориентация</w:t>
      </w:r>
      <w:bookmarkEnd w:id="17"/>
    </w:p>
    <w:p w:rsidR="00510440" w:rsidRPr="00A42AF8" w:rsidRDefault="00510440" w:rsidP="00D10463">
      <w:pPr>
        <w:ind w:firstLine="709"/>
        <w:jc w:val="both"/>
        <w:rPr>
          <w:sz w:val="28"/>
          <w:szCs w:val="28"/>
        </w:rPr>
      </w:pPr>
      <w:r w:rsidRPr="00A42AF8">
        <w:rPr>
          <w:sz w:val="28"/>
          <w:szCs w:val="28"/>
        </w:rPr>
        <w:t xml:space="preserve">Задача библиотек </w:t>
      </w:r>
      <w:r>
        <w:rPr>
          <w:sz w:val="28"/>
          <w:szCs w:val="28"/>
        </w:rPr>
        <w:t>–</w:t>
      </w:r>
      <w:r w:rsidRPr="00A42AF8">
        <w:rPr>
          <w:sz w:val="28"/>
          <w:szCs w:val="28"/>
        </w:rPr>
        <w:t xml:space="preserve"> повышать информационную культуру и грамотность молодежи, научить умению пользоваться информацией, чтобы правильно ориентироваться в многообразии мира профессий. Необходимо использовать не только традиционные формы и методы работы с книгой, но искать и внедрять новые формы и пути сотрудничества с организациями и учреждениями, занимающимися проблемами молодежи.</w:t>
      </w:r>
    </w:p>
    <w:p w:rsidR="00510440" w:rsidRDefault="00510440" w:rsidP="00D10463">
      <w:pPr>
        <w:ind w:firstLine="709"/>
        <w:rPr>
          <w:sz w:val="24"/>
        </w:rPr>
      </w:pPr>
    </w:p>
    <w:p w:rsidR="00510440" w:rsidRPr="00A42AF8" w:rsidRDefault="005927F4" w:rsidP="00D10463">
      <w:pPr>
        <w:ind w:firstLine="709"/>
        <w:jc w:val="both"/>
        <w:rPr>
          <w:sz w:val="28"/>
        </w:rPr>
      </w:pPr>
      <w:r w:rsidRPr="005927F4">
        <w:rPr>
          <w:i/>
          <w:sz w:val="28"/>
        </w:rPr>
        <w:t>Рекомендуем к планированию:</w:t>
      </w:r>
      <w:r w:rsidRPr="005927F4">
        <w:rPr>
          <w:sz w:val="28"/>
        </w:rPr>
        <w:t xml:space="preserve"> </w:t>
      </w:r>
      <w:r w:rsidR="00510440" w:rsidRPr="00A42AF8">
        <w:rPr>
          <w:sz w:val="28"/>
        </w:rPr>
        <w:t xml:space="preserve">Книжная выставка – вопрос. «Все профессии важны. </w:t>
      </w:r>
      <w:proofErr w:type="gramStart"/>
      <w:r w:rsidR="00510440" w:rsidRPr="00A42AF8">
        <w:rPr>
          <w:sz w:val="28"/>
        </w:rPr>
        <w:t>Все профессии нужны?»</w:t>
      </w:r>
      <w:r w:rsidR="00510440">
        <w:rPr>
          <w:sz w:val="28"/>
        </w:rPr>
        <w:t>, и</w:t>
      </w:r>
      <w:r w:rsidR="00510440" w:rsidRPr="00A42AF8">
        <w:rPr>
          <w:sz w:val="28"/>
        </w:rPr>
        <w:t>нформационный час «Я и мир профессий»; тренинг «В профессию первые шаги»; устный журнал «Люди в белых халатах»; час размышлений «Какие специалисты будут нужны нашему региону через … лет?», акция «Старт в профессию»; ток-шоу «Как стать профессионалом»; «Презентация новых и редких профессий»; сюжетно-ролевая игра «Бюро по трудоустройству»; день абитуриента «Работа?</w:t>
      </w:r>
      <w:proofErr w:type="gramEnd"/>
      <w:r w:rsidR="00510440" w:rsidRPr="00A42AF8">
        <w:rPr>
          <w:sz w:val="28"/>
        </w:rPr>
        <w:t xml:space="preserve"> Профессия? Призвание? Хобби?»; </w:t>
      </w:r>
      <w:proofErr w:type="spellStart"/>
      <w:r w:rsidR="00510440" w:rsidRPr="00A42AF8">
        <w:rPr>
          <w:sz w:val="28"/>
        </w:rPr>
        <w:t>профдискуссия</w:t>
      </w:r>
      <w:proofErr w:type="spellEnd"/>
      <w:r w:rsidR="00510440" w:rsidRPr="00A42AF8">
        <w:rPr>
          <w:sz w:val="28"/>
        </w:rPr>
        <w:t xml:space="preserve"> «Хочу быть…и буду»; часы профориентации: «Профессии вокруг нас», «Ста</w:t>
      </w:r>
      <w:proofErr w:type="gramStart"/>
      <w:r w:rsidR="00510440" w:rsidRPr="00A42AF8">
        <w:rPr>
          <w:sz w:val="28"/>
        </w:rPr>
        <w:t>рт в пр</w:t>
      </w:r>
      <w:proofErr w:type="gramEnd"/>
      <w:r w:rsidR="00510440" w:rsidRPr="00A42AF8">
        <w:rPr>
          <w:sz w:val="28"/>
        </w:rPr>
        <w:t>офессию», «Ступеньки карьеры»; книжные выставки, фотовыставки: «Профессии в лицах», «Профессии нашего села», «Умелые ручки»; профориентационные экскурсии: «Чтобы время не остановилось», «Как рубашка в поле выросла», «Где у машины сердце», «Как рождаются вещи»; конкурсы, викторины, сочинения: «Путешествие во времени (история профессии)», «Экспедиция в мир профессий», «Если бы я стал…», «Выбор профессии – путевка в жизнь», «Трудом велик и славен человек!».</w:t>
      </w:r>
    </w:p>
    <w:p w:rsidR="00510440" w:rsidRPr="00C13DA7" w:rsidRDefault="00510440" w:rsidP="00C13DA7">
      <w:pPr>
        <w:pStyle w:val="2"/>
        <w:rPr>
          <w:rFonts w:ascii="Times New Roman" w:hAnsi="Times New Roman" w:cs="Times New Roman"/>
          <w:color w:val="auto"/>
          <w:sz w:val="28"/>
          <w:szCs w:val="20"/>
        </w:rPr>
      </w:pPr>
      <w:bookmarkStart w:id="18" w:name="_Toc118986002"/>
      <w:r w:rsidRPr="00C13DA7">
        <w:rPr>
          <w:rFonts w:ascii="Times New Roman" w:eastAsia="Arial" w:hAnsi="Times New Roman" w:cs="Times New Roman"/>
          <w:color w:val="auto"/>
          <w:sz w:val="28"/>
        </w:rPr>
        <w:t>Краеведение</w:t>
      </w:r>
      <w:bookmarkEnd w:id="18"/>
    </w:p>
    <w:p w:rsidR="00510440" w:rsidRPr="00080F1C" w:rsidRDefault="00510440" w:rsidP="00D10463">
      <w:pPr>
        <w:ind w:firstLine="709"/>
        <w:jc w:val="both"/>
        <w:rPr>
          <w:szCs w:val="20"/>
        </w:rPr>
      </w:pPr>
      <w:r w:rsidRPr="00080F1C">
        <w:rPr>
          <w:rFonts w:eastAsia="Arial"/>
          <w:sz w:val="28"/>
          <w:szCs w:val="26"/>
        </w:rPr>
        <w:t xml:space="preserve">Тема краеведения для библиотек всегда актуальна. Краеведческая работа всегда связана с постоянным поиском новых форм, </w:t>
      </w:r>
      <w:proofErr w:type="gramStart"/>
      <w:r w:rsidRPr="00080F1C">
        <w:rPr>
          <w:rFonts w:eastAsia="Arial"/>
          <w:sz w:val="28"/>
          <w:szCs w:val="26"/>
        </w:rPr>
        <w:t>способствующих</w:t>
      </w:r>
      <w:proofErr w:type="gramEnd"/>
      <w:r w:rsidRPr="00080F1C">
        <w:rPr>
          <w:rFonts w:eastAsia="Arial"/>
          <w:sz w:val="28"/>
          <w:szCs w:val="26"/>
        </w:rPr>
        <w:t xml:space="preserve"> созданию положительного имиджа библиотеки, востребованности краеведческой информации населением, в первую очередь интереса молодого поколения.</w:t>
      </w:r>
    </w:p>
    <w:p w:rsidR="00510440" w:rsidRPr="00681400" w:rsidRDefault="00510440" w:rsidP="00D10463">
      <w:pPr>
        <w:ind w:firstLine="709"/>
        <w:jc w:val="both"/>
        <w:rPr>
          <w:sz w:val="28"/>
          <w:szCs w:val="28"/>
        </w:rPr>
      </w:pPr>
      <w:r w:rsidRPr="00681400">
        <w:rPr>
          <w:i/>
          <w:sz w:val="28"/>
          <w:szCs w:val="28"/>
        </w:rPr>
        <w:t xml:space="preserve">Возможные названия </w:t>
      </w:r>
      <w:proofErr w:type="gramStart"/>
      <w:r w:rsidRPr="00681400">
        <w:rPr>
          <w:i/>
          <w:sz w:val="28"/>
          <w:szCs w:val="28"/>
        </w:rPr>
        <w:t>краеведческих</w:t>
      </w:r>
      <w:proofErr w:type="gramEnd"/>
      <w:r w:rsidRPr="00681400">
        <w:rPr>
          <w:i/>
          <w:sz w:val="28"/>
          <w:szCs w:val="28"/>
        </w:rPr>
        <w:t xml:space="preserve"> мероприятий:</w:t>
      </w:r>
      <w:r w:rsidRPr="00080F1C">
        <w:rPr>
          <w:sz w:val="28"/>
          <w:szCs w:val="28"/>
        </w:rPr>
        <w:t xml:space="preserve"> </w:t>
      </w:r>
      <w:r w:rsidRPr="00681400">
        <w:rPr>
          <w:sz w:val="28"/>
          <w:szCs w:val="28"/>
        </w:rPr>
        <w:t xml:space="preserve">«По святым местам республики»; «Край мой талантами славен»; «О родном селе с любовью»; Детские краеведческие чтения, конкурсы литературного творчества «Люблю тебя, мой край родной!», «Россия начинается здесь!», «Где жить, там и слыть». Исследовательские работы: «Кто мы и откуда»; «Узнать, написать и сохранить историю»; </w:t>
      </w:r>
      <w:proofErr w:type="gramStart"/>
      <w:r w:rsidRPr="00681400">
        <w:rPr>
          <w:sz w:val="28"/>
          <w:szCs w:val="28"/>
        </w:rPr>
        <w:t xml:space="preserve">«Прикоснуться к своим корням», </w:t>
      </w:r>
      <w:r w:rsidRPr="00681400">
        <w:rPr>
          <w:rFonts w:eastAsia="Arial"/>
          <w:sz w:val="28"/>
          <w:szCs w:val="28"/>
        </w:rPr>
        <w:t>«Ты цвети и процветай, наш родной район!, ф</w:t>
      </w:r>
      <w:r w:rsidRPr="00681400">
        <w:rPr>
          <w:sz w:val="28"/>
          <w:szCs w:val="28"/>
        </w:rPr>
        <w:t>актографическая выставка-зонтик «Звёздный дождь нашего края»</w:t>
      </w:r>
      <w:r w:rsidR="000542C5" w:rsidRPr="00681400">
        <w:rPr>
          <w:sz w:val="28"/>
          <w:szCs w:val="28"/>
        </w:rPr>
        <w:t xml:space="preserve">, </w:t>
      </w:r>
      <w:proofErr w:type="spellStart"/>
      <w:r w:rsidR="000542C5" w:rsidRPr="00681400">
        <w:rPr>
          <w:sz w:val="28"/>
          <w:szCs w:val="28"/>
        </w:rPr>
        <w:t>стихосушка</w:t>
      </w:r>
      <w:proofErr w:type="spellEnd"/>
      <w:r w:rsidR="000542C5" w:rsidRPr="00681400">
        <w:rPr>
          <w:sz w:val="28"/>
          <w:szCs w:val="28"/>
        </w:rPr>
        <w:t xml:space="preserve"> «Горжусь тобой, моё село», час топонимических загадок, краеведческая премьера, краеведческий калейдоскоп</w:t>
      </w:r>
      <w:r w:rsidR="00763C7E" w:rsidRPr="00681400">
        <w:rPr>
          <w:sz w:val="28"/>
          <w:szCs w:val="28"/>
        </w:rPr>
        <w:t xml:space="preserve"> «Про отчий край спроси у книги»</w:t>
      </w:r>
      <w:r w:rsidR="000542C5" w:rsidRPr="00681400">
        <w:rPr>
          <w:sz w:val="28"/>
          <w:szCs w:val="28"/>
        </w:rPr>
        <w:t>, «Край мой, исток мой, дорога моя», фотоконкурс «Мама и дети в национальном костюме» (к</w:t>
      </w:r>
      <w:r w:rsidR="00763C7E" w:rsidRPr="00681400">
        <w:rPr>
          <w:sz w:val="28"/>
          <w:szCs w:val="28"/>
        </w:rPr>
        <w:t>о</w:t>
      </w:r>
      <w:r w:rsidR="000542C5" w:rsidRPr="00681400">
        <w:rPr>
          <w:sz w:val="28"/>
          <w:szCs w:val="28"/>
        </w:rPr>
        <w:t xml:space="preserve"> дню матери), «Читаем своих земляков», «Родное, народное», «Язык земли, память истории</w:t>
      </w:r>
      <w:proofErr w:type="gramEnd"/>
      <w:r w:rsidR="000542C5" w:rsidRPr="00681400">
        <w:rPr>
          <w:sz w:val="28"/>
          <w:szCs w:val="28"/>
        </w:rPr>
        <w:t>»,</w:t>
      </w:r>
      <w:r w:rsidR="00763C7E" w:rsidRPr="00681400">
        <w:rPr>
          <w:sz w:val="28"/>
          <w:szCs w:val="28"/>
        </w:rPr>
        <w:t xml:space="preserve"> «День коренного сибиряка», акция «Знаешь ли ты?..» (ко дню хакасского языка), «Любимая сердцу земля»</w:t>
      </w:r>
      <w:r w:rsidRPr="00681400">
        <w:rPr>
          <w:sz w:val="28"/>
          <w:szCs w:val="28"/>
        </w:rPr>
        <w:t>.</w:t>
      </w:r>
    </w:p>
    <w:p w:rsidR="00510440" w:rsidRPr="00D10463" w:rsidRDefault="00510440" w:rsidP="00D10463">
      <w:pPr>
        <w:ind w:firstLine="709"/>
        <w:outlineLvl w:val="0"/>
        <w:rPr>
          <w:rFonts w:ascii="Arial" w:eastAsia="Arial" w:hAnsi="Arial" w:cs="Arial"/>
          <w:sz w:val="20"/>
          <w:szCs w:val="20"/>
        </w:rPr>
      </w:pPr>
    </w:p>
    <w:p w:rsidR="00681400" w:rsidRPr="00C13DA7" w:rsidRDefault="00510440" w:rsidP="00C13DA7">
      <w:pPr>
        <w:pStyle w:val="2"/>
        <w:rPr>
          <w:rFonts w:ascii="Times New Roman" w:hAnsi="Times New Roman" w:cs="Times New Roman"/>
          <w:color w:val="auto"/>
          <w:sz w:val="28"/>
        </w:rPr>
      </w:pPr>
      <w:bookmarkStart w:id="19" w:name="_Toc118986003"/>
      <w:r w:rsidRPr="00C13DA7">
        <w:rPr>
          <w:rFonts w:ascii="Times New Roman" w:eastAsia="Arial" w:hAnsi="Times New Roman" w:cs="Times New Roman"/>
          <w:color w:val="auto"/>
          <w:sz w:val="28"/>
        </w:rPr>
        <w:t>Развитие и поддержка интереса к чтению</w:t>
      </w:r>
      <w:bookmarkEnd w:id="19"/>
    </w:p>
    <w:p w:rsidR="00510440" w:rsidRPr="00620460" w:rsidRDefault="00510440" w:rsidP="00D10463">
      <w:pPr>
        <w:ind w:firstLine="709"/>
        <w:jc w:val="both"/>
        <w:rPr>
          <w:b/>
          <w:sz w:val="28"/>
        </w:rPr>
      </w:pPr>
      <w:r w:rsidRPr="00620460">
        <w:rPr>
          <w:rFonts w:eastAsia="Arial"/>
          <w:sz w:val="28"/>
        </w:rPr>
        <w:t xml:space="preserve">Приоритетным направлением деятельности библиотек по-прежнему остается поддержка и развитие чтения. Планируя работу по данному направлению, включайте в план работы участие в международных, всероссийских и региональных событиях: Международный день </w:t>
      </w:r>
      <w:r w:rsidRPr="00620460">
        <w:rPr>
          <w:rFonts w:eastAsia="Arial"/>
          <w:sz w:val="28"/>
        </w:rPr>
        <w:lastRenderedPageBreak/>
        <w:t>книгодарения, Всемирный день чтения вслух, Неделя детской книги, Библионочь, Единый день писателя-юбиляра, День семейного чтения и др.</w:t>
      </w:r>
    </w:p>
    <w:p w:rsidR="00510440" w:rsidRPr="00547E6F" w:rsidRDefault="00510440" w:rsidP="00D10463">
      <w:pPr>
        <w:ind w:firstLine="709"/>
        <w:rPr>
          <w:szCs w:val="20"/>
        </w:rPr>
      </w:pPr>
    </w:p>
    <w:p w:rsidR="00510440" w:rsidRPr="00677DCE" w:rsidRDefault="005927F4" w:rsidP="00D10463">
      <w:pPr>
        <w:ind w:right="902" w:firstLine="709"/>
        <w:jc w:val="both"/>
        <w:rPr>
          <w:szCs w:val="20"/>
        </w:rPr>
      </w:pPr>
      <w:r w:rsidRPr="00677DCE">
        <w:rPr>
          <w:rFonts w:eastAsia="Arial"/>
          <w:sz w:val="28"/>
          <w:szCs w:val="26"/>
        </w:rPr>
        <w:t xml:space="preserve">Нельзя </w:t>
      </w:r>
      <w:r w:rsidR="00510440" w:rsidRPr="00677DCE">
        <w:rPr>
          <w:rFonts w:eastAsia="Arial"/>
          <w:sz w:val="28"/>
          <w:szCs w:val="26"/>
        </w:rPr>
        <w:t xml:space="preserve">обойти вниманием </w:t>
      </w:r>
      <w:r>
        <w:rPr>
          <w:rFonts w:eastAsia="Arial"/>
          <w:sz w:val="28"/>
          <w:szCs w:val="26"/>
        </w:rPr>
        <w:t xml:space="preserve">и </w:t>
      </w:r>
      <w:r w:rsidR="00510440" w:rsidRPr="00677DCE">
        <w:rPr>
          <w:rFonts w:eastAsia="Arial"/>
          <w:sz w:val="28"/>
          <w:szCs w:val="26"/>
        </w:rPr>
        <w:t>следующие знаменательные даты.</w:t>
      </w:r>
    </w:p>
    <w:p w:rsidR="00510440" w:rsidRPr="00677DCE" w:rsidRDefault="00510440" w:rsidP="00D10463">
      <w:pPr>
        <w:ind w:right="62" w:firstLine="709"/>
        <w:jc w:val="both"/>
        <w:rPr>
          <w:szCs w:val="20"/>
        </w:rPr>
      </w:pPr>
      <w:r w:rsidRPr="00677DCE">
        <w:rPr>
          <w:rFonts w:eastAsia="Arial"/>
          <w:sz w:val="28"/>
          <w:szCs w:val="26"/>
        </w:rPr>
        <w:t xml:space="preserve">Каждый год в первую среду марта (в 2023 году </w:t>
      </w:r>
      <w:r w:rsidRPr="00677DCE">
        <w:rPr>
          <w:rFonts w:eastAsia="Arial"/>
          <w:b/>
          <w:sz w:val="28"/>
          <w:szCs w:val="26"/>
        </w:rPr>
        <w:t>1 марта</w:t>
      </w:r>
      <w:r w:rsidRPr="00677DCE">
        <w:rPr>
          <w:rFonts w:eastAsia="Arial"/>
          <w:sz w:val="28"/>
          <w:szCs w:val="26"/>
        </w:rPr>
        <w:t xml:space="preserve">) отмечается </w:t>
      </w:r>
      <w:r w:rsidRPr="00677DCE">
        <w:rPr>
          <w:rFonts w:eastAsia="Arial"/>
          <w:i/>
          <w:sz w:val="28"/>
          <w:szCs w:val="26"/>
        </w:rPr>
        <w:t>Всемирный день чтения вслух.</w:t>
      </w:r>
      <w:r w:rsidRPr="00677DCE">
        <w:rPr>
          <w:rFonts w:eastAsia="Arial"/>
          <w:sz w:val="28"/>
          <w:szCs w:val="26"/>
        </w:rPr>
        <w:t xml:space="preserve"> Мероприятие проводится с 2010 года, его лозунг «Чтение — это движение вперед!». К международной акции ежегодно присоединяются тысячи библиотек по всему миру. Цель – показать чтение как способ взаимодействия с окружающим миром и как возможность передачи своих эмоций другому человеку вместе со звучащим словом.</w:t>
      </w:r>
    </w:p>
    <w:p w:rsidR="00510440" w:rsidRPr="00677DCE" w:rsidRDefault="00510440" w:rsidP="00D10463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 xml:space="preserve">     </w:t>
      </w:r>
      <w:r w:rsidRPr="001849D4">
        <w:rPr>
          <w:bCs/>
          <w:i/>
          <w:color w:val="000000"/>
          <w:sz w:val="28"/>
          <w:szCs w:val="28"/>
        </w:rPr>
        <w:t>3 марта</w:t>
      </w:r>
      <w:r w:rsidRPr="00677DCE">
        <w:rPr>
          <w:b/>
          <w:bCs/>
          <w:color w:val="000000"/>
          <w:sz w:val="28"/>
          <w:szCs w:val="28"/>
        </w:rPr>
        <w:t xml:space="preserve"> </w:t>
      </w:r>
      <w:r w:rsidR="00D10463">
        <w:rPr>
          <w:b/>
          <w:bCs/>
          <w:color w:val="000000"/>
          <w:sz w:val="28"/>
          <w:szCs w:val="28"/>
        </w:rPr>
        <w:t>–</w:t>
      </w:r>
      <w:r w:rsidRPr="00677DCE">
        <w:rPr>
          <w:color w:val="000000"/>
          <w:sz w:val="28"/>
          <w:szCs w:val="28"/>
        </w:rPr>
        <w:t xml:space="preserve"> </w:t>
      </w:r>
      <w:proofErr w:type="gramStart"/>
      <w:r w:rsidRPr="00677DCE">
        <w:rPr>
          <w:bCs/>
          <w:i/>
          <w:color w:val="000000"/>
          <w:sz w:val="28"/>
          <w:szCs w:val="28"/>
        </w:rPr>
        <w:t>Всемирный</w:t>
      </w:r>
      <w:proofErr w:type="gramEnd"/>
      <w:r w:rsidRPr="00677DCE">
        <w:rPr>
          <w:bCs/>
          <w:i/>
          <w:color w:val="000000"/>
          <w:sz w:val="28"/>
          <w:szCs w:val="28"/>
        </w:rPr>
        <w:t xml:space="preserve"> день писателя</w:t>
      </w:r>
      <w:r w:rsidRPr="00677DCE">
        <w:rPr>
          <w:color w:val="000000"/>
          <w:sz w:val="28"/>
          <w:szCs w:val="28"/>
        </w:rPr>
        <w:t xml:space="preserve"> отмечается по решению конгресса Международного Пен-клуба с 1986 года.</w:t>
      </w:r>
    </w:p>
    <w:p w:rsidR="00510440" w:rsidRPr="001849D4" w:rsidRDefault="00510440" w:rsidP="00D10463">
      <w:pPr>
        <w:ind w:right="60" w:firstLine="709"/>
        <w:rPr>
          <w:rFonts w:eastAsia="Arial"/>
          <w:i/>
          <w:sz w:val="28"/>
          <w:szCs w:val="28"/>
        </w:rPr>
      </w:pPr>
      <w:r w:rsidRPr="001849D4">
        <w:rPr>
          <w:bCs/>
          <w:i/>
          <w:color w:val="000000"/>
          <w:sz w:val="28"/>
          <w:szCs w:val="28"/>
        </w:rPr>
        <w:t xml:space="preserve">14 февраля </w:t>
      </w:r>
      <w:proofErr w:type="gramStart"/>
      <w:r w:rsidR="00D10463">
        <w:rPr>
          <w:bCs/>
          <w:i/>
          <w:color w:val="000000"/>
          <w:sz w:val="28"/>
          <w:szCs w:val="28"/>
        </w:rPr>
        <w:t>–</w:t>
      </w:r>
      <w:r w:rsidRPr="001849D4">
        <w:rPr>
          <w:bCs/>
          <w:i/>
          <w:color w:val="000000"/>
          <w:sz w:val="28"/>
          <w:szCs w:val="28"/>
        </w:rPr>
        <w:t>М</w:t>
      </w:r>
      <w:proofErr w:type="gramEnd"/>
      <w:r w:rsidRPr="001849D4">
        <w:rPr>
          <w:bCs/>
          <w:i/>
          <w:color w:val="000000"/>
          <w:sz w:val="28"/>
          <w:szCs w:val="28"/>
        </w:rPr>
        <w:t>еждународный день дарения книг</w:t>
      </w:r>
    </w:p>
    <w:p w:rsidR="00510440" w:rsidRPr="00677DCE" w:rsidRDefault="00510440" w:rsidP="00D10463">
      <w:pPr>
        <w:ind w:right="60" w:firstLine="709"/>
        <w:jc w:val="both"/>
        <w:rPr>
          <w:sz w:val="28"/>
          <w:szCs w:val="28"/>
        </w:rPr>
      </w:pPr>
      <w:r w:rsidRPr="001849D4">
        <w:rPr>
          <w:rFonts w:eastAsia="Arial"/>
          <w:i/>
          <w:sz w:val="28"/>
          <w:szCs w:val="28"/>
        </w:rPr>
        <w:t>21 марта –</w:t>
      </w:r>
      <w:r w:rsidRPr="00677DCE">
        <w:rPr>
          <w:rFonts w:eastAsia="Arial"/>
          <w:sz w:val="28"/>
          <w:szCs w:val="28"/>
        </w:rPr>
        <w:t xml:space="preserve"> </w:t>
      </w:r>
      <w:proofErr w:type="gramStart"/>
      <w:r w:rsidRPr="001849D4">
        <w:rPr>
          <w:rFonts w:eastAsia="Arial"/>
          <w:i/>
          <w:sz w:val="28"/>
          <w:szCs w:val="28"/>
        </w:rPr>
        <w:t>Всемирный</w:t>
      </w:r>
      <w:proofErr w:type="gramEnd"/>
      <w:r w:rsidRPr="001849D4">
        <w:rPr>
          <w:rFonts w:eastAsia="Arial"/>
          <w:i/>
          <w:sz w:val="28"/>
          <w:szCs w:val="28"/>
        </w:rPr>
        <w:t xml:space="preserve"> день поэзии</w:t>
      </w:r>
      <w:r w:rsidRPr="00677DCE">
        <w:rPr>
          <w:rFonts w:eastAsia="Arial"/>
          <w:sz w:val="28"/>
          <w:szCs w:val="28"/>
        </w:rPr>
        <w:t>. В этот день устраивают поэтические концерты, на которых выступают известные и начинающие поэты. Проводятся фестивали, конкурсы, форумы, марафоны, где все желающие могут прочитать стихи известных поэтов. Часто к этой дате приурочивают презентации поэтических сборников. Эта знаменательная дата также является прекрасным поводом отметить в 2023 году юбилеи известнейших поэтов:</w:t>
      </w:r>
    </w:p>
    <w:p w:rsidR="00510440" w:rsidRPr="00677DCE" w:rsidRDefault="00510440" w:rsidP="00D10463">
      <w:pPr>
        <w:numPr>
          <w:ilvl w:val="0"/>
          <w:numId w:val="21"/>
        </w:numPr>
        <w:tabs>
          <w:tab w:val="left" w:pos="720"/>
        </w:tabs>
        <w:ind w:firstLine="709"/>
        <w:rPr>
          <w:rFonts w:eastAsia="Arial"/>
          <w:sz w:val="28"/>
          <w:szCs w:val="28"/>
        </w:rPr>
      </w:pPr>
      <w:r w:rsidRPr="00677DCE">
        <w:rPr>
          <w:rFonts w:eastAsia="Arial"/>
          <w:sz w:val="28"/>
          <w:szCs w:val="28"/>
        </w:rPr>
        <w:t>975 лет со дня рождения Омара Хайяма;</w:t>
      </w:r>
    </w:p>
    <w:p w:rsidR="00510440" w:rsidRPr="00677DCE" w:rsidRDefault="00510440" w:rsidP="00D10463">
      <w:pPr>
        <w:numPr>
          <w:ilvl w:val="0"/>
          <w:numId w:val="21"/>
        </w:numPr>
        <w:tabs>
          <w:tab w:val="left" w:pos="720"/>
        </w:tabs>
        <w:ind w:firstLine="709"/>
        <w:rPr>
          <w:rFonts w:eastAsia="Arial"/>
          <w:sz w:val="28"/>
          <w:szCs w:val="28"/>
        </w:rPr>
      </w:pPr>
      <w:r w:rsidRPr="00677DCE">
        <w:rPr>
          <w:rFonts w:eastAsia="Arial"/>
          <w:sz w:val="28"/>
          <w:szCs w:val="28"/>
        </w:rPr>
        <w:t>240 лет со дня рождения В. А. Жуковского;</w:t>
      </w:r>
    </w:p>
    <w:p w:rsidR="00510440" w:rsidRPr="00677DCE" w:rsidRDefault="00510440" w:rsidP="00D10463">
      <w:pPr>
        <w:numPr>
          <w:ilvl w:val="0"/>
          <w:numId w:val="21"/>
        </w:numPr>
        <w:tabs>
          <w:tab w:val="left" w:pos="720"/>
        </w:tabs>
        <w:ind w:firstLine="709"/>
        <w:rPr>
          <w:rFonts w:eastAsia="Arial"/>
          <w:sz w:val="28"/>
          <w:szCs w:val="28"/>
        </w:rPr>
      </w:pPr>
      <w:r w:rsidRPr="00677DCE">
        <w:rPr>
          <w:rFonts w:eastAsia="Arial"/>
          <w:sz w:val="28"/>
          <w:szCs w:val="28"/>
        </w:rPr>
        <w:t>235 лет со дня рождения Д. Г. Байрона;</w:t>
      </w:r>
    </w:p>
    <w:p w:rsidR="00510440" w:rsidRPr="00677DCE" w:rsidRDefault="00510440" w:rsidP="00D10463">
      <w:pPr>
        <w:numPr>
          <w:ilvl w:val="0"/>
          <w:numId w:val="21"/>
        </w:numPr>
        <w:tabs>
          <w:tab w:val="left" w:pos="720"/>
        </w:tabs>
        <w:ind w:firstLine="709"/>
        <w:rPr>
          <w:rFonts w:eastAsia="Arial"/>
          <w:sz w:val="28"/>
          <w:szCs w:val="28"/>
        </w:rPr>
      </w:pPr>
      <w:r w:rsidRPr="00677DCE">
        <w:rPr>
          <w:rFonts w:eastAsia="Arial"/>
          <w:sz w:val="28"/>
          <w:szCs w:val="28"/>
        </w:rPr>
        <w:t>220 лет со дня рождения Н. М. Языкова;</w:t>
      </w:r>
    </w:p>
    <w:p w:rsidR="00510440" w:rsidRPr="00677DCE" w:rsidRDefault="00510440" w:rsidP="00D10463">
      <w:pPr>
        <w:numPr>
          <w:ilvl w:val="0"/>
          <w:numId w:val="21"/>
        </w:numPr>
        <w:tabs>
          <w:tab w:val="left" w:pos="720"/>
        </w:tabs>
        <w:ind w:firstLine="709"/>
        <w:rPr>
          <w:rFonts w:eastAsia="Arial"/>
          <w:sz w:val="28"/>
          <w:szCs w:val="28"/>
        </w:rPr>
      </w:pPr>
      <w:r w:rsidRPr="00677DCE">
        <w:rPr>
          <w:rFonts w:eastAsia="Arial"/>
          <w:sz w:val="28"/>
          <w:szCs w:val="28"/>
        </w:rPr>
        <w:t>130 лет со дня рождения В. В. Маяковского;</w:t>
      </w:r>
    </w:p>
    <w:p w:rsidR="00510440" w:rsidRPr="00677DCE" w:rsidRDefault="00510440" w:rsidP="00D10463">
      <w:pPr>
        <w:numPr>
          <w:ilvl w:val="0"/>
          <w:numId w:val="21"/>
        </w:numPr>
        <w:tabs>
          <w:tab w:val="left" w:pos="720"/>
        </w:tabs>
        <w:ind w:firstLine="709"/>
        <w:rPr>
          <w:rFonts w:eastAsia="Arial"/>
          <w:sz w:val="28"/>
          <w:szCs w:val="28"/>
        </w:rPr>
      </w:pPr>
      <w:r w:rsidRPr="00677DCE">
        <w:rPr>
          <w:rFonts w:eastAsia="Arial"/>
          <w:sz w:val="28"/>
          <w:szCs w:val="28"/>
        </w:rPr>
        <w:t>125 лет со дня рождения Б. Брехта;</w:t>
      </w:r>
    </w:p>
    <w:p w:rsidR="00510440" w:rsidRPr="00677DCE" w:rsidRDefault="00510440" w:rsidP="00D10463">
      <w:pPr>
        <w:numPr>
          <w:ilvl w:val="0"/>
          <w:numId w:val="21"/>
        </w:numPr>
        <w:tabs>
          <w:tab w:val="left" w:pos="720"/>
        </w:tabs>
        <w:ind w:firstLine="709"/>
        <w:rPr>
          <w:rFonts w:eastAsia="Arial"/>
          <w:sz w:val="28"/>
          <w:szCs w:val="28"/>
        </w:rPr>
      </w:pPr>
      <w:r w:rsidRPr="00677DCE">
        <w:rPr>
          <w:rFonts w:eastAsia="Arial"/>
          <w:sz w:val="28"/>
          <w:szCs w:val="28"/>
        </w:rPr>
        <w:t>120 лет со дня рождения Н. А. Заболоцкого;</w:t>
      </w:r>
    </w:p>
    <w:p w:rsidR="00510440" w:rsidRPr="00677DCE" w:rsidRDefault="00510440" w:rsidP="00D10463">
      <w:pPr>
        <w:numPr>
          <w:ilvl w:val="0"/>
          <w:numId w:val="21"/>
        </w:numPr>
        <w:tabs>
          <w:tab w:val="left" w:pos="720"/>
        </w:tabs>
        <w:ind w:firstLine="709"/>
        <w:rPr>
          <w:rFonts w:eastAsia="Arial"/>
          <w:sz w:val="28"/>
          <w:szCs w:val="28"/>
        </w:rPr>
      </w:pPr>
      <w:r w:rsidRPr="00677DCE">
        <w:rPr>
          <w:rFonts w:eastAsia="Arial"/>
          <w:sz w:val="28"/>
          <w:szCs w:val="28"/>
        </w:rPr>
        <w:t>120 лет со дня рождения М. А. Светлова;</w:t>
      </w:r>
    </w:p>
    <w:p w:rsidR="00510440" w:rsidRPr="00677DCE" w:rsidRDefault="00510440" w:rsidP="00D10463">
      <w:pPr>
        <w:numPr>
          <w:ilvl w:val="0"/>
          <w:numId w:val="21"/>
        </w:numPr>
        <w:tabs>
          <w:tab w:val="left" w:pos="720"/>
        </w:tabs>
        <w:ind w:firstLine="709"/>
        <w:rPr>
          <w:rFonts w:eastAsia="Arial"/>
          <w:sz w:val="28"/>
          <w:szCs w:val="28"/>
        </w:rPr>
      </w:pPr>
      <w:r w:rsidRPr="00677DCE">
        <w:rPr>
          <w:rFonts w:eastAsia="Arial"/>
          <w:sz w:val="28"/>
          <w:szCs w:val="28"/>
        </w:rPr>
        <w:t>110 лет со дня рождения Я. В. Смелякова;</w:t>
      </w:r>
    </w:p>
    <w:p w:rsidR="00510440" w:rsidRPr="00677DCE" w:rsidRDefault="00510440" w:rsidP="00D10463">
      <w:pPr>
        <w:numPr>
          <w:ilvl w:val="0"/>
          <w:numId w:val="21"/>
        </w:numPr>
        <w:tabs>
          <w:tab w:val="left" w:pos="720"/>
        </w:tabs>
        <w:ind w:firstLine="709"/>
        <w:rPr>
          <w:rFonts w:eastAsia="Arial"/>
          <w:sz w:val="28"/>
          <w:szCs w:val="28"/>
        </w:rPr>
      </w:pPr>
      <w:r w:rsidRPr="00677DCE">
        <w:rPr>
          <w:rFonts w:eastAsia="Arial"/>
          <w:sz w:val="28"/>
          <w:szCs w:val="28"/>
        </w:rPr>
        <w:t>100 лет со дня рождения Э. А. Асадова;</w:t>
      </w:r>
    </w:p>
    <w:p w:rsidR="00510440" w:rsidRPr="00677DCE" w:rsidRDefault="00510440" w:rsidP="00D10463">
      <w:pPr>
        <w:numPr>
          <w:ilvl w:val="0"/>
          <w:numId w:val="21"/>
        </w:numPr>
        <w:tabs>
          <w:tab w:val="left" w:pos="720"/>
        </w:tabs>
        <w:ind w:firstLine="709"/>
        <w:rPr>
          <w:rFonts w:eastAsia="Arial"/>
          <w:sz w:val="28"/>
          <w:szCs w:val="28"/>
        </w:rPr>
      </w:pPr>
      <w:r w:rsidRPr="00677DCE">
        <w:rPr>
          <w:rFonts w:eastAsia="Arial"/>
          <w:sz w:val="28"/>
          <w:szCs w:val="28"/>
        </w:rPr>
        <w:t>100 лет со дня рождения А. П. Межирова;</w:t>
      </w:r>
    </w:p>
    <w:p w:rsidR="00510440" w:rsidRPr="00677DCE" w:rsidRDefault="00510440" w:rsidP="00D10463">
      <w:pPr>
        <w:numPr>
          <w:ilvl w:val="0"/>
          <w:numId w:val="21"/>
        </w:numPr>
        <w:tabs>
          <w:tab w:val="left" w:pos="720"/>
        </w:tabs>
        <w:ind w:firstLine="709"/>
        <w:rPr>
          <w:rFonts w:eastAsia="Arial"/>
          <w:sz w:val="28"/>
          <w:szCs w:val="28"/>
        </w:rPr>
      </w:pPr>
      <w:r w:rsidRPr="00677DCE">
        <w:rPr>
          <w:rFonts w:eastAsia="Arial"/>
          <w:sz w:val="28"/>
          <w:szCs w:val="28"/>
        </w:rPr>
        <w:t xml:space="preserve">100 лет со дня рождения Н. К. </w:t>
      </w:r>
      <w:proofErr w:type="spellStart"/>
      <w:r w:rsidRPr="00677DCE">
        <w:rPr>
          <w:rFonts w:eastAsia="Arial"/>
          <w:sz w:val="28"/>
          <w:szCs w:val="28"/>
        </w:rPr>
        <w:t>Доризо</w:t>
      </w:r>
      <w:proofErr w:type="spellEnd"/>
      <w:r w:rsidRPr="00677DCE">
        <w:rPr>
          <w:rFonts w:eastAsia="Arial"/>
          <w:sz w:val="28"/>
          <w:szCs w:val="28"/>
        </w:rPr>
        <w:t>;</w:t>
      </w:r>
    </w:p>
    <w:p w:rsidR="00510440" w:rsidRPr="00677DCE" w:rsidRDefault="00510440" w:rsidP="00D10463">
      <w:pPr>
        <w:numPr>
          <w:ilvl w:val="0"/>
          <w:numId w:val="21"/>
        </w:numPr>
        <w:tabs>
          <w:tab w:val="left" w:pos="720"/>
        </w:tabs>
        <w:ind w:firstLine="709"/>
        <w:rPr>
          <w:rFonts w:eastAsia="Arial"/>
          <w:sz w:val="28"/>
          <w:szCs w:val="28"/>
        </w:rPr>
      </w:pPr>
      <w:r w:rsidRPr="00677DCE">
        <w:rPr>
          <w:rFonts w:eastAsia="Arial"/>
          <w:sz w:val="28"/>
          <w:szCs w:val="28"/>
        </w:rPr>
        <w:t>90 лет со дня рождения А. А. Вознесенского;</w:t>
      </w:r>
    </w:p>
    <w:p w:rsidR="00510440" w:rsidRPr="00677DCE" w:rsidRDefault="00510440" w:rsidP="00D10463">
      <w:pPr>
        <w:numPr>
          <w:ilvl w:val="0"/>
          <w:numId w:val="21"/>
        </w:numPr>
        <w:tabs>
          <w:tab w:val="left" w:pos="720"/>
        </w:tabs>
        <w:ind w:firstLine="709"/>
        <w:rPr>
          <w:rFonts w:eastAsia="Arial"/>
          <w:sz w:val="28"/>
          <w:szCs w:val="28"/>
        </w:rPr>
      </w:pPr>
      <w:r w:rsidRPr="00677DCE">
        <w:rPr>
          <w:rFonts w:eastAsia="Arial"/>
          <w:sz w:val="28"/>
          <w:szCs w:val="28"/>
        </w:rPr>
        <w:t>95 лет со дня рождения А. Д. Дементьева;</w:t>
      </w:r>
    </w:p>
    <w:p w:rsidR="00510440" w:rsidRPr="00677DCE" w:rsidRDefault="00510440" w:rsidP="00D10463">
      <w:pPr>
        <w:numPr>
          <w:ilvl w:val="0"/>
          <w:numId w:val="21"/>
        </w:numPr>
        <w:tabs>
          <w:tab w:val="left" w:pos="720"/>
        </w:tabs>
        <w:ind w:firstLine="709"/>
        <w:rPr>
          <w:rFonts w:eastAsia="Arial"/>
          <w:sz w:val="28"/>
          <w:szCs w:val="28"/>
        </w:rPr>
      </w:pPr>
      <w:r w:rsidRPr="00677DCE">
        <w:rPr>
          <w:rFonts w:eastAsia="Arial"/>
          <w:sz w:val="28"/>
          <w:szCs w:val="28"/>
        </w:rPr>
        <w:t>95 лет со дня рождения Н. Н. Добронравова;</w:t>
      </w:r>
    </w:p>
    <w:p w:rsidR="00510440" w:rsidRPr="00677DCE" w:rsidRDefault="00510440" w:rsidP="00D10463">
      <w:pPr>
        <w:numPr>
          <w:ilvl w:val="0"/>
          <w:numId w:val="21"/>
        </w:numPr>
        <w:tabs>
          <w:tab w:val="left" w:pos="720"/>
        </w:tabs>
        <w:ind w:firstLine="709"/>
        <w:rPr>
          <w:rFonts w:eastAsia="Arial"/>
          <w:sz w:val="28"/>
          <w:szCs w:val="28"/>
        </w:rPr>
      </w:pPr>
      <w:r w:rsidRPr="00677DCE">
        <w:rPr>
          <w:rFonts w:eastAsia="Arial"/>
          <w:sz w:val="28"/>
          <w:szCs w:val="28"/>
        </w:rPr>
        <w:t>90 лет со дня рождения Е. А. Евтушенко;</w:t>
      </w:r>
    </w:p>
    <w:p w:rsidR="00510440" w:rsidRPr="00677DCE" w:rsidRDefault="00510440" w:rsidP="00D10463">
      <w:pPr>
        <w:numPr>
          <w:ilvl w:val="0"/>
          <w:numId w:val="21"/>
        </w:numPr>
        <w:tabs>
          <w:tab w:val="left" w:pos="720"/>
        </w:tabs>
        <w:ind w:firstLine="709"/>
        <w:rPr>
          <w:rFonts w:eastAsia="Arial"/>
          <w:sz w:val="28"/>
          <w:szCs w:val="28"/>
        </w:rPr>
      </w:pPr>
      <w:r w:rsidRPr="00677DCE">
        <w:rPr>
          <w:rFonts w:eastAsia="Arial"/>
          <w:sz w:val="28"/>
          <w:szCs w:val="28"/>
        </w:rPr>
        <w:t>85 лет со дня рождения В. С. Высоцкого.</w:t>
      </w:r>
    </w:p>
    <w:p w:rsidR="00510440" w:rsidRPr="00677DCE" w:rsidRDefault="00510440" w:rsidP="00D10463">
      <w:pPr>
        <w:ind w:firstLine="709"/>
        <w:rPr>
          <w:sz w:val="28"/>
          <w:szCs w:val="28"/>
        </w:rPr>
      </w:pPr>
    </w:p>
    <w:p w:rsidR="00510440" w:rsidRDefault="00510440" w:rsidP="00D10463">
      <w:pPr>
        <w:pStyle w:val="a6"/>
        <w:spacing w:before="0" w:beforeAutospacing="0" w:after="0" w:afterAutospacing="0"/>
        <w:ind w:firstLine="709"/>
        <w:jc w:val="both"/>
      </w:pPr>
      <w:r>
        <w:rPr>
          <w:b/>
          <w:bCs/>
          <w:color w:val="000000"/>
          <w:sz w:val="28"/>
        </w:rPr>
        <w:t xml:space="preserve">     </w:t>
      </w:r>
      <w:r w:rsidRPr="001849D4">
        <w:rPr>
          <w:bCs/>
          <w:i/>
          <w:color w:val="000000"/>
          <w:sz w:val="28"/>
        </w:rPr>
        <w:t xml:space="preserve">25-31 </w:t>
      </w:r>
      <w:r w:rsidR="005927F4">
        <w:rPr>
          <w:bCs/>
          <w:i/>
          <w:color w:val="000000"/>
          <w:sz w:val="28"/>
        </w:rPr>
        <w:t>–</w:t>
      </w:r>
      <w:r w:rsidRPr="001849D4">
        <w:rPr>
          <w:i/>
          <w:color w:val="000000"/>
          <w:sz w:val="28"/>
        </w:rPr>
        <w:t xml:space="preserve"> </w:t>
      </w:r>
      <w:r w:rsidRPr="001849D4">
        <w:rPr>
          <w:bCs/>
          <w:i/>
          <w:color w:val="000000"/>
          <w:sz w:val="28"/>
        </w:rPr>
        <w:t xml:space="preserve">Неделя детской и </w:t>
      </w:r>
      <w:proofErr w:type="gramStart"/>
      <w:r w:rsidRPr="001849D4">
        <w:rPr>
          <w:bCs/>
          <w:i/>
          <w:color w:val="000000"/>
          <w:sz w:val="28"/>
        </w:rPr>
        <w:t>юношеской</w:t>
      </w:r>
      <w:proofErr w:type="gramEnd"/>
      <w:r w:rsidRPr="001849D4">
        <w:rPr>
          <w:bCs/>
          <w:i/>
          <w:color w:val="000000"/>
          <w:sz w:val="28"/>
        </w:rPr>
        <w:t xml:space="preserve"> книги</w:t>
      </w:r>
      <w:r w:rsidRPr="001849D4">
        <w:rPr>
          <w:b/>
          <w:bCs/>
          <w:color w:val="000000"/>
          <w:sz w:val="28"/>
        </w:rPr>
        <w:t xml:space="preserve"> </w:t>
      </w:r>
      <w:r w:rsidRPr="001849D4">
        <w:rPr>
          <w:color w:val="000000"/>
          <w:sz w:val="28"/>
        </w:rPr>
        <w:t>проводится ежегодно с 1944 года, традиционно в дни весенних школьных каникул. Первые «Книжкины именины» прошли по инициативе Л. Кассиля в 1943 году в Москве</w:t>
      </w:r>
      <w:r>
        <w:rPr>
          <w:color w:val="000000"/>
        </w:rPr>
        <w:t>.</w:t>
      </w:r>
    </w:p>
    <w:p w:rsidR="00510440" w:rsidRPr="001849D4" w:rsidRDefault="00510440" w:rsidP="00D10463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849D4">
        <w:rPr>
          <w:bCs/>
          <w:i/>
          <w:color w:val="000000"/>
          <w:sz w:val="28"/>
          <w:szCs w:val="28"/>
        </w:rPr>
        <w:lastRenderedPageBreak/>
        <w:t xml:space="preserve">       2 апреля </w:t>
      </w:r>
      <w:r w:rsidR="005927F4">
        <w:rPr>
          <w:bCs/>
          <w:i/>
          <w:color w:val="000000"/>
          <w:sz w:val="28"/>
          <w:szCs w:val="28"/>
        </w:rPr>
        <w:t>–</w:t>
      </w:r>
      <w:r w:rsidRPr="001849D4">
        <w:rPr>
          <w:i/>
          <w:color w:val="000000"/>
          <w:sz w:val="28"/>
          <w:szCs w:val="28"/>
        </w:rPr>
        <w:t xml:space="preserve"> </w:t>
      </w:r>
      <w:r w:rsidRPr="001849D4">
        <w:rPr>
          <w:bCs/>
          <w:i/>
          <w:color w:val="000000"/>
          <w:sz w:val="28"/>
          <w:szCs w:val="28"/>
        </w:rPr>
        <w:t>Международный день детской книги</w:t>
      </w:r>
      <w:r w:rsidRPr="001849D4">
        <w:rPr>
          <w:color w:val="000000"/>
          <w:sz w:val="28"/>
          <w:szCs w:val="28"/>
        </w:rPr>
        <w:t xml:space="preserve"> отмечается с 1967 года в день рождения Х. К. Андерсена по решению Междуна</w:t>
      </w:r>
      <w:r>
        <w:rPr>
          <w:color w:val="000000"/>
          <w:sz w:val="28"/>
          <w:szCs w:val="28"/>
        </w:rPr>
        <w:t>родного совета по детской книге</w:t>
      </w:r>
      <w:r w:rsidRPr="001849D4">
        <w:rPr>
          <w:color w:val="000000"/>
          <w:sz w:val="28"/>
          <w:szCs w:val="28"/>
        </w:rPr>
        <w:t>.</w:t>
      </w:r>
    </w:p>
    <w:p w:rsidR="00510440" w:rsidRDefault="00510440" w:rsidP="00D10463">
      <w:pPr>
        <w:ind w:firstLine="709"/>
        <w:jc w:val="both"/>
        <w:rPr>
          <w:color w:val="000000"/>
          <w:sz w:val="28"/>
          <w:szCs w:val="28"/>
        </w:rPr>
      </w:pPr>
      <w:r w:rsidRPr="001849D4">
        <w:rPr>
          <w:bCs/>
          <w:i/>
          <w:color w:val="000000"/>
          <w:sz w:val="28"/>
          <w:szCs w:val="28"/>
        </w:rPr>
        <w:t xml:space="preserve">21-22 апреля </w:t>
      </w:r>
      <w:r w:rsidR="005927F4">
        <w:rPr>
          <w:bCs/>
          <w:i/>
          <w:color w:val="000000"/>
          <w:sz w:val="28"/>
          <w:szCs w:val="28"/>
        </w:rPr>
        <w:t>–</w:t>
      </w:r>
      <w:r w:rsidRPr="001849D4">
        <w:rPr>
          <w:bCs/>
          <w:i/>
          <w:color w:val="000000"/>
          <w:sz w:val="28"/>
          <w:szCs w:val="28"/>
        </w:rPr>
        <w:t xml:space="preserve"> «Библионочь»</w:t>
      </w:r>
      <w:r w:rsidRPr="001849D4">
        <w:rPr>
          <w:b/>
          <w:bCs/>
          <w:color w:val="000000"/>
          <w:sz w:val="28"/>
          <w:szCs w:val="28"/>
        </w:rPr>
        <w:t xml:space="preserve"> </w:t>
      </w:r>
      <w:r w:rsidRPr="001849D4">
        <w:rPr>
          <w:color w:val="000000"/>
          <w:sz w:val="28"/>
          <w:szCs w:val="28"/>
        </w:rPr>
        <w:t xml:space="preserve">ежегодная социально-культурная акция, проводится по инициативе социальной сети </w:t>
      </w:r>
      <w:proofErr w:type="spellStart"/>
      <w:r w:rsidRPr="001849D4">
        <w:rPr>
          <w:color w:val="000000"/>
          <w:sz w:val="28"/>
          <w:szCs w:val="28"/>
        </w:rPr>
        <w:t>Facebook</w:t>
      </w:r>
      <w:proofErr w:type="spellEnd"/>
      <w:r w:rsidRPr="001849D4">
        <w:rPr>
          <w:color w:val="000000"/>
          <w:sz w:val="28"/>
          <w:szCs w:val="28"/>
        </w:rPr>
        <w:t xml:space="preserve"> </w:t>
      </w:r>
      <w:r w:rsidRPr="001849D4">
        <w:rPr>
          <w:i/>
          <w:iCs/>
          <w:color w:val="000000"/>
          <w:sz w:val="28"/>
          <w:szCs w:val="28"/>
        </w:rPr>
        <w:t>в ночь с пятницы на субботу 3-ей полной недели</w:t>
      </w:r>
      <w:r w:rsidRPr="001849D4">
        <w:rPr>
          <w:color w:val="000000"/>
          <w:sz w:val="28"/>
          <w:szCs w:val="28"/>
        </w:rPr>
        <w:t xml:space="preserve"> апреля.</w:t>
      </w:r>
    </w:p>
    <w:p w:rsidR="00510440" w:rsidRDefault="00510440" w:rsidP="00D10463">
      <w:pPr>
        <w:ind w:firstLine="709"/>
        <w:jc w:val="both"/>
        <w:rPr>
          <w:sz w:val="28"/>
        </w:rPr>
      </w:pPr>
      <w:r w:rsidRPr="002A7D97">
        <w:rPr>
          <w:i/>
          <w:sz w:val="28"/>
        </w:rPr>
        <w:t>24 мая – День славянской письменности и культуры.</w:t>
      </w:r>
      <w:r w:rsidRPr="002A7D97">
        <w:rPr>
          <w:sz w:val="28"/>
        </w:rPr>
        <w:t xml:space="preserve"> Отмечается мая во всех славянских странах.</w:t>
      </w:r>
      <w:r w:rsidR="00DE0B7E">
        <w:rPr>
          <w:sz w:val="28"/>
        </w:rPr>
        <w:t xml:space="preserve"> </w:t>
      </w:r>
      <w:r w:rsidRPr="002A7D97">
        <w:rPr>
          <w:sz w:val="28"/>
        </w:rPr>
        <w:t xml:space="preserve">Ежегодно 24 мая в славянских странах торжественно прославляют создателей славянской письменности Кирилла и Мефодия. </w:t>
      </w:r>
    </w:p>
    <w:p w:rsidR="00510440" w:rsidRPr="00567907" w:rsidRDefault="00510440" w:rsidP="00D10463">
      <w:pPr>
        <w:ind w:firstLine="709"/>
        <w:jc w:val="both"/>
        <w:rPr>
          <w:i/>
          <w:sz w:val="28"/>
        </w:rPr>
      </w:pPr>
      <w:proofErr w:type="gramStart"/>
      <w:r w:rsidRPr="002A7D97">
        <w:rPr>
          <w:bCs/>
          <w:i/>
          <w:iCs/>
          <w:sz w:val="28"/>
        </w:rPr>
        <w:t xml:space="preserve">27 мая – </w:t>
      </w:r>
      <w:r w:rsidRPr="005927F4">
        <w:rPr>
          <w:bCs/>
          <w:i/>
          <w:iCs/>
          <w:sz w:val="28"/>
        </w:rPr>
        <w:t>общероссийский день библиотек</w:t>
      </w:r>
      <w:r w:rsidR="00DE0B7E">
        <w:rPr>
          <w:bCs/>
          <w:i/>
          <w:iCs/>
          <w:sz w:val="28"/>
        </w:rPr>
        <w:t xml:space="preserve"> («День в библиотеке с удовольствием и пользой», </w:t>
      </w:r>
      <w:r w:rsidR="00567907">
        <w:rPr>
          <w:bCs/>
          <w:i/>
          <w:iCs/>
          <w:sz w:val="28"/>
        </w:rPr>
        <w:t>акции:</w:t>
      </w:r>
      <w:proofErr w:type="gramEnd"/>
      <w:r w:rsidR="00567907">
        <w:rPr>
          <w:bCs/>
          <w:i/>
          <w:iCs/>
          <w:sz w:val="28"/>
        </w:rPr>
        <w:t xml:space="preserve"> </w:t>
      </w:r>
      <w:proofErr w:type="gramStart"/>
      <w:r w:rsidR="00567907">
        <w:rPr>
          <w:bCs/>
          <w:i/>
          <w:iCs/>
          <w:sz w:val="28"/>
        </w:rPr>
        <w:t xml:space="preserve">«Сила книги», </w:t>
      </w:r>
      <w:r w:rsidR="00DE0B7E">
        <w:rPr>
          <w:bCs/>
          <w:i/>
          <w:iCs/>
          <w:sz w:val="28"/>
        </w:rPr>
        <w:t>«</w:t>
      </w:r>
      <w:r w:rsidR="00567907">
        <w:rPr>
          <w:bCs/>
          <w:i/>
          <w:iCs/>
          <w:sz w:val="28"/>
        </w:rPr>
        <w:t>Стань читателем сегодня</w:t>
      </w:r>
      <w:r w:rsidR="00DE0B7E">
        <w:rPr>
          <w:bCs/>
          <w:i/>
          <w:iCs/>
          <w:sz w:val="28"/>
        </w:rPr>
        <w:t>»</w:t>
      </w:r>
      <w:r w:rsidR="00567907">
        <w:rPr>
          <w:bCs/>
          <w:i/>
          <w:iCs/>
          <w:sz w:val="28"/>
        </w:rPr>
        <w:t xml:space="preserve"> – приз в подарок; родословная книги, </w:t>
      </w:r>
      <w:proofErr w:type="spellStart"/>
      <w:r w:rsidR="00567907">
        <w:rPr>
          <w:bCs/>
          <w:i/>
          <w:iCs/>
          <w:sz w:val="28"/>
        </w:rPr>
        <w:t>фотоакция</w:t>
      </w:r>
      <w:proofErr w:type="spellEnd"/>
      <w:r w:rsidR="00567907">
        <w:rPr>
          <w:bCs/>
          <w:i/>
          <w:iCs/>
          <w:sz w:val="28"/>
        </w:rPr>
        <w:t xml:space="preserve"> «Давай читать!» с </w:t>
      </w:r>
      <w:proofErr w:type="spellStart"/>
      <w:r w:rsidR="00567907">
        <w:rPr>
          <w:bCs/>
          <w:i/>
          <w:iCs/>
          <w:sz w:val="28"/>
        </w:rPr>
        <w:t>фотоатрибутикой</w:t>
      </w:r>
      <w:proofErr w:type="spellEnd"/>
      <w:r w:rsidR="00567907">
        <w:rPr>
          <w:bCs/>
          <w:i/>
          <w:iCs/>
          <w:sz w:val="28"/>
        </w:rPr>
        <w:t>; акция «Мама я в библиотеке»</w:t>
      </w:r>
      <w:r w:rsidR="00DE0B7E">
        <w:rPr>
          <w:bCs/>
          <w:i/>
          <w:iCs/>
          <w:sz w:val="28"/>
        </w:rPr>
        <w:t>)</w:t>
      </w:r>
      <w:r w:rsidRPr="002A7D97">
        <w:rPr>
          <w:b/>
          <w:bCs/>
          <w:i/>
          <w:iCs/>
          <w:sz w:val="28"/>
        </w:rPr>
        <w:t>.</w:t>
      </w:r>
      <w:proofErr w:type="gramEnd"/>
      <w:r w:rsidRPr="002A7D97">
        <w:rPr>
          <w:b/>
          <w:bCs/>
          <w:sz w:val="28"/>
        </w:rPr>
        <w:t xml:space="preserve"> </w:t>
      </w:r>
      <w:r w:rsidR="00567907" w:rsidRPr="00567907">
        <w:rPr>
          <w:bCs/>
          <w:i/>
          <w:sz w:val="28"/>
        </w:rPr>
        <w:t>Возможная акция</w:t>
      </w:r>
      <w:r w:rsidR="00F331FE">
        <w:rPr>
          <w:bCs/>
          <w:i/>
          <w:sz w:val="28"/>
        </w:rPr>
        <w:t xml:space="preserve"> для задолжников</w:t>
      </w:r>
      <w:r w:rsidR="00567907">
        <w:rPr>
          <w:bCs/>
          <w:i/>
          <w:sz w:val="28"/>
        </w:rPr>
        <w:t xml:space="preserve"> «Книга возвращается домой», девиз которой «Вернуть нельзя оставить: сделай правильный выбор!»</w:t>
      </w:r>
    </w:p>
    <w:p w:rsidR="00510440" w:rsidRDefault="00510440" w:rsidP="00D10463">
      <w:pPr>
        <w:ind w:firstLine="709"/>
        <w:jc w:val="both"/>
        <w:rPr>
          <w:rFonts w:eastAsia="Arial"/>
          <w:i/>
          <w:sz w:val="28"/>
          <w:szCs w:val="26"/>
        </w:rPr>
      </w:pPr>
      <w:r w:rsidRPr="001849D4">
        <w:rPr>
          <w:rFonts w:eastAsia="Arial"/>
          <w:i/>
          <w:sz w:val="28"/>
          <w:szCs w:val="26"/>
        </w:rPr>
        <w:t xml:space="preserve">9 августа – </w:t>
      </w:r>
      <w:proofErr w:type="gramStart"/>
      <w:r w:rsidRPr="001849D4">
        <w:rPr>
          <w:rFonts w:eastAsia="Arial"/>
          <w:i/>
          <w:sz w:val="28"/>
          <w:szCs w:val="26"/>
        </w:rPr>
        <w:t>Всемирный</w:t>
      </w:r>
      <w:proofErr w:type="gramEnd"/>
      <w:r w:rsidRPr="001849D4">
        <w:rPr>
          <w:rFonts w:eastAsia="Arial"/>
          <w:i/>
          <w:sz w:val="28"/>
          <w:szCs w:val="26"/>
        </w:rPr>
        <w:t xml:space="preserve"> день книголюбов.</w:t>
      </w:r>
      <w:r w:rsidRPr="001849D4">
        <w:rPr>
          <w:rFonts w:eastAsia="Arial"/>
          <w:sz w:val="28"/>
          <w:szCs w:val="26"/>
        </w:rPr>
        <w:t xml:space="preserve"> В библиотеках на эту дату следует запланировать события, основанные на впечатлениях людей от любимых книг. </w:t>
      </w:r>
      <w:proofErr w:type="gramStart"/>
      <w:r w:rsidRPr="001849D4">
        <w:rPr>
          <w:rFonts w:eastAsia="Arial"/>
          <w:sz w:val="28"/>
          <w:szCs w:val="26"/>
        </w:rPr>
        <w:t xml:space="preserve">В выборе форм и методов работы предпочтение следует отдавать активным, которые заставляют читателя мыслить, рассуждать, спорить, отстаивать свою точку зрения: встречи с интересной книгой, вечера размышления, дискуссии, литературные игры, литературные конкурсы, литературные круизы и др. </w:t>
      </w:r>
      <w:r w:rsidRPr="001849D4">
        <w:rPr>
          <w:rFonts w:eastAsia="Arial"/>
          <w:i/>
          <w:sz w:val="28"/>
          <w:szCs w:val="26"/>
        </w:rPr>
        <w:t>(«Праздник читательских довольствий», квест «Остров книголюбов», литературная игра «Путешествие в страну Книголюбов», «Штурманы книжных морей», интеллектуальная игра «Битва читающих», экспресс-викторина «Вам знакомы эти строки?», акции</w:t>
      </w:r>
      <w:proofErr w:type="gramEnd"/>
      <w:r w:rsidRPr="001849D4">
        <w:rPr>
          <w:rFonts w:eastAsia="Arial"/>
          <w:i/>
          <w:sz w:val="28"/>
          <w:szCs w:val="26"/>
        </w:rPr>
        <w:t xml:space="preserve"> «Если вы не читали, тогда мы идем к вам», «Бегущая книга», игра-путешествие «В поисках планеты книголюбов», беседа для родителей «Воспитайте книголюба», ретро-выставка «Собрание библиотечных раритетов», книжные выставки «Да здравствует человек читающий!», «Я прочитал и вам советую…», «Юбилей писателя – праздник для читателя», «Сокровища книжных полок», «Выбор читателя: лучшие книги года», «Цвет настроения </w:t>
      </w:r>
      <w:proofErr w:type="gramStart"/>
      <w:r w:rsidRPr="001849D4">
        <w:rPr>
          <w:rFonts w:eastAsia="Arial"/>
          <w:i/>
          <w:sz w:val="28"/>
          <w:szCs w:val="26"/>
        </w:rPr>
        <w:t>–к</w:t>
      </w:r>
      <w:proofErr w:type="gramEnd"/>
      <w:r w:rsidRPr="001849D4">
        <w:rPr>
          <w:rFonts w:eastAsia="Arial"/>
          <w:i/>
          <w:sz w:val="28"/>
          <w:szCs w:val="26"/>
        </w:rPr>
        <w:t>нижный», «Страна непрочитанной литературы», «Найди свою книгу!»</w:t>
      </w:r>
      <w:r>
        <w:rPr>
          <w:rFonts w:eastAsia="Arial"/>
          <w:i/>
          <w:sz w:val="28"/>
          <w:szCs w:val="26"/>
        </w:rPr>
        <w:t xml:space="preserve">, </w:t>
      </w:r>
      <w:r w:rsidRPr="001849D4">
        <w:rPr>
          <w:i/>
          <w:sz w:val="28"/>
          <w:szCs w:val="28"/>
        </w:rPr>
        <w:t xml:space="preserve">выставка «Великие псевдонимы», </w:t>
      </w:r>
      <w:proofErr w:type="spellStart"/>
      <w:proofErr w:type="gramStart"/>
      <w:r w:rsidRPr="001849D4">
        <w:rPr>
          <w:rFonts w:eastAsia="Arial"/>
          <w:i/>
          <w:sz w:val="28"/>
          <w:szCs w:val="28"/>
        </w:rPr>
        <w:t>читай-час</w:t>
      </w:r>
      <w:proofErr w:type="spellEnd"/>
      <w:proofErr w:type="gramEnd"/>
      <w:r w:rsidRPr="001849D4">
        <w:rPr>
          <w:rFonts w:eastAsia="Arial"/>
          <w:i/>
          <w:sz w:val="28"/>
          <w:szCs w:val="28"/>
        </w:rPr>
        <w:t>, выставка дамского романа «На любовь своё сердце настрою»</w:t>
      </w:r>
      <w:r w:rsidRPr="001849D4">
        <w:rPr>
          <w:rFonts w:eastAsia="Arial"/>
          <w:i/>
          <w:sz w:val="28"/>
          <w:szCs w:val="26"/>
        </w:rPr>
        <w:t>).</w:t>
      </w:r>
    </w:p>
    <w:p w:rsidR="00510440" w:rsidRDefault="00D10463" w:rsidP="00D10463">
      <w:pPr>
        <w:ind w:firstLine="709"/>
        <w:jc w:val="both"/>
        <w:rPr>
          <w:rFonts w:eastAsia="Times New Roman"/>
          <w:sz w:val="28"/>
          <w:szCs w:val="24"/>
        </w:rPr>
      </w:pPr>
      <w:r w:rsidRPr="00D10463">
        <w:rPr>
          <w:rFonts w:eastAsia="Times New Roman"/>
          <w:i/>
          <w:sz w:val="28"/>
        </w:rPr>
        <w:t>Летняя акция «Отпускной книжный набор».</w:t>
      </w:r>
      <w:r w:rsidRPr="00D10463">
        <w:rPr>
          <w:rFonts w:eastAsia="Times New Roman"/>
          <w:sz w:val="28"/>
        </w:rPr>
        <w:t xml:space="preserve"> </w:t>
      </w:r>
      <w:proofErr w:type="gramStart"/>
      <w:r w:rsidR="00510440" w:rsidRPr="00510440">
        <w:rPr>
          <w:rFonts w:eastAsia="Times New Roman"/>
          <w:sz w:val="28"/>
          <w:szCs w:val="24"/>
        </w:rPr>
        <w:t xml:space="preserve">В течение июня, июля и августа для всех </w:t>
      </w:r>
      <w:r w:rsidR="00DE0B7E">
        <w:rPr>
          <w:rFonts w:eastAsia="Times New Roman"/>
          <w:sz w:val="28"/>
          <w:szCs w:val="24"/>
        </w:rPr>
        <w:t xml:space="preserve">юных </w:t>
      </w:r>
      <w:r w:rsidR="00510440" w:rsidRPr="00510440">
        <w:rPr>
          <w:rFonts w:eastAsia="Times New Roman"/>
          <w:sz w:val="28"/>
          <w:szCs w:val="24"/>
        </w:rPr>
        <w:t>читателей предлагаются готовые тематические книжные подборки художественной и научно-популярной литературы.</w:t>
      </w:r>
      <w:proofErr w:type="gramEnd"/>
      <w:r w:rsidR="00510440" w:rsidRPr="00510440">
        <w:rPr>
          <w:rFonts w:eastAsia="Times New Roman"/>
          <w:sz w:val="28"/>
          <w:szCs w:val="24"/>
        </w:rPr>
        <w:t xml:space="preserve"> Постоянные читатели уже взяли на дом несколько наборов, отзывы самые положительные.</w:t>
      </w:r>
    </w:p>
    <w:p w:rsidR="00510440" w:rsidRDefault="00510440" w:rsidP="00D10463">
      <w:pPr>
        <w:ind w:firstLine="709"/>
        <w:jc w:val="both"/>
        <w:rPr>
          <w:sz w:val="28"/>
        </w:rPr>
      </w:pPr>
      <w:r w:rsidRPr="002A7D97">
        <w:rPr>
          <w:i/>
          <w:sz w:val="28"/>
        </w:rPr>
        <w:t>8 сентября – Международный день грамотности</w:t>
      </w:r>
      <w:r>
        <w:rPr>
          <w:i/>
          <w:sz w:val="28"/>
        </w:rPr>
        <w:t xml:space="preserve">. </w:t>
      </w:r>
      <w:r w:rsidRPr="002A7D97">
        <w:rPr>
          <w:sz w:val="28"/>
        </w:rPr>
        <w:t>Грамотность — истинный праздник для человечества, которое достигло впечатляющего прогресса в этой области, доведя количество грамотных людей в мире до четырех миллиардов. Однако, грамотность для всех — детей, молодежи и взрослых — еще не до конца достигнутая цель.</w:t>
      </w:r>
    </w:p>
    <w:p w:rsidR="00510440" w:rsidRPr="00567907" w:rsidRDefault="00510440" w:rsidP="00D10463">
      <w:pPr>
        <w:ind w:firstLine="709"/>
        <w:jc w:val="both"/>
        <w:rPr>
          <w:i/>
          <w:sz w:val="28"/>
        </w:rPr>
      </w:pPr>
      <w:r w:rsidRPr="002A7D97">
        <w:rPr>
          <w:i/>
          <w:sz w:val="28"/>
        </w:rPr>
        <w:lastRenderedPageBreak/>
        <w:t xml:space="preserve">9 октября – </w:t>
      </w:r>
      <w:proofErr w:type="gramStart"/>
      <w:r w:rsidRPr="002A7D97">
        <w:rPr>
          <w:i/>
          <w:sz w:val="28"/>
        </w:rPr>
        <w:t>Всероссийский</w:t>
      </w:r>
      <w:proofErr w:type="gramEnd"/>
      <w:r w:rsidRPr="002A7D97">
        <w:rPr>
          <w:i/>
          <w:sz w:val="28"/>
        </w:rPr>
        <w:t xml:space="preserve"> день чтения.</w:t>
      </w:r>
      <w:r w:rsidRPr="002A7D97">
        <w:rPr>
          <w:sz w:val="28"/>
        </w:rPr>
        <w:t xml:space="preserve"> Цель </w:t>
      </w:r>
      <w:r>
        <w:rPr>
          <w:sz w:val="28"/>
        </w:rPr>
        <w:t>праздника</w:t>
      </w:r>
      <w:r w:rsidRPr="002A7D97">
        <w:rPr>
          <w:sz w:val="28"/>
        </w:rPr>
        <w:t xml:space="preserve"> – вернуть России звание самой читающей страны в мире. Впервые праздник стали отмечать в 2007 году: тогда 24 ноября была принята Национальная программа чтения. С тех пор во всех регионах в это время устраивают различные мероприятия, пропагандирующие чтение</w:t>
      </w:r>
      <w:r w:rsidR="00DE0B7E">
        <w:rPr>
          <w:sz w:val="28"/>
        </w:rPr>
        <w:t xml:space="preserve"> </w:t>
      </w:r>
      <w:r w:rsidR="00DE0B7E" w:rsidRPr="00567907">
        <w:rPr>
          <w:i/>
          <w:sz w:val="28"/>
        </w:rPr>
        <w:t>(библиотечная читка, час нравственного чтения, «Голос книги»,</w:t>
      </w:r>
      <w:r w:rsidR="00567907">
        <w:rPr>
          <w:i/>
          <w:sz w:val="28"/>
        </w:rPr>
        <w:t xml:space="preserve"> час книжной </w:t>
      </w:r>
      <w:r w:rsidR="00567907" w:rsidRPr="005927F4">
        <w:rPr>
          <w:i/>
          <w:sz w:val="28"/>
        </w:rPr>
        <w:t>премудрости,</w:t>
      </w:r>
      <w:r w:rsidR="00567907">
        <w:rPr>
          <w:i/>
          <w:sz w:val="28"/>
        </w:rPr>
        <w:t xml:space="preserve"> конкурс импровизированного чтения</w:t>
      </w:r>
      <w:r w:rsidR="00DE0B7E" w:rsidRPr="00567907">
        <w:rPr>
          <w:i/>
          <w:sz w:val="28"/>
        </w:rPr>
        <w:t>)</w:t>
      </w:r>
      <w:r w:rsidRPr="00567907">
        <w:rPr>
          <w:i/>
          <w:sz w:val="28"/>
        </w:rPr>
        <w:t>.</w:t>
      </w:r>
    </w:p>
    <w:p w:rsidR="00510440" w:rsidRPr="001849D4" w:rsidRDefault="00C13DA7" w:rsidP="00D10463">
      <w:pPr>
        <w:pStyle w:val="a6"/>
        <w:spacing w:before="0" w:beforeAutospacing="0" w:after="0" w:afterAutospacing="0"/>
        <w:ind w:firstLine="709"/>
        <w:jc w:val="both"/>
        <w:rPr>
          <w:sz w:val="28"/>
        </w:rPr>
      </w:pPr>
      <w:r>
        <w:rPr>
          <w:bCs/>
          <w:i/>
          <w:color w:val="000000"/>
          <w:sz w:val="28"/>
        </w:rPr>
        <w:t xml:space="preserve">  </w:t>
      </w:r>
      <w:r w:rsidR="00510440" w:rsidRPr="001849D4">
        <w:rPr>
          <w:bCs/>
          <w:i/>
          <w:color w:val="000000"/>
          <w:sz w:val="28"/>
        </w:rPr>
        <w:t xml:space="preserve">22 октября </w:t>
      </w:r>
      <w:r w:rsidR="00510440">
        <w:rPr>
          <w:bCs/>
          <w:i/>
          <w:color w:val="000000"/>
          <w:sz w:val="28"/>
        </w:rPr>
        <w:t>–</w:t>
      </w:r>
      <w:r w:rsidR="00510440" w:rsidRPr="001849D4">
        <w:rPr>
          <w:bCs/>
          <w:i/>
          <w:color w:val="000000"/>
          <w:sz w:val="28"/>
        </w:rPr>
        <w:t xml:space="preserve"> Литературный праздник Белых Журавлей в России.</w:t>
      </w:r>
      <w:r w:rsidR="00510440" w:rsidRPr="001849D4">
        <w:rPr>
          <w:b/>
          <w:bCs/>
          <w:color w:val="000000"/>
          <w:sz w:val="28"/>
        </w:rPr>
        <w:t xml:space="preserve"> </w:t>
      </w:r>
      <w:r w:rsidR="00510440" w:rsidRPr="001849D4">
        <w:rPr>
          <w:color w:val="000000"/>
          <w:sz w:val="28"/>
        </w:rPr>
        <w:t>Более 40 лет назад великий поэт Расул Гамзатов предложил отмечать в Дагестане удивительный и ни с чем не сравнимый Праздник Белых Журавлей. Этот день - посвящается вечной памяти тех, кто погиб на поле брани во время военных действий и конфликтов. Он олицетворяет чувство благодарности и признательности за героизм и отвагу, беспрецедентное мужество и любовь к своему Отечеству. «Белые журавли» - стихотворение, написанное Р. Гамзатовым, которое позже было переложено на музыку. Сегодня Праздник Белых Журавлей собирает людей не только в Дагестане, но и во многих регионах необъятной России. Белый журавль олицетворяет собой искреннюю дружбу, единство народов разных национальностей и вероисповеданий, наделенных преданностью и воинской храбростью. Праздник Белых Журавлей является литературным мероприятием по своей сути. Во время многочисленных выступлений, проходящих в этот день повсеместно, читают не только стихи Гамзатова, но и других поэтов фронтовиков и их последователей, поют песни о войне, вспоминают ушедших с честью - во имя жизни на Земле. </w:t>
      </w:r>
    </w:p>
    <w:p w:rsidR="00D10463" w:rsidRDefault="00D10463" w:rsidP="00D10463">
      <w:pPr>
        <w:pStyle w:val="1"/>
        <w:spacing w:before="0"/>
        <w:ind w:firstLine="709"/>
        <w:rPr>
          <w:rFonts w:ascii="Times New Roman" w:eastAsia="Times New Roman" w:hAnsi="Times New Roman" w:cs="Times New Roman"/>
          <w:color w:val="auto"/>
        </w:rPr>
      </w:pPr>
    </w:p>
    <w:p w:rsidR="00510440" w:rsidRPr="002A7D97" w:rsidRDefault="00510440" w:rsidP="00D10463">
      <w:pPr>
        <w:pStyle w:val="1"/>
        <w:spacing w:before="0"/>
        <w:ind w:firstLine="709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bookmarkStart w:id="20" w:name="_Toc118986004"/>
      <w:r w:rsidRPr="002A7D97">
        <w:rPr>
          <w:rFonts w:ascii="Times New Roman" w:eastAsia="Times New Roman" w:hAnsi="Times New Roman" w:cs="Times New Roman"/>
          <w:color w:val="auto"/>
        </w:rPr>
        <w:t>ПИСАТЕЛИ ЮБИЛЯРЫ 2023 г.</w:t>
      </w:r>
      <w:bookmarkEnd w:id="20"/>
    </w:p>
    <w:p w:rsidR="00510440" w:rsidRPr="00510440" w:rsidRDefault="00510440" w:rsidP="00D10463">
      <w:pPr>
        <w:pStyle w:val="2"/>
        <w:spacing w:before="0"/>
        <w:ind w:firstLine="709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bookmarkStart w:id="21" w:name="_Toc118986005"/>
      <w:r w:rsidRPr="00510440">
        <w:rPr>
          <w:rFonts w:ascii="Times New Roman" w:eastAsia="Times New Roman" w:hAnsi="Times New Roman" w:cs="Times New Roman"/>
          <w:color w:val="auto"/>
          <w:sz w:val="24"/>
          <w:szCs w:val="24"/>
        </w:rPr>
        <w:t>Январь</w:t>
      </w:r>
      <w:bookmarkEnd w:id="21"/>
    </w:p>
    <w:p w:rsidR="00510440" w:rsidRPr="00510440" w:rsidRDefault="00510440" w:rsidP="00D10463">
      <w:pPr>
        <w:ind w:firstLine="709"/>
        <w:jc w:val="both"/>
        <w:rPr>
          <w:rFonts w:eastAsia="Times New Roman"/>
          <w:sz w:val="24"/>
          <w:szCs w:val="24"/>
        </w:rPr>
      </w:pPr>
      <w:r w:rsidRPr="00510440">
        <w:rPr>
          <w:rFonts w:eastAsia="Times New Roman"/>
          <w:b/>
          <w:bCs/>
          <w:sz w:val="24"/>
          <w:szCs w:val="24"/>
        </w:rPr>
        <w:t xml:space="preserve">3 </w:t>
      </w:r>
      <w:r>
        <w:rPr>
          <w:rFonts w:eastAsia="Times New Roman"/>
          <w:sz w:val="24"/>
          <w:szCs w:val="24"/>
        </w:rPr>
        <w:t>–</w:t>
      </w:r>
      <w:r w:rsidRPr="00510440">
        <w:rPr>
          <w:rFonts w:eastAsia="Times New Roman"/>
          <w:sz w:val="24"/>
          <w:szCs w:val="24"/>
        </w:rPr>
        <w:t xml:space="preserve"> 120 лет (1903-1972) со дня рождения </w:t>
      </w:r>
      <w:r w:rsidRPr="00510440">
        <w:rPr>
          <w:rFonts w:eastAsia="Times New Roman"/>
          <w:b/>
          <w:bCs/>
          <w:sz w:val="24"/>
          <w:szCs w:val="24"/>
        </w:rPr>
        <w:t>Александра Альфредовича Бека</w:t>
      </w:r>
      <w:r w:rsidRPr="00510440">
        <w:rPr>
          <w:rFonts w:eastAsia="Times New Roman"/>
          <w:sz w:val="24"/>
          <w:szCs w:val="24"/>
        </w:rPr>
        <w:t xml:space="preserve"> - русского писателя, прозаика. В основу большинства произведений писателем положены подлинные события и факты, свидетелем которых был сам автор, или рассказанные очевидцами. Обо всем виденном и слышанном известный мастер слова пишет ярко, взволнованно, убедительно. Доказательство тому - тетралогия Бека «Волоколамское шоссе». </w:t>
      </w:r>
    </w:p>
    <w:p w:rsidR="00510440" w:rsidRPr="00510440" w:rsidRDefault="00510440" w:rsidP="00D10463">
      <w:pPr>
        <w:ind w:firstLine="709"/>
        <w:jc w:val="both"/>
        <w:rPr>
          <w:rFonts w:eastAsia="Times New Roman"/>
          <w:sz w:val="24"/>
          <w:szCs w:val="24"/>
        </w:rPr>
      </w:pPr>
      <w:r w:rsidRPr="00510440">
        <w:rPr>
          <w:rFonts w:eastAsia="Times New Roman"/>
          <w:b/>
          <w:bCs/>
          <w:sz w:val="24"/>
          <w:szCs w:val="24"/>
        </w:rPr>
        <w:t xml:space="preserve">8 </w:t>
      </w:r>
      <w:r>
        <w:rPr>
          <w:rFonts w:eastAsia="Times New Roman"/>
          <w:sz w:val="24"/>
          <w:szCs w:val="24"/>
        </w:rPr>
        <w:t>–</w:t>
      </w:r>
      <w:r w:rsidRPr="00510440">
        <w:rPr>
          <w:rFonts w:eastAsia="Times New Roman"/>
          <w:sz w:val="24"/>
          <w:szCs w:val="24"/>
        </w:rPr>
        <w:t xml:space="preserve">110 лет (1913-1972) со дня рождения </w:t>
      </w:r>
      <w:r w:rsidRPr="00510440">
        <w:rPr>
          <w:rFonts w:eastAsia="Times New Roman"/>
          <w:b/>
          <w:bCs/>
          <w:sz w:val="24"/>
          <w:szCs w:val="24"/>
        </w:rPr>
        <w:t>Ярослава Васильевича Смелякова</w:t>
      </w:r>
      <w:r w:rsidRPr="00510440">
        <w:rPr>
          <w:rFonts w:eastAsia="Times New Roman"/>
          <w:sz w:val="24"/>
          <w:szCs w:val="24"/>
        </w:rPr>
        <w:t xml:space="preserve"> – советского поэта. Творческая палитра Смелякова широка и многогранна. Это стихи, посвященные женщинам России («Милые красавицы России», «Хорошая девочка Лида») и лирические произведения о поэтах и писателях – Пушкине, Лермонтове, Байроне, Толстом. Царь Иван Грозный, протопоп Аввакум, Петр</w:t>
      </w:r>
      <w:proofErr w:type="gramStart"/>
      <w:r w:rsidRPr="00510440">
        <w:rPr>
          <w:rFonts w:eastAsia="Times New Roman"/>
          <w:sz w:val="24"/>
          <w:szCs w:val="24"/>
        </w:rPr>
        <w:t xml:space="preserve"> П</w:t>
      </w:r>
      <w:proofErr w:type="gramEnd"/>
      <w:r w:rsidRPr="00510440">
        <w:rPr>
          <w:rFonts w:eastAsia="Times New Roman"/>
          <w:sz w:val="24"/>
          <w:szCs w:val="24"/>
        </w:rPr>
        <w:t>ервый, хитроумный царедворец Александр Меньшиков и партизан, участник войны 1812 Денис Давыдов, тоже стали героями его стихотворений.</w:t>
      </w:r>
    </w:p>
    <w:p w:rsidR="00510440" w:rsidRPr="00510440" w:rsidRDefault="00510440" w:rsidP="00D10463">
      <w:pPr>
        <w:ind w:firstLine="709"/>
        <w:jc w:val="both"/>
        <w:rPr>
          <w:rFonts w:eastAsia="Times New Roman"/>
          <w:sz w:val="24"/>
          <w:szCs w:val="24"/>
        </w:rPr>
      </w:pPr>
      <w:r w:rsidRPr="00510440">
        <w:rPr>
          <w:rFonts w:eastAsia="Times New Roman"/>
          <w:b/>
          <w:bCs/>
          <w:sz w:val="24"/>
          <w:szCs w:val="24"/>
        </w:rPr>
        <w:t>10 -</w:t>
      </w:r>
      <w:r w:rsidRPr="00510440">
        <w:rPr>
          <w:rFonts w:eastAsia="Times New Roman"/>
          <w:sz w:val="24"/>
          <w:szCs w:val="24"/>
        </w:rPr>
        <w:t xml:space="preserve"> 140 лет (1883-1945) со дня рождения </w:t>
      </w:r>
      <w:r w:rsidRPr="00510440">
        <w:rPr>
          <w:rFonts w:eastAsia="Times New Roman"/>
          <w:b/>
          <w:bCs/>
          <w:sz w:val="24"/>
          <w:szCs w:val="24"/>
        </w:rPr>
        <w:t xml:space="preserve">Алексея Николаевича Толстого </w:t>
      </w:r>
      <w:r w:rsidRPr="00510440">
        <w:rPr>
          <w:rFonts w:eastAsia="Times New Roman"/>
          <w:sz w:val="24"/>
          <w:szCs w:val="24"/>
        </w:rPr>
        <w:t xml:space="preserve">- прозаика, драматурга, публициста, классика </w:t>
      </w:r>
      <w:proofErr w:type="gramStart"/>
      <w:r w:rsidRPr="00510440">
        <w:rPr>
          <w:rFonts w:eastAsia="Times New Roman"/>
          <w:sz w:val="24"/>
          <w:szCs w:val="24"/>
        </w:rPr>
        <w:t>советской</w:t>
      </w:r>
      <w:proofErr w:type="gramEnd"/>
      <w:r w:rsidRPr="00510440">
        <w:rPr>
          <w:rFonts w:eastAsia="Times New Roman"/>
          <w:sz w:val="24"/>
          <w:szCs w:val="24"/>
        </w:rPr>
        <w:t xml:space="preserve"> литературы. В круг детского чтения вошли произведения автора: «Детство Никиты», фантастические романы: «</w:t>
      </w:r>
      <w:proofErr w:type="spellStart"/>
      <w:r w:rsidRPr="00510440">
        <w:rPr>
          <w:rFonts w:eastAsia="Times New Roman"/>
          <w:sz w:val="24"/>
          <w:szCs w:val="24"/>
        </w:rPr>
        <w:t>Аэлита</w:t>
      </w:r>
      <w:proofErr w:type="spellEnd"/>
      <w:r w:rsidRPr="00510440">
        <w:rPr>
          <w:rFonts w:eastAsia="Times New Roman"/>
          <w:sz w:val="24"/>
          <w:szCs w:val="24"/>
        </w:rPr>
        <w:t>», «Гиперболоид инженера Гарина». </w:t>
      </w:r>
    </w:p>
    <w:p w:rsidR="00510440" w:rsidRPr="00510440" w:rsidRDefault="00510440" w:rsidP="00D10463">
      <w:pPr>
        <w:ind w:firstLine="709"/>
        <w:jc w:val="both"/>
        <w:rPr>
          <w:rFonts w:eastAsia="Times New Roman"/>
          <w:sz w:val="24"/>
          <w:szCs w:val="24"/>
        </w:rPr>
      </w:pPr>
      <w:r w:rsidRPr="00510440">
        <w:rPr>
          <w:rFonts w:eastAsia="Times New Roman"/>
          <w:b/>
          <w:bCs/>
          <w:sz w:val="24"/>
          <w:szCs w:val="24"/>
        </w:rPr>
        <w:t>19</w:t>
      </w:r>
      <w:r w:rsidRPr="00510440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–</w:t>
      </w:r>
      <w:r w:rsidRPr="00510440">
        <w:rPr>
          <w:rFonts w:eastAsia="Times New Roman"/>
          <w:sz w:val="24"/>
          <w:szCs w:val="24"/>
        </w:rPr>
        <w:t xml:space="preserve"> 120 лет (1903-1988) со дня рождения</w:t>
      </w:r>
      <w:r w:rsidRPr="00510440">
        <w:rPr>
          <w:rFonts w:eastAsia="Times New Roman"/>
          <w:b/>
          <w:bCs/>
          <w:sz w:val="24"/>
          <w:szCs w:val="24"/>
        </w:rPr>
        <w:t xml:space="preserve"> Натальи Петровны </w:t>
      </w:r>
      <w:proofErr w:type="spellStart"/>
      <w:r w:rsidRPr="00510440">
        <w:rPr>
          <w:rFonts w:eastAsia="Times New Roman"/>
          <w:b/>
          <w:bCs/>
          <w:sz w:val="24"/>
          <w:szCs w:val="24"/>
        </w:rPr>
        <w:t>Кончаловской</w:t>
      </w:r>
      <w:proofErr w:type="spellEnd"/>
      <w:r w:rsidRPr="00510440">
        <w:rPr>
          <w:rFonts w:eastAsia="Times New Roman"/>
          <w:sz w:val="24"/>
          <w:szCs w:val="24"/>
        </w:rPr>
        <w:t xml:space="preserve"> - русской, советской писательницы, поэтессы, переводчицы и публициста. В детскую литературу вошла стихотворной книгой «Наша древняя столица». Успех сопутствовал и прозаическим книгам </w:t>
      </w:r>
      <w:proofErr w:type="spellStart"/>
      <w:r w:rsidRPr="00510440">
        <w:rPr>
          <w:rFonts w:eastAsia="Times New Roman"/>
          <w:sz w:val="24"/>
          <w:szCs w:val="24"/>
        </w:rPr>
        <w:t>Кончаловской</w:t>
      </w:r>
      <w:proofErr w:type="spellEnd"/>
      <w:r w:rsidRPr="00510440">
        <w:rPr>
          <w:rFonts w:eastAsia="Times New Roman"/>
          <w:sz w:val="24"/>
          <w:szCs w:val="24"/>
        </w:rPr>
        <w:t xml:space="preserve"> для детей среднего школьного возраста о </w:t>
      </w:r>
      <w:proofErr w:type="gramStart"/>
      <w:r w:rsidRPr="00510440">
        <w:rPr>
          <w:rFonts w:eastAsia="Times New Roman"/>
          <w:sz w:val="24"/>
          <w:szCs w:val="24"/>
        </w:rPr>
        <w:t>творческой</w:t>
      </w:r>
      <w:proofErr w:type="gramEnd"/>
      <w:r w:rsidRPr="00510440">
        <w:rPr>
          <w:rFonts w:eastAsia="Times New Roman"/>
          <w:sz w:val="24"/>
          <w:szCs w:val="24"/>
        </w:rPr>
        <w:t xml:space="preserve"> </w:t>
      </w:r>
      <w:r w:rsidRPr="00510440">
        <w:rPr>
          <w:rFonts w:eastAsia="Times New Roman"/>
          <w:sz w:val="24"/>
          <w:szCs w:val="24"/>
        </w:rPr>
        <w:lastRenderedPageBreak/>
        <w:t>жизни людей, чья судьба неотделима от национальной культуры: «</w:t>
      </w:r>
      <w:proofErr w:type="spellStart"/>
      <w:r w:rsidRPr="00510440">
        <w:rPr>
          <w:rFonts w:eastAsia="Times New Roman"/>
          <w:sz w:val="24"/>
          <w:szCs w:val="24"/>
        </w:rPr>
        <w:t>Суриково</w:t>
      </w:r>
      <w:proofErr w:type="spellEnd"/>
      <w:r w:rsidRPr="00510440">
        <w:rPr>
          <w:rFonts w:eastAsia="Times New Roman"/>
          <w:sz w:val="24"/>
          <w:szCs w:val="24"/>
        </w:rPr>
        <w:t xml:space="preserve"> детство» (1977; о художнике В.И. Сурикове), «Деревянные сказки» (1982; о скульпторе С.Т. Коненкове).</w:t>
      </w:r>
    </w:p>
    <w:p w:rsidR="00510440" w:rsidRPr="00510440" w:rsidRDefault="00510440" w:rsidP="00D10463">
      <w:pPr>
        <w:ind w:firstLine="709"/>
        <w:jc w:val="both"/>
        <w:rPr>
          <w:rFonts w:eastAsia="Times New Roman"/>
          <w:sz w:val="24"/>
          <w:szCs w:val="24"/>
        </w:rPr>
      </w:pPr>
      <w:r w:rsidRPr="00510440">
        <w:rPr>
          <w:rFonts w:eastAsia="Times New Roman"/>
          <w:b/>
          <w:bCs/>
          <w:sz w:val="24"/>
          <w:szCs w:val="24"/>
        </w:rPr>
        <w:t>19</w:t>
      </w:r>
      <w:r w:rsidRPr="00510440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–</w:t>
      </w:r>
      <w:r w:rsidRPr="00510440">
        <w:rPr>
          <w:rFonts w:eastAsia="Times New Roman"/>
          <w:sz w:val="24"/>
          <w:szCs w:val="24"/>
        </w:rPr>
        <w:t xml:space="preserve"> 150 лет (1873-1937) со дня рождения </w:t>
      </w:r>
      <w:r w:rsidRPr="00510440">
        <w:rPr>
          <w:rFonts w:eastAsia="Times New Roman"/>
          <w:b/>
          <w:bCs/>
          <w:sz w:val="24"/>
          <w:szCs w:val="24"/>
        </w:rPr>
        <w:t>Лидии Алексеевны Чарской (Вороновой)</w:t>
      </w:r>
      <w:r w:rsidRPr="00510440">
        <w:rPr>
          <w:rFonts w:eastAsia="Times New Roman"/>
          <w:sz w:val="24"/>
          <w:szCs w:val="24"/>
        </w:rPr>
        <w:t xml:space="preserve"> – русской писательницы. Автор книг о воспитанницах закрытых учебных заведений и гимназистках «Княжна </w:t>
      </w:r>
      <w:proofErr w:type="spellStart"/>
      <w:r w:rsidRPr="00510440">
        <w:rPr>
          <w:rFonts w:eastAsia="Times New Roman"/>
          <w:sz w:val="24"/>
          <w:szCs w:val="24"/>
        </w:rPr>
        <w:t>Джаваха</w:t>
      </w:r>
      <w:proofErr w:type="spellEnd"/>
      <w:r w:rsidRPr="00510440">
        <w:rPr>
          <w:rFonts w:eastAsia="Times New Roman"/>
          <w:sz w:val="24"/>
          <w:szCs w:val="24"/>
        </w:rPr>
        <w:t xml:space="preserve">», «Люда </w:t>
      </w:r>
      <w:proofErr w:type="spellStart"/>
      <w:r w:rsidRPr="00510440">
        <w:rPr>
          <w:rFonts w:eastAsia="Times New Roman"/>
          <w:sz w:val="24"/>
          <w:szCs w:val="24"/>
        </w:rPr>
        <w:t>Власовская</w:t>
      </w:r>
      <w:proofErr w:type="spellEnd"/>
      <w:r w:rsidRPr="00510440">
        <w:rPr>
          <w:rFonts w:eastAsia="Times New Roman"/>
          <w:sz w:val="24"/>
          <w:szCs w:val="24"/>
        </w:rPr>
        <w:t>», «Вторая Нина», «Записки сиротки», которые принесли Чарской наибольшую популярность. Писала для юношества, в приключенческом жанре, а также в форме дневника. Автор книг для детей младшего возраста. </w:t>
      </w:r>
    </w:p>
    <w:p w:rsidR="00510440" w:rsidRPr="00510440" w:rsidRDefault="00510440" w:rsidP="00D10463">
      <w:pPr>
        <w:ind w:firstLine="709"/>
        <w:jc w:val="both"/>
        <w:rPr>
          <w:rFonts w:eastAsia="Times New Roman"/>
          <w:sz w:val="24"/>
          <w:szCs w:val="24"/>
        </w:rPr>
      </w:pPr>
      <w:r w:rsidRPr="00510440">
        <w:rPr>
          <w:rFonts w:eastAsia="Times New Roman"/>
          <w:b/>
          <w:bCs/>
          <w:sz w:val="24"/>
          <w:szCs w:val="24"/>
        </w:rPr>
        <w:t xml:space="preserve">21 </w:t>
      </w:r>
      <w:r>
        <w:rPr>
          <w:rFonts w:eastAsia="Times New Roman"/>
          <w:b/>
          <w:bCs/>
          <w:sz w:val="24"/>
          <w:szCs w:val="24"/>
        </w:rPr>
        <w:t>–</w:t>
      </w:r>
      <w:r w:rsidRPr="00510440">
        <w:rPr>
          <w:rFonts w:eastAsia="Times New Roman"/>
          <w:b/>
          <w:bCs/>
          <w:sz w:val="24"/>
          <w:szCs w:val="24"/>
        </w:rPr>
        <w:t xml:space="preserve"> </w:t>
      </w:r>
      <w:r w:rsidRPr="00510440">
        <w:rPr>
          <w:rFonts w:eastAsia="Times New Roman"/>
          <w:sz w:val="24"/>
          <w:szCs w:val="24"/>
        </w:rPr>
        <w:t xml:space="preserve">120 лет (1903-1984) со дня рождения </w:t>
      </w:r>
      <w:r w:rsidRPr="00510440">
        <w:rPr>
          <w:rFonts w:eastAsia="Times New Roman"/>
          <w:b/>
          <w:bCs/>
          <w:sz w:val="24"/>
          <w:szCs w:val="24"/>
        </w:rPr>
        <w:t xml:space="preserve">Николая Михайловича Верзилина </w:t>
      </w:r>
      <w:r w:rsidRPr="00510440">
        <w:rPr>
          <w:rFonts w:eastAsia="Times New Roman"/>
          <w:sz w:val="24"/>
          <w:szCs w:val="24"/>
        </w:rPr>
        <w:t>- русского писателя, педагога, ученого-ботаника, популяризатора научных знаний о природе. Верзилин Н.М. - большой знаток природы, и поэтому его книги для детей увлекательны, изобилуют интересными фактами и практическими советами: «По следам Робинзона», «Сады и парки мира», «Пылинки дальних стран». </w:t>
      </w:r>
    </w:p>
    <w:p w:rsidR="00510440" w:rsidRPr="00510440" w:rsidRDefault="00510440" w:rsidP="00D10463">
      <w:pPr>
        <w:ind w:firstLine="709"/>
        <w:jc w:val="both"/>
        <w:rPr>
          <w:rFonts w:eastAsia="Times New Roman"/>
          <w:sz w:val="24"/>
          <w:szCs w:val="24"/>
        </w:rPr>
      </w:pPr>
      <w:r w:rsidRPr="00510440">
        <w:rPr>
          <w:rFonts w:eastAsia="Times New Roman"/>
          <w:b/>
          <w:bCs/>
          <w:sz w:val="24"/>
          <w:szCs w:val="24"/>
        </w:rPr>
        <w:t>23</w:t>
      </w:r>
      <w:r w:rsidRPr="00510440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–</w:t>
      </w:r>
      <w:r w:rsidRPr="00510440">
        <w:rPr>
          <w:rFonts w:eastAsia="Times New Roman"/>
          <w:sz w:val="24"/>
          <w:szCs w:val="24"/>
        </w:rPr>
        <w:t xml:space="preserve"> 240 лет (1783-1842) со дня рождения</w:t>
      </w:r>
      <w:r w:rsidRPr="00510440">
        <w:rPr>
          <w:rFonts w:eastAsia="Times New Roman"/>
          <w:b/>
          <w:bCs/>
          <w:sz w:val="24"/>
          <w:szCs w:val="24"/>
        </w:rPr>
        <w:t xml:space="preserve"> Стендаля (Анри Мари </w:t>
      </w:r>
      <w:proofErr w:type="spellStart"/>
      <w:r w:rsidRPr="00510440">
        <w:rPr>
          <w:rFonts w:eastAsia="Times New Roman"/>
          <w:b/>
          <w:bCs/>
          <w:sz w:val="24"/>
          <w:szCs w:val="24"/>
        </w:rPr>
        <w:t>Бейля</w:t>
      </w:r>
      <w:proofErr w:type="spellEnd"/>
      <w:r w:rsidRPr="00510440">
        <w:rPr>
          <w:rFonts w:eastAsia="Times New Roman"/>
          <w:b/>
          <w:bCs/>
          <w:sz w:val="24"/>
          <w:szCs w:val="24"/>
        </w:rPr>
        <w:t>)</w:t>
      </w:r>
      <w:r w:rsidRPr="00510440">
        <w:rPr>
          <w:rFonts w:eastAsia="Times New Roman"/>
          <w:sz w:val="24"/>
          <w:szCs w:val="24"/>
        </w:rPr>
        <w:t xml:space="preserve"> – французского писателя, романиста-психолога. Автор ряда работ по искусству: «Жизнь Гайдна, Моцарта и </w:t>
      </w:r>
      <w:proofErr w:type="spellStart"/>
      <w:r w:rsidRPr="00510440">
        <w:rPr>
          <w:rFonts w:eastAsia="Times New Roman"/>
          <w:sz w:val="24"/>
          <w:szCs w:val="24"/>
        </w:rPr>
        <w:t>Метастазио</w:t>
      </w:r>
      <w:proofErr w:type="spellEnd"/>
      <w:r w:rsidRPr="00510440">
        <w:rPr>
          <w:rFonts w:eastAsia="Times New Roman"/>
          <w:sz w:val="24"/>
          <w:szCs w:val="24"/>
        </w:rPr>
        <w:t>», «Расин и Шекспир», «История живописи в Италии». Наиболее известны два его романа: «</w:t>
      </w:r>
      <w:proofErr w:type="gramStart"/>
      <w:r w:rsidRPr="00510440">
        <w:rPr>
          <w:rFonts w:eastAsia="Times New Roman"/>
          <w:sz w:val="24"/>
          <w:szCs w:val="24"/>
        </w:rPr>
        <w:t>Красное</w:t>
      </w:r>
      <w:proofErr w:type="gramEnd"/>
      <w:r w:rsidRPr="00510440">
        <w:rPr>
          <w:rFonts w:eastAsia="Times New Roman"/>
          <w:sz w:val="24"/>
          <w:szCs w:val="24"/>
        </w:rPr>
        <w:t xml:space="preserve"> и черное» и «Пармская обитель».</w:t>
      </w:r>
    </w:p>
    <w:p w:rsidR="00510440" w:rsidRPr="00510440" w:rsidRDefault="00510440" w:rsidP="00D10463">
      <w:pPr>
        <w:ind w:firstLine="709"/>
        <w:jc w:val="both"/>
        <w:rPr>
          <w:sz w:val="24"/>
          <w:szCs w:val="24"/>
        </w:rPr>
      </w:pPr>
      <w:r w:rsidRPr="00510440">
        <w:rPr>
          <w:b/>
          <w:bCs/>
          <w:sz w:val="24"/>
          <w:szCs w:val="24"/>
        </w:rPr>
        <w:t xml:space="preserve">25 </w:t>
      </w:r>
      <w:r>
        <w:rPr>
          <w:sz w:val="24"/>
          <w:szCs w:val="24"/>
        </w:rPr>
        <w:t>–</w:t>
      </w:r>
      <w:r w:rsidRPr="00510440">
        <w:rPr>
          <w:sz w:val="24"/>
          <w:szCs w:val="24"/>
        </w:rPr>
        <w:t xml:space="preserve"> 85 лет (1938-1980) со дня рождения </w:t>
      </w:r>
      <w:r w:rsidRPr="00510440">
        <w:rPr>
          <w:b/>
          <w:bCs/>
          <w:sz w:val="24"/>
          <w:szCs w:val="24"/>
        </w:rPr>
        <w:t xml:space="preserve">Владимира Семёновича Высоцкого </w:t>
      </w:r>
      <w:r w:rsidRPr="00510440">
        <w:rPr>
          <w:sz w:val="24"/>
          <w:szCs w:val="24"/>
        </w:rPr>
        <w:t>- поэта, актёра. Владимир Высоцкий вошел в историю как автор-исполнитель своих песен под русскую семиструнную гитару.</w:t>
      </w:r>
    </w:p>
    <w:p w:rsidR="00510440" w:rsidRPr="00510440" w:rsidRDefault="00510440" w:rsidP="00D10463">
      <w:pPr>
        <w:ind w:firstLine="709"/>
        <w:rPr>
          <w:sz w:val="24"/>
          <w:szCs w:val="24"/>
        </w:rPr>
      </w:pPr>
    </w:p>
    <w:p w:rsidR="00510440" w:rsidRPr="00510440" w:rsidRDefault="00510440" w:rsidP="00D10463">
      <w:pPr>
        <w:pStyle w:val="2"/>
        <w:spacing w:before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bookmarkStart w:id="22" w:name="_Toc118986006"/>
      <w:r w:rsidRPr="00510440">
        <w:rPr>
          <w:rFonts w:ascii="Times New Roman" w:hAnsi="Times New Roman" w:cs="Times New Roman"/>
          <w:color w:val="auto"/>
          <w:sz w:val="24"/>
          <w:szCs w:val="24"/>
        </w:rPr>
        <w:t>Февраль</w:t>
      </w:r>
      <w:bookmarkEnd w:id="22"/>
    </w:p>
    <w:p w:rsidR="00510440" w:rsidRPr="00510440" w:rsidRDefault="00510440" w:rsidP="00D10463">
      <w:pPr>
        <w:ind w:firstLine="709"/>
        <w:jc w:val="both"/>
        <w:rPr>
          <w:rFonts w:eastAsia="Times New Roman"/>
          <w:sz w:val="24"/>
          <w:szCs w:val="24"/>
        </w:rPr>
      </w:pPr>
      <w:r w:rsidRPr="00510440">
        <w:rPr>
          <w:rFonts w:eastAsia="Times New Roman"/>
          <w:b/>
          <w:bCs/>
          <w:sz w:val="24"/>
          <w:szCs w:val="24"/>
        </w:rPr>
        <w:t xml:space="preserve">4 </w:t>
      </w:r>
      <w:r w:rsidRPr="00510440">
        <w:rPr>
          <w:rFonts w:eastAsia="Times New Roman"/>
          <w:sz w:val="24"/>
          <w:szCs w:val="24"/>
        </w:rPr>
        <w:t xml:space="preserve">- 150 лет (1873-1954) со дня рождения </w:t>
      </w:r>
      <w:r w:rsidRPr="00510440">
        <w:rPr>
          <w:rFonts w:eastAsia="Times New Roman"/>
          <w:b/>
          <w:bCs/>
          <w:sz w:val="24"/>
          <w:szCs w:val="24"/>
        </w:rPr>
        <w:t>Михаила Михайловича Пришвина</w:t>
      </w:r>
      <w:r w:rsidRPr="00510440">
        <w:rPr>
          <w:rFonts w:eastAsia="Times New Roman"/>
          <w:sz w:val="24"/>
          <w:szCs w:val="24"/>
        </w:rPr>
        <w:t xml:space="preserve"> - русского писателя-природоведа. Пришвин М.М. был одним из певцов природы, завещавших детям любить ее, познавать ее тайны, не стремясь что-то в ней ломать и переделывать. Восхищением перед красотой природы и человека, ее друга и хозяина, проникнуты все произведения писателя: «Золотой луг», «Кладовая солнца». </w:t>
      </w:r>
    </w:p>
    <w:p w:rsidR="00510440" w:rsidRPr="00510440" w:rsidRDefault="00510440" w:rsidP="00D10463">
      <w:pPr>
        <w:ind w:firstLine="709"/>
        <w:jc w:val="both"/>
        <w:rPr>
          <w:rFonts w:eastAsia="Times New Roman"/>
          <w:sz w:val="24"/>
          <w:szCs w:val="24"/>
        </w:rPr>
      </w:pPr>
      <w:r w:rsidRPr="00510440">
        <w:rPr>
          <w:rFonts w:eastAsia="Times New Roman"/>
          <w:b/>
          <w:bCs/>
          <w:sz w:val="24"/>
          <w:szCs w:val="24"/>
        </w:rPr>
        <w:t>9</w:t>
      </w:r>
      <w:r w:rsidRPr="00510440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–</w:t>
      </w:r>
      <w:r w:rsidRPr="00510440">
        <w:rPr>
          <w:rFonts w:eastAsia="Times New Roman"/>
          <w:sz w:val="24"/>
          <w:szCs w:val="24"/>
        </w:rPr>
        <w:t xml:space="preserve"> 240 лет (1783 - 1852) со дня рождения </w:t>
      </w:r>
      <w:r w:rsidRPr="00510440">
        <w:rPr>
          <w:rFonts w:eastAsia="Times New Roman"/>
          <w:b/>
          <w:bCs/>
          <w:sz w:val="24"/>
          <w:szCs w:val="24"/>
        </w:rPr>
        <w:t>Василия Андреевича</w:t>
      </w:r>
      <w:r w:rsidRPr="00510440">
        <w:rPr>
          <w:rFonts w:eastAsia="Times New Roman"/>
          <w:sz w:val="24"/>
          <w:szCs w:val="24"/>
        </w:rPr>
        <w:t xml:space="preserve"> </w:t>
      </w:r>
      <w:r w:rsidRPr="00510440">
        <w:rPr>
          <w:rFonts w:eastAsia="Times New Roman"/>
          <w:b/>
          <w:bCs/>
          <w:sz w:val="24"/>
          <w:szCs w:val="24"/>
        </w:rPr>
        <w:t xml:space="preserve">Жуковского - </w:t>
      </w:r>
      <w:r w:rsidRPr="00510440">
        <w:rPr>
          <w:rFonts w:eastAsia="Times New Roman"/>
          <w:sz w:val="24"/>
          <w:szCs w:val="24"/>
        </w:rPr>
        <w:t xml:space="preserve">русского поэта, основоположника русского романтизма.  Поэзия насыщена меланхолическими мечтаниями, романтически переосмысленными образами народной фантастики: баллады «Светлана», «Людмила». Перевел «Одиссею» Гомера, произведения Ф. Шиллера, </w:t>
      </w:r>
      <w:proofErr w:type="gramStart"/>
      <w:r w:rsidRPr="00510440">
        <w:rPr>
          <w:rFonts w:eastAsia="Times New Roman"/>
          <w:sz w:val="24"/>
          <w:szCs w:val="24"/>
        </w:rPr>
        <w:t>Дж</w:t>
      </w:r>
      <w:proofErr w:type="gramEnd"/>
      <w:r w:rsidRPr="00510440">
        <w:rPr>
          <w:rFonts w:eastAsia="Times New Roman"/>
          <w:sz w:val="24"/>
          <w:szCs w:val="24"/>
        </w:rPr>
        <w:t>. Байрона.</w:t>
      </w:r>
    </w:p>
    <w:p w:rsidR="00510440" w:rsidRPr="00510440" w:rsidRDefault="00510440" w:rsidP="00D10463">
      <w:pPr>
        <w:ind w:firstLine="709"/>
        <w:jc w:val="both"/>
        <w:rPr>
          <w:rFonts w:eastAsia="Times New Roman"/>
          <w:sz w:val="24"/>
          <w:szCs w:val="24"/>
        </w:rPr>
      </w:pPr>
      <w:r w:rsidRPr="00510440">
        <w:rPr>
          <w:rFonts w:eastAsia="Times New Roman"/>
          <w:b/>
          <w:bCs/>
          <w:sz w:val="24"/>
          <w:szCs w:val="24"/>
        </w:rPr>
        <w:t xml:space="preserve">10 - </w:t>
      </w:r>
      <w:r w:rsidRPr="00510440">
        <w:rPr>
          <w:rFonts w:eastAsia="Times New Roman"/>
          <w:sz w:val="24"/>
          <w:szCs w:val="24"/>
        </w:rPr>
        <w:t>90 лет (1933-2010) со дня</w:t>
      </w:r>
      <w:r w:rsidRPr="00510440">
        <w:rPr>
          <w:rFonts w:eastAsia="Times New Roman"/>
          <w:b/>
          <w:bCs/>
          <w:sz w:val="24"/>
          <w:szCs w:val="24"/>
        </w:rPr>
        <w:t xml:space="preserve"> </w:t>
      </w:r>
      <w:r w:rsidRPr="00510440">
        <w:rPr>
          <w:rFonts w:eastAsia="Times New Roman"/>
          <w:sz w:val="24"/>
          <w:szCs w:val="24"/>
        </w:rPr>
        <w:t xml:space="preserve">рождения </w:t>
      </w:r>
      <w:r w:rsidRPr="00510440">
        <w:rPr>
          <w:rFonts w:eastAsia="Times New Roman"/>
          <w:b/>
          <w:bCs/>
          <w:sz w:val="24"/>
          <w:szCs w:val="24"/>
        </w:rPr>
        <w:t>Михаила Михайловича</w:t>
      </w:r>
      <w:r w:rsidRPr="00510440">
        <w:rPr>
          <w:rFonts w:eastAsia="Times New Roman"/>
          <w:sz w:val="24"/>
          <w:szCs w:val="24"/>
        </w:rPr>
        <w:t xml:space="preserve"> </w:t>
      </w:r>
      <w:r w:rsidRPr="00510440">
        <w:rPr>
          <w:rFonts w:eastAsia="Times New Roman"/>
          <w:b/>
          <w:bCs/>
          <w:sz w:val="24"/>
          <w:szCs w:val="24"/>
        </w:rPr>
        <w:t xml:space="preserve">Рощина </w:t>
      </w:r>
      <w:r w:rsidRPr="00510440">
        <w:rPr>
          <w:rFonts w:eastAsia="Times New Roman"/>
          <w:sz w:val="24"/>
          <w:szCs w:val="24"/>
        </w:rPr>
        <w:t>– русского писателя, драматурга. Его творчество - это широкий спектр жизненных впечатлений, сюжетов, характеров: «Роковая ошибка», «Бунин в молодости», «Бабушка и внучка». Ему доступны психологическая повесть и притча, житейские истории и подлинно фантастические рассказы «Канистра», «Викинг». Идейно-художественные тенденции, отразившиеся в прозе Рощина, во многом характерны и для его драматургии – «Валентин и Валентина», «Мой бедный Марат», «Ремонт».</w:t>
      </w:r>
    </w:p>
    <w:p w:rsidR="00510440" w:rsidRPr="00510440" w:rsidRDefault="00510440" w:rsidP="00D10463">
      <w:pPr>
        <w:ind w:firstLine="709"/>
        <w:jc w:val="both"/>
        <w:rPr>
          <w:rFonts w:eastAsia="Times New Roman"/>
          <w:sz w:val="24"/>
          <w:szCs w:val="24"/>
        </w:rPr>
      </w:pPr>
      <w:r w:rsidRPr="00510440">
        <w:rPr>
          <w:rFonts w:eastAsia="Times New Roman"/>
          <w:b/>
          <w:bCs/>
          <w:sz w:val="24"/>
          <w:szCs w:val="24"/>
        </w:rPr>
        <w:t xml:space="preserve">13 </w:t>
      </w:r>
      <w:r>
        <w:rPr>
          <w:rFonts w:eastAsia="Times New Roman"/>
          <w:sz w:val="24"/>
          <w:szCs w:val="24"/>
        </w:rPr>
        <w:t>–</w:t>
      </w:r>
      <w:r w:rsidRPr="00510440">
        <w:rPr>
          <w:rFonts w:eastAsia="Times New Roman"/>
          <w:sz w:val="24"/>
          <w:szCs w:val="24"/>
        </w:rPr>
        <w:t xml:space="preserve"> 120 лет (1903-1989) со дня рождения </w:t>
      </w:r>
      <w:r w:rsidRPr="00510440">
        <w:rPr>
          <w:rFonts w:eastAsia="Times New Roman"/>
          <w:b/>
          <w:bCs/>
          <w:sz w:val="24"/>
          <w:szCs w:val="24"/>
        </w:rPr>
        <w:t>Жоржа Сименона</w:t>
      </w:r>
      <w:r w:rsidRPr="00510440">
        <w:rPr>
          <w:rFonts w:eastAsia="Times New Roman"/>
          <w:sz w:val="24"/>
          <w:szCs w:val="24"/>
        </w:rPr>
        <w:t xml:space="preserve"> - французского писателя, мастера детективного жанра. О </w:t>
      </w:r>
      <w:proofErr w:type="spellStart"/>
      <w:r w:rsidRPr="00510440">
        <w:rPr>
          <w:rFonts w:eastAsia="Times New Roman"/>
          <w:sz w:val="24"/>
          <w:szCs w:val="24"/>
        </w:rPr>
        <w:t>Мегрэ</w:t>
      </w:r>
      <w:proofErr w:type="spellEnd"/>
      <w:r w:rsidRPr="00510440">
        <w:rPr>
          <w:rFonts w:eastAsia="Times New Roman"/>
          <w:sz w:val="24"/>
          <w:szCs w:val="24"/>
        </w:rPr>
        <w:t xml:space="preserve"> создано более 60 романов, 5 серий рассказов. Пьесы, написанные по его произведениям, радуют театралов и поныне, фильмы не сходят с телеэкранов: «Инспектор </w:t>
      </w:r>
      <w:proofErr w:type="spellStart"/>
      <w:r w:rsidRPr="00510440">
        <w:rPr>
          <w:rFonts w:eastAsia="Times New Roman"/>
          <w:sz w:val="24"/>
          <w:szCs w:val="24"/>
        </w:rPr>
        <w:t>Кадар</w:t>
      </w:r>
      <w:proofErr w:type="spellEnd"/>
      <w:r w:rsidRPr="00510440">
        <w:rPr>
          <w:rFonts w:eastAsia="Times New Roman"/>
          <w:sz w:val="24"/>
          <w:szCs w:val="24"/>
        </w:rPr>
        <w:t>», «</w:t>
      </w:r>
      <w:proofErr w:type="spellStart"/>
      <w:r w:rsidRPr="00510440">
        <w:rPr>
          <w:rFonts w:eastAsia="Times New Roman"/>
          <w:sz w:val="24"/>
          <w:szCs w:val="24"/>
        </w:rPr>
        <w:t>Мегрэ</w:t>
      </w:r>
      <w:proofErr w:type="spellEnd"/>
      <w:r w:rsidRPr="00510440">
        <w:rPr>
          <w:rFonts w:eastAsia="Times New Roman"/>
          <w:sz w:val="24"/>
          <w:szCs w:val="24"/>
        </w:rPr>
        <w:t xml:space="preserve"> путешествует», «</w:t>
      </w:r>
      <w:proofErr w:type="spellStart"/>
      <w:r w:rsidRPr="00510440">
        <w:rPr>
          <w:rFonts w:eastAsia="Times New Roman"/>
          <w:sz w:val="24"/>
          <w:szCs w:val="24"/>
        </w:rPr>
        <w:t>Мегрэ</w:t>
      </w:r>
      <w:proofErr w:type="spellEnd"/>
      <w:r w:rsidRPr="00510440">
        <w:rPr>
          <w:rFonts w:eastAsia="Times New Roman"/>
          <w:sz w:val="24"/>
          <w:szCs w:val="24"/>
        </w:rPr>
        <w:t xml:space="preserve"> сердится», «Признание </w:t>
      </w:r>
      <w:proofErr w:type="spellStart"/>
      <w:r w:rsidRPr="00510440">
        <w:rPr>
          <w:rFonts w:eastAsia="Times New Roman"/>
          <w:sz w:val="24"/>
          <w:szCs w:val="24"/>
        </w:rPr>
        <w:t>Мегрэ</w:t>
      </w:r>
      <w:proofErr w:type="spellEnd"/>
      <w:r w:rsidRPr="00510440">
        <w:rPr>
          <w:rFonts w:eastAsia="Times New Roman"/>
          <w:sz w:val="24"/>
          <w:szCs w:val="24"/>
        </w:rPr>
        <w:t>». </w:t>
      </w:r>
    </w:p>
    <w:p w:rsidR="00510440" w:rsidRPr="00510440" w:rsidRDefault="00510440" w:rsidP="00D10463">
      <w:pPr>
        <w:ind w:firstLine="709"/>
        <w:jc w:val="both"/>
        <w:rPr>
          <w:rFonts w:eastAsia="Times New Roman"/>
          <w:sz w:val="24"/>
          <w:szCs w:val="24"/>
        </w:rPr>
      </w:pPr>
      <w:r w:rsidRPr="00510440">
        <w:rPr>
          <w:rFonts w:eastAsia="Times New Roman"/>
          <w:b/>
          <w:bCs/>
          <w:sz w:val="24"/>
          <w:szCs w:val="24"/>
        </w:rPr>
        <w:t>24</w:t>
      </w:r>
      <w:r w:rsidRPr="00510440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–</w:t>
      </w:r>
      <w:r w:rsidRPr="00510440">
        <w:rPr>
          <w:rFonts w:eastAsia="Times New Roman"/>
          <w:sz w:val="24"/>
          <w:szCs w:val="24"/>
        </w:rPr>
        <w:t xml:space="preserve"> 110 лет (1913-1962) со дня рождения </w:t>
      </w:r>
      <w:r w:rsidRPr="00510440">
        <w:rPr>
          <w:rFonts w:eastAsia="Times New Roman"/>
          <w:b/>
          <w:bCs/>
          <w:sz w:val="24"/>
          <w:szCs w:val="24"/>
        </w:rPr>
        <w:t>Эммануила Генриховича Казакевича -</w:t>
      </w:r>
      <w:r w:rsidRPr="00510440">
        <w:rPr>
          <w:rFonts w:eastAsia="Times New Roman"/>
          <w:sz w:val="24"/>
          <w:szCs w:val="24"/>
        </w:rPr>
        <w:t xml:space="preserve"> русского писателя. Основная тема творчества писателя - Великая Отечественная война: «Весна на </w:t>
      </w:r>
      <w:proofErr w:type="gramStart"/>
      <w:r w:rsidRPr="00510440">
        <w:rPr>
          <w:rFonts w:eastAsia="Times New Roman"/>
          <w:sz w:val="24"/>
          <w:szCs w:val="24"/>
        </w:rPr>
        <w:t>Одере</w:t>
      </w:r>
      <w:proofErr w:type="gramEnd"/>
      <w:r w:rsidRPr="00510440">
        <w:rPr>
          <w:rFonts w:eastAsia="Times New Roman"/>
          <w:sz w:val="24"/>
          <w:szCs w:val="24"/>
        </w:rPr>
        <w:t>», «Двое в степи». Главное произведение писателя о войне - повесть «Звезда» о подвиге разведгруппы вошло в круг детского чтения. «Звезда» выдержала свыше 50 изданий более чем на 20 языках.</w:t>
      </w:r>
    </w:p>
    <w:p w:rsidR="00510440" w:rsidRPr="00510440" w:rsidRDefault="00510440" w:rsidP="00D10463">
      <w:pPr>
        <w:ind w:firstLine="709"/>
        <w:jc w:val="both"/>
        <w:rPr>
          <w:rFonts w:eastAsia="Times New Roman"/>
          <w:sz w:val="24"/>
          <w:szCs w:val="24"/>
        </w:rPr>
      </w:pPr>
      <w:r w:rsidRPr="00510440">
        <w:rPr>
          <w:rFonts w:eastAsia="Times New Roman"/>
          <w:b/>
          <w:bCs/>
          <w:sz w:val="24"/>
          <w:szCs w:val="24"/>
        </w:rPr>
        <w:t xml:space="preserve">27 </w:t>
      </w:r>
      <w:r>
        <w:rPr>
          <w:rFonts w:eastAsia="Times New Roman"/>
          <w:sz w:val="24"/>
          <w:szCs w:val="24"/>
        </w:rPr>
        <w:t>–</w:t>
      </w:r>
      <w:r w:rsidRPr="00510440">
        <w:rPr>
          <w:rFonts w:eastAsia="Times New Roman"/>
          <w:sz w:val="24"/>
          <w:szCs w:val="24"/>
        </w:rPr>
        <w:t xml:space="preserve"> 110 лет (1913-1984) со дня рождения </w:t>
      </w:r>
      <w:r w:rsidRPr="00510440">
        <w:rPr>
          <w:rFonts w:eastAsia="Times New Roman"/>
          <w:b/>
          <w:bCs/>
          <w:sz w:val="24"/>
          <w:szCs w:val="24"/>
        </w:rPr>
        <w:t>Ирвина Шоу</w:t>
      </w:r>
      <w:r w:rsidRPr="00510440">
        <w:rPr>
          <w:rFonts w:eastAsia="Times New Roman"/>
          <w:sz w:val="24"/>
          <w:szCs w:val="24"/>
        </w:rPr>
        <w:t xml:space="preserve"> – американского писателя, драматурга. Литературная известность пришла к нему с антивоенной пьесой «Похороните </w:t>
      </w:r>
      <w:r w:rsidRPr="00510440">
        <w:rPr>
          <w:rFonts w:eastAsia="Times New Roman"/>
          <w:sz w:val="24"/>
          <w:szCs w:val="24"/>
        </w:rPr>
        <w:lastRenderedPageBreak/>
        <w:t>мертвых». Во время</w:t>
      </w:r>
      <w:proofErr w:type="gramStart"/>
      <w:r w:rsidRPr="00510440">
        <w:rPr>
          <w:rFonts w:eastAsia="Times New Roman"/>
          <w:sz w:val="24"/>
          <w:szCs w:val="24"/>
        </w:rPr>
        <w:t xml:space="preserve"> В</w:t>
      </w:r>
      <w:proofErr w:type="gramEnd"/>
      <w:r w:rsidRPr="00510440">
        <w:rPr>
          <w:rFonts w:eastAsia="Times New Roman"/>
          <w:sz w:val="24"/>
          <w:szCs w:val="24"/>
        </w:rPr>
        <w:t>торой Мировой войны ушел добровольцем на фронт в качестве военного корреспондента. Опыт военных лет лег в основу его лучшего романа «Молодые львы», в котором разоблачается фашизм. Дилогия «Богач, бедняк», «Нищий, вор» была экранизирована. В сборнике «Рассказы: пять десятилетий» представлены лучшие новеллы писателя.</w:t>
      </w:r>
    </w:p>
    <w:p w:rsidR="00510440" w:rsidRPr="00510440" w:rsidRDefault="00510440" w:rsidP="00D10463">
      <w:pPr>
        <w:ind w:firstLine="709"/>
        <w:rPr>
          <w:sz w:val="24"/>
          <w:szCs w:val="24"/>
        </w:rPr>
      </w:pPr>
    </w:p>
    <w:p w:rsidR="00510440" w:rsidRPr="00510440" w:rsidRDefault="00510440" w:rsidP="00D10463">
      <w:pPr>
        <w:pStyle w:val="2"/>
        <w:spacing w:before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bookmarkStart w:id="23" w:name="_Toc118986007"/>
      <w:r w:rsidRPr="00510440">
        <w:rPr>
          <w:rFonts w:ascii="Times New Roman" w:hAnsi="Times New Roman" w:cs="Times New Roman"/>
          <w:color w:val="auto"/>
          <w:sz w:val="24"/>
          <w:szCs w:val="24"/>
        </w:rPr>
        <w:t>Март</w:t>
      </w:r>
      <w:bookmarkEnd w:id="23"/>
      <w:r w:rsidRPr="0051044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510440" w:rsidRPr="00510440" w:rsidRDefault="00510440" w:rsidP="00D10463">
      <w:pPr>
        <w:ind w:firstLine="709"/>
        <w:jc w:val="both"/>
        <w:rPr>
          <w:rFonts w:eastAsia="Times New Roman"/>
          <w:sz w:val="24"/>
          <w:szCs w:val="24"/>
        </w:rPr>
      </w:pPr>
      <w:r w:rsidRPr="00510440">
        <w:rPr>
          <w:rFonts w:eastAsia="Times New Roman"/>
          <w:b/>
          <w:bCs/>
          <w:sz w:val="24"/>
          <w:szCs w:val="24"/>
        </w:rPr>
        <w:t>1</w:t>
      </w:r>
      <w:r w:rsidRPr="00510440">
        <w:rPr>
          <w:rFonts w:eastAsia="Times New Roman"/>
          <w:sz w:val="24"/>
          <w:szCs w:val="24"/>
        </w:rPr>
        <w:t xml:space="preserve"> - 160 лет (1863-1927) со дня рождения </w:t>
      </w:r>
      <w:r w:rsidRPr="00510440">
        <w:rPr>
          <w:rFonts w:eastAsia="Times New Roman"/>
          <w:b/>
          <w:bCs/>
          <w:sz w:val="24"/>
          <w:szCs w:val="24"/>
        </w:rPr>
        <w:t xml:space="preserve">Федора Кузьмича Сологуба (Тетерникова) </w:t>
      </w:r>
      <w:r w:rsidRPr="00510440">
        <w:rPr>
          <w:rFonts w:eastAsia="Times New Roman"/>
          <w:sz w:val="24"/>
          <w:szCs w:val="24"/>
        </w:rPr>
        <w:t>– русского поэта, писателя, драматурга. «Тяжелые сны жизни» (так назвал писатель свой первый роман, 1896), ее обманы, блуждания в лабиринтах бытия, пропасть между реальностью и вымыслом – главные мотивы творчества. Роман «Мелкий бес» принес Сологубу Ф.К. всероссийскую известность и остался его вершинным прозаическим произведением.</w:t>
      </w:r>
    </w:p>
    <w:p w:rsidR="00510440" w:rsidRPr="00510440" w:rsidRDefault="00510440" w:rsidP="00D10463">
      <w:pPr>
        <w:ind w:firstLine="709"/>
        <w:jc w:val="both"/>
        <w:rPr>
          <w:rFonts w:eastAsia="Times New Roman"/>
          <w:sz w:val="24"/>
          <w:szCs w:val="24"/>
        </w:rPr>
      </w:pPr>
      <w:r w:rsidRPr="00510440">
        <w:rPr>
          <w:rFonts w:eastAsia="Times New Roman"/>
          <w:b/>
          <w:bCs/>
          <w:sz w:val="24"/>
          <w:szCs w:val="24"/>
        </w:rPr>
        <w:t>5</w:t>
      </w:r>
      <w:r w:rsidRPr="00510440">
        <w:rPr>
          <w:rFonts w:eastAsia="Times New Roman"/>
          <w:sz w:val="24"/>
          <w:szCs w:val="24"/>
        </w:rPr>
        <w:t xml:space="preserve"> - 320 лет (1703-1768) со дня рождения </w:t>
      </w:r>
      <w:r w:rsidRPr="00510440">
        <w:rPr>
          <w:rFonts w:eastAsia="Times New Roman"/>
          <w:b/>
          <w:bCs/>
          <w:sz w:val="24"/>
          <w:szCs w:val="24"/>
        </w:rPr>
        <w:t xml:space="preserve">Василия Кирилловича Тредиаковского </w:t>
      </w:r>
      <w:r w:rsidRPr="00510440">
        <w:rPr>
          <w:rFonts w:eastAsia="Times New Roman"/>
          <w:sz w:val="24"/>
          <w:szCs w:val="24"/>
        </w:rPr>
        <w:t>- русского поэта и прозаика, реформатора русского стихосложения. Главный труд Тредиаковского - монументальная поэма «</w:t>
      </w:r>
      <w:proofErr w:type="spellStart"/>
      <w:r w:rsidRPr="00510440">
        <w:rPr>
          <w:rFonts w:eastAsia="Times New Roman"/>
          <w:sz w:val="24"/>
          <w:szCs w:val="24"/>
        </w:rPr>
        <w:t>Тилемахида</w:t>
      </w:r>
      <w:proofErr w:type="spellEnd"/>
      <w:r w:rsidRPr="00510440">
        <w:rPr>
          <w:rFonts w:eastAsia="Times New Roman"/>
          <w:sz w:val="24"/>
          <w:szCs w:val="24"/>
        </w:rPr>
        <w:t>». </w:t>
      </w:r>
    </w:p>
    <w:p w:rsidR="00510440" w:rsidRPr="00510440" w:rsidRDefault="00510440" w:rsidP="00D10463">
      <w:pPr>
        <w:ind w:firstLine="709"/>
        <w:jc w:val="both"/>
        <w:rPr>
          <w:rFonts w:eastAsia="Times New Roman"/>
          <w:sz w:val="24"/>
          <w:szCs w:val="24"/>
        </w:rPr>
      </w:pPr>
      <w:r w:rsidRPr="00510440">
        <w:rPr>
          <w:rFonts w:eastAsia="Times New Roman"/>
          <w:b/>
          <w:bCs/>
          <w:sz w:val="24"/>
          <w:szCs w:val="24"/>
        </w:rPr>
        <w:t>13</w:t>
      </w:r>
      <w:r w:rsidRPr="00510440">
        <w:rPr>
          <w:rFonts w:eastAsia="Times New Roman"/>
          <w:sz w:val="24"/>
          <w:szCs w:val="24"/>
        </w:rPr>
        <w:t xml:space="preserve"> - 110 лет (1913-2009) со дня рождения </w:t>
      </w:r>
      <w:r w:rsidRPr="00510440">
        <w:rPr>
          <w:rFonts w:eastAsia="Times New Roman"/>
          <w:b/>
          <w:bCs/>
          <w:sz w:val="24"/>
          <w:szCs w:val="24"/>
        </w:rPr>
        <w:t>Сергея Владимировича Михалкова</w:t>
      </w:r>
      <w:r w:rsidRPr="00510440">
        <w:rPr>
          <w:rFonts w:eastAsia="Times New Roman"/>
          <w:sz w:val="24"/>
          <w:szCs w:val="24"/>
        </w:rPr>
        <w:t xml:space="preserve"> - поэта, драматурга. На поэзии Михалкова выросло не одно подрастающее поколение. Особенно любим дядя Стёпа. Многие строки из его стихов вошли в народный, разговорный язык: «Мы с приятелем вдвоем замечательно живем», или «Мамы разные нужны, мамы всякие важны» и другие. С. Михалков писал для дошкольников и для младших школьников. </w:t>
      </w:r>
      <w:proofErr w:type="gramStart"/>
      <w:r w:rsidRPr="00510440">
        <w:rPr>
          <w:rFonts w:eastAsia="Times New Roman"/>
          <w:sz w:val="24"/>
          <w:szCs w:val="24"/>
        </w:rPr>
        <w:t>Поэт много внимания уделяет морали, нравственности, рассказывая о хороших поступках («Находка») и высмеивая дурные: лень («Чудесные таблетки», «Моя неделя»), тщеславие («Чемпион»).</w:t>
      </w:r>
      <w:proofErr w:type="gramEnd"/>
      <w:r w:rsidRPr="00510440">
        <w:rPr>
          <w:rFonts w:eastAsia="Times New Roman"/>
          <w:sz w:val="24"/>
          <w:szCs w:val="24"/>
        </w:rPr>
        <w:t xml:space="preserve"> Снисходительно, хотя и строго, поэт говорит о ребячьих недостатках («Сашина каша», «Про Мимозу», «</w:t>
      </w:r>
      <w:proofErr w:type="spellStart"/>
      <w:r w:rsidRPr="00510440">
        <w:rPr>
          <w:rFonts w:eastAsia="Times New Roman"/>
          <w:sz w:val="24"/>
          <w:szCs w:val="24"/>
        </w:rPr>
        <w:t>Петерня</w:t>
      </w:r>
      <w:proofErr w:type="spellEnd"/>
      <w:r w:rsidRPr="00510440">
        <w:rPr>
          <w:rFonts w:eastAsia="Times New Roman"/>
          <w:sz w:val="24"/>
          <w:szCs w:val="24"/>
        </w:rPr>
        <w:t xml:space="preserve">»). С. Михалкову довелось писать и советский гимн, причем дважды: в 1943 в соавторстве с Г. </w:t>
      </w:r>
      <w:proofErr w:type="spellStart"/>
      <w:r w:rsidRPr="00510440">
        <w:rPr>
          <w:rFonts w:eastAsia="Times New Roman"/>
          <w:sz w:val="24"/>
          <w:szCs w:val="24"/>
        </w:rPr>
        <w:t>Эль-Регистаном</w:t>
      </w:r>
      <w:proofErr w:type="spellEnd"/>
      <w:r w:rsidRPr="00510440">
        <w:rPr>
          <w:rFonts w:eastAsia="Times New Roman"/>
          <w:sz w:val="24"/>
          <w:szCs w:val="24"/>
        </w:rPr>
        <w:t xml:space="preserve"> и в 1977 году. В 2001 году С. Михалков представил текст Российского гимна. Есть и другие слова Михалкова, они выбиты на граните Вечного огня у Кремлевской стены: «</w:t>
      </w:r>
      <w:r w:rsidR="00D10463">
        <w:rPr>
          <w:rFonts w:eastAsia="Times New Roman"/>
          <w:sz w:val="24"/>
          <w:szCs w:val="24"/>
        </w:rPr>
        <w:t>И</w:t>
      </w:r>
      <w:r w:rsidR="00D10463" w:rsidRPr="00510440">
        <w:rPr>
          <w:rFonts w:eastAsia="Times New Roman"/>
          <w:sz w:val="24"/>
          <w:szCs w:val="24"/>
        </w:rPr>
        <w:t>мя твое неизвестно, подвиг твой бессмертен</w:t>
      </w:r>
      <w:r w:rsidRPr="00510440">
        <w:rPr>
          <w:rFonts w:eastAsia="Times New Roman"/>
          <w:sz w:val="24"/>
          <w:szCs w:val="24"/>
        </w:rPr>
        <w:t>».</w:t>
      </w:r>
    </w:p>
    <w:p w:rsidR="00510440" w:rsidRPr="00510440" w:rsidRDefault="00510440" w:rsidP="00D10463">
      <w:pPr>
        <w:ind w:firstLine="709"/>
        <w:jc w:val="both"/>
        <w:rPr>
          <w:rFonts w:eastAsia="Times New Roman"/>
          <w:sz w:val="24"/>
          <w:szCs w:val="24"/>
        </w:rPr>
      </w:pPr>
      <w:r w:rsidRPr="00510440">
        <w:rPr>
          <w:rFonts w:eastAsia="Times New Roman"/>
          <w:b/>
          <w:bCs/>
          <w:sz w:val="24"/>
          <w:szCs w:val="24"/>
        </w:rPr>
        <w:t>16</w:t>
      </w:r>
      <w:r w:rsidRPr="00510440">
        <w:rPr>
          <w:rFonts w:eastAsia="Times New Roman"/>
          <w:sz w:val="24"/>
          <w:szCs w:val="24"/>
        </w:rPr>
        <w:t xml:space="preserve"> - 120 лет (1903-1960) со дня рождения </w:t>
      </w:r>
      <w:r w:rsidRPr="00510440">
        <w:rPr>
          <w:rFonts w:eastAsia="Times New Roman"/>
          <w:b/>
          <w:bCs/>
          <w:sz w:val="24"/>
          <w:szCs w:val="24"/>
        </w:rPr>
        <w:t xml:space="preserve">Тамары Григорьевны </w:t>
      </w:r>
      <w:proofErr w:type="spellStart"/>
      <w:r w:rsidRPr="00510440">
        <w:rPr>
          <w:rFonts w:eastAsia="Times New Roman"/>
          <w:b/>
          <w:bCs/>
          <w:sz w:val="24"/>
          <w:szCs w:val="24"/>
        </w:rPr>
        <w:t>Габбе</w:t>
      </w:r>
      <w:proofErr w:type="spellEnd"/>
      <w:r w:rsidRPr="00510440">
        <w:rPr>
          <w:rFonts w:eastAsia="Times New Roman"/>
          <w:sz w:val="24"/>
          <w:szCs w:val="24"/>
        </w:rPr>
        <w:t xml:space="preserve"> - русской писательницы и переводчицы. Все сказки </w:t>
      </w:r>
      <w:proofErr w:type="spellStart"/>
      <w:r w:rsidRPr="00510440">
        <w:rPr>
          <w:rFonts w:eastAsia="Times New Roman"/>
          <w:sz w:val="24"/>
          <w:szCs w:val="24"/>
        </w:rPr>
        <w:t>Габбе</w:t>
      </w:r>
      <w:proofErr w:type="spellEnd"/>
      <w:r w:rsidRPr="00510440">
        <w:rPr>
          <w:rFonts w:eastAsia="Times New Roman"/>
          <w:sz w:val="24"/>
          <w:szCs w:val="24"/>
        </w:rPr>
        <w:t xml:space="preserve"> - о вечных категориях чести и верности, человеческом достоинстве, глубоких патриотических чувствах - и потому современны: «</w:t>
      </w:r>
      <w:proofErr w:type="spellStart"/>
      <w:r w:rsidRPr="00510440">
        <w:rPr>
          <w:rFonts w:eastAsia="Times New Roman"/>
          <w:sz w:val="24"/>
          <w:szCs w:val="24"/>
        </w:rPr>
        <w:t>Авдотья</w:t>
      </w:r>
      <w:proofErr w:type="spellEnd"/>
      <w:r w:rsidRPr="00510440">
        <w:rPr>
          <w:rFonts w:eastAsia="Times New Roman"/>
          <w:sz w:val="24"/>
          <w:szCs w:val="24"/>
        </w:rPr>
        <w:t xml:space="preserve"> - </w:t>
      </w:r>
      <w:proofErr w:type="spellStart"/>
      <w:r w:rsidRPr="00510440">
        <w:rPr>
          <w:rFonts w:eastAsia="Times New Roman"/>
          <w:sz w:val="24"/>
          <w:szCs w:val="24"/>
        </w:rPr>
        <w:t>Рязаночка</w:t>
      </w:r>
      <w:proofErr w:type="spellEnd"/>
      <w:r w:rsidRPr="00510440">
        <w:rPr>
          <w:rFonts w:eastAsia="Times New Roman"/>
          <w:sz w:val="24"/>
          <w:szCs w:val="24"/>
        </w:rPr>
        <w:t xml:space="preserve">», «Город мастеров». </w:t>
      </w:r>
      <w:proofErr w:type="spellStart"/>
      <w:r w:rsidRPr="00510440">
        <w:rPr>
          <w:rFonts w:eastAsia="Times New Roman"/>
          <w:sz w:val="24"/>
          <w:szCs w:val="24"/>
        </w:rPr>
        <w:t>Габбе</w:t>
      </w:r>
      <w:proofErr w:type="spellEnd"/>
      <w:r w:rsidRPr="00510440">
        <w:rPr>
          <w:rFonts w:eastAsia="Times New Roman"/>
          <w:sz w:val="24"/>
          <w:szCs w:val="24"/>
        </w:rPr>
        <w:t xml:space="preserve"> принадлежат литературные обработки и пересказы для детей русских волшебных сказок, сказок Ш. Перро, братьев Гримм, Карела </w:t>
      </w:r>
      <w:proofErr w:type="spellStart"/>
      <w:r w:rsidRPr="00510440">
        <w:rPr>
          <w:rFonts w:eastAsia="Times New Roman"/>
          <w:sz w:val="24"/>
          <w:szCs w:val="24"/>
        </w:rPr>
        <w:t>Эрбена</w:t>
      </w:r>
      <w:proofErr w:type="spellEnd"/>
      <w:r w:rsidRPr="00510440">
        <w:rPr>
          <w:rFonts w:eastAsia="Times New Roman"/>
          <w:sz w:val="24"/>
          <w:szCs w:val="24"/>
        </w:rPr>
        <w:t>. Пьесы-сказки писательницы не сходят со сцен детских театров в нашей стране и за рубежом.</w:t>
      </w:r>
    </w:p>
    <w:p w:rsidR="00510440" w:rsidRPr="00510440" w:rsidRDefault="00510440" w:rsidP="00D10463">
      <w:pPr>
        <w:ind w:firstLine="709"/>
        <w:jc w:val="both"/>
        <w:rPr>
          <w:rFonts w:eastAsia="Times New Roman"/>
          <w:sz w:val="24"/>
          <w:szCs w:val="24"/>
        </w:rPr>
      </w:pPr>
      <w:r w:rsidRPr="00510440">
        <w:rPr>
          <w:rFonts w:eastAsia="Times New Roman"/>
          <w:b/>
          <w:bCs/>
          <w:sz w:val="24"/>
          <w:szCs w:val="24"/>
        </w:rPr>
        <w:t xml:space="preserve">16 </w:t>
      </w:r>
      <w:r w:rsidRPr="00510440">
        <w:rPr>
          <w:rFonts w:eastAsia="Times New Roman"/>
          <w:sz w:val="24"/>
          <w:szCs w:val="24"/>
        </w:rPr>
        <w:t>- 100 лет (1923-1997) со дня рождения</w:t>
      </w:r>
      <w:r w:rsidRPr="00510440">
        <w:rPr>
          <w:rFonts w:eastAsia="Times New Roman"/>
          <w:b/>
          <w:bCs/>
          <w:sz w:val="24"/>
          <w:szCs w:val="24"/>
        </w:rPr>
        <w:t xml:space="preserve"> Валерия Владимировича Медведева</w:t>
      </w:r>
      <w:r w:rsidRPr="00510440">
        <w:rPr>
          <w:rFonts w:eastAsia="Times New Roman"/>
          <w:sz w:val="24"/>
          <w:szCs w:val="24"/>
        </w:rPr>
        <w:t xml:space="preserve"> - русского детского писателя. Книги Валерия Медведева - о плодотворности и естественности фантазии, о законах духовного роста, о чувстве личного достоинства: «</w:t>
      </w:r>
      <w:proofErr w:type="spellStart"/>
      <w:r w:rsidRPr="00510440">
        <w:rPr>
          <w:rFonts w:eastAsia="Times New Roman"/>
          <w:sz w:val="24"/>
          <w:szCs w:val="24"/>
        </w:rPr>
        <w:t>Баранкин</w:t>
      </w:r>
      <w:proofErr w:type="spellEnd"/>
      <w:r w:rsidRPr="00510440">
        <w:rPr>
          <w:rFonts w:eastAsia="Times New Roman"/>
          <w:sz w:val="24"/>
          <w:szCs w:val="24"/>
        </w:rPr>
        <w:t xml:space="preserve">, будь человеком!», «Капитан </w:t>
      </w:r>
      <w:proofErr w:type="spellStart"/>
      <w:proofErr w:type="gramStart"/>
      <w:r w:rsidRPr="00510440">
        <w:rPr>
          <w:rFonts w:eastAsia="Times New Roman"/>
          <w:sz w:val="24"/>
          <w:szCs w:val="24"/>
        </w:rPr>
        <w:t>Соври-голова</w:t>
      </w:r>
      <w:proofErr w:type="spellEnd"/>
      <w:proofErr w:type="gramEnd"/>
      <w:r w:rsidRPr="00510440">
        <w:rPr>
          <w:rFonts w:eastAsia="Times New Roman"/>
          <w:sz w:val="24"/>
          <w:szCs w:val="24"/>
        </w:rPr>
        <w:t xml:space="preserve">», «Вова </w:t>
      </w:r>
      <w:proofErr w:type="spellStart"/>
      <w:r w:rsidRPr="00510440">
        <w:rPr>
          <w:rFonts w:eastAsia="Times New Roman"/>
          <w:sz w:val="24"/>
          <w:szCs w:val="24"/>
        </w:rPr>
        <w:t>Веснушкин</w:t>
      </w:r>
      <w:proofErr w:type="spellEnd"/>
      <w:r w:rsidRPr="00510440">
        <w:rPr>
          <w:rFonts w:eastAsia="Times New Roman"/>
          <w:sz w:val="24"/>
          <w:szCs w:val="24"/>
        </w:rPr>
        <w:t xml:space="preserve"> в стране заводных человечков».</w:t>
      </w:r>
    </w:p>
    <w:p w:rsidR="00510440" w:rsidRPr="00510440" w:rsidRDefault="00510440" w:rsidP="00D10463">
      <w:pPr>
        <w:ind w:firstLine="709"/>
        <w:jc w:val="both"/>
        <w:rPr>
          <w:rFonts w:eastAsia="Times New Roman"/>
          <w:sz w:val="24"/>
          <w:szCs w:val="24"/>
        </w:rPr>
      </w:pPr>
      <w:r w:rsidRPr="00510440">
        <w:rPr>
          <w:rFonts w:eastAsia="Times New Roman"/>
          <w:b/>
          <w:bCs/>
          <w:sz w:val="24"/>
          <w:szCs w:val="24"/>
        </w:rPr>
        <w:t>17</w:t>
      </w:r>
      <w:r w:rsidRPr="00510440">
        <w:rPr>
          <w:rFonts w:eastAsia="Times New Roman"/>
          <w:sz w:val="24"/>
          <w:szCs w:val="24"/>
        </w:rPr>
        <w:t xml:space="preserve"> – 115 лет (1908-1981) со дня рождения </w:t>
      </w:r>
      <w:r w:rsidRPr="00510440">
        <w:rPr>
          <w:rFonts w:eastAsia="Times New Roman"/>
          <w:b/>
          <w:bCs/>
          <w:sz w:val="24"/>
          <w:szCs w:val="24"/>
        </w:rPr>
        <w:t>Бориса Николаевича Полевого</w:t>
      </w:r>
      <w:r w:rsidRPr="00510440">
        <w:rPr>
          <w:rFonts w:eastAsia="Times New Roman"/>
          <w:sz w:val="24"/>
          <w:szCs w:val="24"/>
        </w:rPr>
        <w:t xml:space="preserve"> – </w:t>
      </w:r>
      <w:r w:rsidRPr="00510440">
        <w:rPr>
          <w:sz w:val="24"/>
          <w:szCs w:val="24"/>
        </w:rPr>
        <w:t>русского советского прозаика и киносценариста, журналиста, военного корреспондента.</w:t>
      </w:r>
      <w:r w:rsidRPr="00510440">
        <w:rPr>
          <w:rFonts w:eastAsia="Times New Roman"/>
          <w:sz w:val="24"/>
          <w:szCs w:val="24"/>
          <w:shd w:val="clear" w:color="auto" w:fill="FFFFFF"/>
        </w:rPr>
        <w:t xml:space="preserve"> </w:t>
      </w:r>
      <w:r w:rsidRPr="00510440">
        <w:rPr>
          <w:rFonts w:eastAsia="Times New Roman"/>
          <w:sz w:val="24"/>
          <w:szCs w:val="24"/>
        </w:rPr>
        <w:t>Известность писателю принесла книга «Повесть о настоящем человеке» (1946), в основе которой – реальный подвиг лётчика А.П. Маресьева.</w:t>
      </w:r>
    </w:p>
    <w:p w:rsidR="00510440" w:rsidRPr="00510440" w:rsidRDefault="00510440" w:rsidP="00D10463">
      <w:pPr>
        <w:ind w:firstLine="709"/>
        <w:jc w:val="both"/>
        <w:rPr>
          <w:rFonts w:eastAsia="Times New Roman"/>
          <w:sz w:val="24"/>
          <w:szCs w:val="24"/>
        </w:rPr>
      </w:pPr>
      <w:r w:rsidRPr="00510440">
        <w:rPr>
          <w:rFonts w:eastAsia="Times New Roman"/>
          <w:b/>
          <w:bCs/>
          <w:sz w:val="24"/>
          <w:szCs w:val="24"/>
        </w:rPr>
        <w:t>20</w:t>
      </w:r>
      <w:r w:rsidRPr="00510440">
        <w:rPr>
          <w:rFonts w:eastAsia="Times New Roman"/>
          <w:sz w:val="24"/>
          <w:szCs w:val="24"/>
        </w:rPr>
        <w:t xml:space="preserve"> - 90 лет (1933-2004) со дня рождения </w:t>
      </w:r>
      <w:r w:rsidRPr="00510440">
        <w:rPr>
          <w:rFonts w:eastAsia="Times New Roman"/>
          <w:b/>
          <w:bCs/>
          <w:sz w:val="24"/>
          <w:szCs w:val="24"/>
        </w:rPr>
        <w:t>Геннадия Яковлевича Снегирева</w:t>
      </w:r>
      <w:r w:rsidRPr="00510440">
        <w:rPr>
          <w:rFonts w:eastAsia="Times New Roman"/>
          <w:sz w:val="24"/>
          <w:szCs w:val="24"/>
        </w:rPr>
        <w:t xml:space="preserve"> - русского писателя, автора популярных книг для детей о природе. В его рассказах и маленьких повестях тайга и тундра, пустыня и океан </w:t>
      </w:r>
      <w:proofErr w:type="gramStart"/>
      <w:r w:rsidRPr="00510440">
        <w:rPr>
          <w:rFonts w:eastAsia="Times New Roman"/>
          <w:sz w:val="24"/>
          <w:szCs w:val="24"/>
        </w:rPr>
        <w:t>показаны</w:t>
      </w:r>
      <w:proofErr w:type="gramEnd"/>
      <w:r w:rsidRPr="00510440">
        <w:rPr>
          <w:rFonts w:eastAsia="Times New Roman"/>
          <w:sz w:val="24"/>
          <w:szCs w:val="24"/>
        </w:rPr>
        <w:t xml:space="preserve"> глазами ребенка, глазами изумленными и заинтересованными.</w:t>
      </w:r>
    </w:p>
    <w:p w:rsidR="00510440" w:rsidRPr="00510440" w:rsidRDefault="00510440" w:rsidP="00D10463">
      <w:pPr>
        <w:ind w:firstLine="709"/>
        <w:jc w:val="both"/>
        <w:rPr>
          <w:rFonts w:eastAsia="Times New Roman"/>
          <w:sz w:val="24"/>
          <w:szCs w:val="24"/>
        </w:rPr>
      </w:pPr>
      <w:r w:rsidRPr="00510440">
        <w:rPr>
          <w:rFonts w:eastAsia="Times New Roman"/>
          <w:b/>
          <w:bCs/>
          <w:sz w:val="24"/>
          <w:szCs w:val="24"/>
        </w:rPr>
        <w:t>28</w:t>
      </w:r>
      <w:r w:rsidRPr="00510440">
        <w:rPr>
          <w:rFonts w:eastAsia="Times New Roman"/>
          <w:sz w:val="24"/>
          <w:szCs w:val="24"/>
        </w:rPr>
        <w:t xml:space="preserve"> -155 лет (1868 – 1936) со дня рождения </w:t>
      </w:r>
      <w:r w:rsidRPr="00510440">
        <w:rPr>
          <w:rFonts w:eastAsia="Times New Roman"/>
          <w:b/>
          <w:bCs/>
          <w:sz w:val="24"/>
          <w:szCs w:val="24"/>
        </w:rPr>
        <w:t>Максима Горького</w:t>
      </w:r>
      <w:r w:rsidRPr="00510440">
        <w:rPr>
          <w:rFonts w:eastAsia="Times New Roman"/>
          <w:sz w:val="24"/>
          <w:szCs w:val="24"/>
        </w:rPr>
        <w:t xml:space="preserve"> (Алексея Пешкова) – русского писателя, прозаика, драматурга. 5 раз номинирован на Нобелевскую премию по литературе. Псевдоним Горький появился в 1892 году в газете «Кавказ», где был </w:t>
      </w:r>
      <w:r w:rsidRPr="00510440">
        <w:rPr>
          <w:rFonts w:eastAsia="Times New Roman"/>
          <w:sz w:val="24"/>
          <w:szCs w:val="24"/>
        </w:rPr>
        <w:lastRenderedPageBreak/>
        <w:t xml:space="preserve">напечатан рассказ «Макар </w:t>
      </w:r>
      <w:proofErr w:type="spellStart"/>
      <w:r w:rsidRPr="00510440">
        <w:rPr>
          <w:rFonts w:eastAsia="Times New Roman"/>
          <w:sz w:val="24"/>
          <w:szCs w:val="24"/>
        </w:rPr>
        <w:t>Чудра</w:t>
      </w:r>
      <w:proofErr w:type="spellEnd"/>
      <w:r w:rsidRPr="00510440">
        <w:rPr>
          <w:rFonts w:eastAsia="Times New Roman"/>
          <w:sz w:val="24"/>
          <w:szCs w:val="24"/>
        </w:rPr>
        <w:t>». Писал сказки для детей: «</w:t>
      </w:r>
      <w:proofErr w:type="gramStart"/>
      <w:r w:rsidRPr="00510440">
        <w:rPr>
          <w:rFonts w:eastAsia="Times New Roman"/>
          <w:sz w:val="24"/>
          <w:szCs w:val="24"/>
        </w:rPr>
        <w:t xml:space="preserve">Сказка про </w:t>
      </w:r>
      <w:proofErr w:type="spellStart"/>
      <w:r w:rsidRPr="00510440">
        <w:rPr>
          <w:rFonts w:eastAsia="Times New Roman"/>
          <w:sz w:val="24"/>
          <w:szCs w:val="24"/>
        </w:rPr>
        <w:t>Иванушку-дурачка</w:t>
      </w:r>
      <w:proofErr w:type="spellEnd"/>
      <w:proofErr w:type="gramEnd"/>
      <w:r w:rsidRPr="00510440">
        <w:rPr>
          <w:rFonts w:eastAsia="Times New Roman"/>
          <w:sz w:val="24"/>
          <w:szCs w:val="24"/>
        </w:rPr>
        <w:t>», «</w:t>
      </w:r>
      <w:proofErr w:type="spellStart"/>
      <w:r w:rsidRPr="00510440">
        <w:rPr>
          <w:rFonts w:eastAsia="Times New Roman"/>
          <w:sz w:val="24"/>
          <w:szCs w:val="24"/>
        </w:rPr>
        <w:t>Воробьишко</w:t>
      </w:r>
      <w:proofErr w:type="spellEnd"/>
      <w:r w:rsidRPr="00510440">
        <w:rPr>
          <w:rFonts w:eastAsia="Times New Roman"/>
          <w:sz w:val="24"/>
          <w:szCs w:val="24"/>
        </w:rPr>
        <w:t>», «Сказки об Италии» и другие.</w:t>
      </w:r>
    </w:p>
    <w:p w:rsidR="00510440" w:rsidRPr="00510440" w:rsidRDefault="00510440" w:rsidP="00D10463">
      <w:pPr>
        <w:ind w:firstLine="709"/>
        <w:jc w:val="both"/>
        <w:rPr>
          <w:rFonts w:eastAsia="Times New Roman"/>
          <w:sz w:val="24"/>
          <w:szCs w:val="24"/>
        </w:rPr>
      </w:pPr>
      <w:r w:rsidRPr="00510440">
        <w:rPr>
          <w:rFonts w:eastAsia="Times New Roman"/>
          <w:b/>
          <w:bCs/>
          <w:sz w:val="24"/>
          <w:szCs w:val="24"/>
        </w:rPr>
        <w:t xml:space="preserve">30 </w:t>
      </w:r>
      <w:r w:rsidRPr="00510440">
        <w:rPr>
          <w:rFonts w:eastAsia="Times New Roman"/>
          <w:sz w:val="24"/>
          <w:szCs w:val="24"/>
        </w:rPr>
        <w:t xml:space="preserve">- 180 лет (1843-1903) со дня рождения </w:t>
      </w:r>
      <w:r w:rsidRPr="00510440">
        <w:rPr>
          <w:rFonts w:eastAsia="Times New Roman"/>
          <w:b/>
          <w:bCs/>
          <w:sz w:val="24"/>
          <w:szCs w:val="24"/>
        </w:rPr>
        <w:t xml:space="preserve">Константина Михайловича Станюковича </w:t>
      </w:r>
      <w:r w:rsidRPr="00510440">
        <w:rPr>
          <w:rFonts w:eastAsia="Times New Roman"/>
          <w:sz w:val="24"/>
          <w:szCs w:val="24"/>
        </w:rPr>
        <w:t>- русского писателя. Его произведения оказали самое сильное воздействие на развитие морской темы в русской литературе: «Маленькие моряки», «Вокруг света на «Коршуне», «Максимка» и другие.</w:t>
      </w:r>
    </w:p>
    <w:p w:rsidR="00510440" w:rsidRPr="00510440" w:rsidRDefault="00510440" w:rsidP="00D10463">
      <w:pPr>
        <w:pStyle w:val="2"/>
        <w:spacing w:before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bookmarkStart w:id="24" w:name="_Toc118986008"/>
      <w:r w:rsidRPr="00510440">
        <w:rPr>
          <w:rFonts w:ascii="Times New Roman" w:hAnsi="Times New Roman" w:cs="Times New Roman"/>
          <w:color w:val="auto"/>
          <w:sz w:val="24"/>
          <w:szCs w:val="24"/>
        </w:rPr>
        <w:t>Апрель</w:t>
      </w:r>
      <w:bookmarkEnd w:id="24"/>
    </w:p>
    <w:p w:rsidR="00510440" w:rsidRPr="00510440" w:rsidRDefault="00510440" w:rsidP="00D10463">
      <w:pPr>
        <w:ind w:firstLine="709"/>
        <w:jc w:val="both"/>
        <w:rPr>
          <w:rFonts w:eastAsia="Times New Roman"/>
          <w:sz w:val="24"/>
          <w:szCs w:val="24"/>
        </w:rPr>
      </w:pPr>
      <w:r w:rsidRPr="00510440">
        <w:rPr>
          <w:rFonts w:eastAsia="Times New Roman"/>
          <w:b/>
          <w:bCs/>
          <w:sz w:val="24"/>
          <w:szCs w:val="24"/>
        </w:rPr>
        <w:t>3 -</w:t>
      </w:r>
      <w:r w:rsidRPr="00510440">
        <w:rPr>
          <w:rFonts w:eastAsia="Times New Roman"/>
          <w:sz w:val="24"/>
          <w:szCs w:val="24"/>
        </w:rPr>
        <w:t xml:space="preserve"> 120 лет (1903-1981) со дня рождения </w:t>
      </w:r>
      <w:r w:rsidRPr="00510440">
        <w:rPr>
          <w:rFonts w:eastAsia="Times New Roman"/>
          <w:b/>
          <w:bCs/>
          <w:sz w:val="24"/>
          <w:szCs w:val="24"/>
        </w:rPr>
        <w:t>Софьи Абрамовны Могилевской</w:t>
      </w:r>
      <w:r w:rsidRPr="00510440">
        <w:rPr>
          <w:rFonts w:eastAsia="Times New Roman"/>
          <w:sz w:val="24"/>
          <w:szCs w:val="24"/>
        </w:rPr>
        <w:t xml:space="preserve"> - русской писательницы. </w:t>
      </w:r>
      <w:proofErr w:type="gramStart"/>
      <w:r w:rsidRPr="00510440">
        <w:rPr>
          <w:rFonts w:eastAsia="Times New Roman"/>
          <w:sz w:val="24"/>
          <w:szCs w:val="24"/>
        </w:rPr>
        <w:t>Динамичность сюжета, отсутствие громоздких описаний, краткость и емкость диалогов делают произведения С. Могилевской доступными и для младших школьников, и для подростков:</w:t>
      </w:r>
      <w:proofErr w:type="gramEnd"/>
      <w:r w:rsidRPr="00510440">
        <w:rPr>
          <w:rFonts w:eastAsia="Times New Roman"/>
          <w:sz w:val="24"/>
          <w:szCs w:val="24"/>
        </w:rPr>
        <w:t xml:space="preserve"> «Девочки, книга для вас!», «У лиры семь струн», «Крепостные королевны», «Сказка о громком барабане». </w:t>
      </w:r>
    </w:p>
    <w:p w:rsidR="00510440" w:rsidRPr="00510440" w:rsidRDefault="00510440" w:rsidP="00D10463">
      <w:pPr>
        <w:ind w:firstLine="709"/>
        <w:jc w:val="both"/>
        <w:rPr>
          <w:rFonts w:eastAsia="Times New Roman"/>
          <w:sz w:val="24"/>
          <w:szCs w:val="24"/>
        </w:rPr>
      </w:pPr>
      <w:r w:rsidRPr="00510440">
        <w:rPr>
          <w:rFonts w:eastAsia="Times New Roman"/>
          <w:b/>
          <w:bCs/>
          <w:sz w:val="24"/>
          <w:szCs w:val="24"/>
        </w:rPr>
        <w:t>12</w:t>
      </w:r>
      <w:r w:rsidRPr="00510440">
        <w:rPr>
          <w:rFonts w:eastAsia="Times New Roman"/>
          <w:sz w:val="24"/>
          <w:szCs w:val="24"/>
        </w:rPr>
        <w:t xml:space="preserve"> - 200 лет (1823-1886) со дня рождения </w:t>
      </w:r>
      <w:r w:rsidRPr="00510440">
        <w:rPr>
          <w:rFonts w:eastAsia="Times New Roman"/>
          <w:b/>
          <w:bCs/>
          <w:sz w:val="24"/>
          <w:szCs w:val="24"/>
        </w:rPr>
        <w:t xml:space="preserve">Александра Николаевича Островского - </w:t>
      </w:r>
      <w:r w:rsidRPr="00510440">
        <w:rPr>
          <w:rFonts w:eastAsia="Times New Roman"/>
          <w:sz w:val="24"/>
          <w:szCs w:val="24"/>
        </w:rPr>
        <w:t>русского писателя, драматурга, театрального деятеля. Комедии Островского из купеческого быта, правдиво рисуя его противоречия и темные стороны, отражали народные нравственные идеалы. В числе наиболее значительных пьес Островского: «Свои люди - сочтемся», «Снегурочка», «Доходное место», «Бесприданница».</w:t>
      </w:r>
    </w:p>
    <w:p w:rsidR="00510440" w:rsidRPr="00510440" w:rsidRDefault="00510440" w:rsidP="00D10463">
      <w:pPr>
        <w:ind w:firstLine="709"/>
        <w:jc w:val="both"/>
        <w:rPr>
          <w:rFonts w:eastAsia="Times New Roman"/>
          <w:sz w:val="24"/>
          <w:szCs w:val="24"/>
        </w:rPr>
      </w:pPr>
      <w:r w:rsidRPr="00510440">
        <w:rPr>
          <w:rFonts w:eastAsia="Times New Roman"/>
          <w:b/>
          <w:bCs/>
          <w:sz w:val="24"/>
          <w:szCs w:val="24"/>
        </w:rPr>
        <w:t>13</w:t>
      </w:r>
      <w:r w:rsidRPr="00510440">
        <w:rPr>
          <w:rFonts w:eastAsia="Times New Roman"/>
          <w:sz w:val="24"/>
          <w:szCs w:val="24"/>
        </w:rPr>
        <w:t xml:space="preserve"> - 140 лет (1883-1945) со дня рождения</w:t>
      </w:r>
      <w:r w:rsidRPr="00510440">
        <w:rPr>
          <w:rFonts w:eastAsia="Times New Roman"/>
          <w:b/>
          <w:bCs/>
          <w:sz w:val="24"/>
          <w:szCs w:val="24"/>
        </w:rPr>
        <w:t xml:space="preserve"> Демьяна Бедного</w:t>
      </w:r>
      <w:r w:rsidRPr="00510440">
        <w:rPr>
          <w:rFonts w:eastAsia="Times New Roman"/>
          <w:sz w:val="24"/>
          <w:szCs w:val="24"/>
        </w:rPr>
        <w:t xml:space="preserve"> (</w:t>
      </w:r>
      <w:r w:rsidRPr="00510440">
        <w:rPr>
          <w:rFonts w:eastAsia="Times New Roman"/>
          <w:b/>
          <w:bCs/>
          <w:sz w:val="24"/>
          <w:szCs w:val="24"/>
        </w:rPr>
        <w:t>Ефима Александровича Придворова</w:t>
      </w:r>
      <w:r w:rsidRPr="00510440">
        <w:rPr>
          <w:rFonts w:eastAsia="Times New Roman"/>
          <w:sz w:val="24"/>
          <w:szCs w:val="24"/>
        </w:rPr>
        <w:t>) - русского писателя. В народной памяти осталась, прежде всего, красноармейская песня этого автора «Проводы». Широко известен он как баснописец и создатель многоплановой, сочетающей в себе элементы различных жанров, повести в стихах «Про землю, про волю, про рабочую долю» (1920) и отразившей ритм и формалистические искания эпохи революции - «Главная улица» (1922).</w:t>
      </w:r>
    </w:p>
    <w:p w:rsidR="00510440" w:rsidRPr="00510440" w:rsidRDefault="00510440" w:rsidP="00D10463">
      <w:pPr>
        <w:ind w:firstLine="709"/>
        <w:jc w:val="both"/>
        <w:rPr>
          <w:rFonts w:eastAsia="Times New Roman"/>
          <w:sz w:val="24"/>
          <w:szCs w:val="24"/>
        </w:rPr>
      </w:pPr>
      <w:r w:rsidRPr="00510440">
        <w:rPr>
          <w:rFonts w:eastAsia="Times New Roman"/>
          <w:b/>
          <w:bCs/>
          <w:sz w:val="24"/>
          <w:szCs w:val="24"/>
        </w:rPr>
        <w:t>15</w:t>
      </w:r>
      <w:r w:rsidRPr="00510440">
        <w:rPr>
          <w:rFonts w:eastAsia="Times New Roman"/>
          <w:sz w:val="24"/>
          <w:szCs w:val="24"/>
        </w:rPr>
        <w:t xml:space="preserve"> - 120 лет (1903-1987) со дня рождения </w:t>
      </w:r>
      <w:r w:rsidRPr="00510440">
        <w:rPr>
          <w:rFonts w:eastAsia="Times New Roman"/>
          <w:b/>
          <w:bCs/>
          <w:sz w:val="24"/>
          <w:szCs w:val="24"/>
        </w:rPr>
        <w:t xml:space="preserve">Федора Федоровича </w:t>
      </w:r>
      <w:proofErr w:type="spellStart"/>
      <w:r w:rsidRPr="00510440">
        <w:rPr>
          <w:rFonts w:eastAsia="Times New Roman"/>
          <w:b/>
          <w:bCs/>
          <w:sz w:val="24"/>
          <w:szCs w:val="24"/>
        </w:rPr>
        <w:t>Кнорре</w:t>
      </w:r>
      <w:proofErr w:type="spellEnd"/>
      <w:r w:rsidRPr="00510440">
        <w:rPr>
          <w:rFonts w:eastAsia="Times New Roman"/>
          <w:sz w:val="24"/>
          <w:szCs w:val="24"/>
        </w:rPr>
        <w:t xml:space="preserve"> - русского писателя. Для детей написаны книги-сказки. </w:t>
      </w:r>
      <w:proofErr w:type="gramStart"/>
      <w:r w:rsidRPr="00510440">
        <w:rPr>
          <w:rFonts w:eastAsia="Times New Roman"/>
          <w:sz w:val="24"/>
          <w:szCs w:val="24"/>
        </w:rPr>
        <w:t>Но сказки эти нарушают общепринятые каноны, по которым персонажи четко делятся на добрых и злых, в которых добро обязательно торжествует над злом.</w:t>
      </w:r>
      <w:proofErr w:type="gramEnd"/>
      <w:r w:rsidRPr="00510440">
        <w:rPr>
          <w:rFonts w:eastAsia="Times New Roman"/>
          <w:sz w:val="24"/>
          <w:szCs w:val="24"/>
        </w:rPr>
        <w:t xml:space="preserve"> Нет, куда интереснее, запутаннее, неожиданнее все происходит в сказках </w:t>
      </w:r>
      <w:proofErr w:type="spellStart"/>
      <w:r w:rsidRPr="00510440">
        <w:rPr>
          <w:rFonts w:eastAsia="Times New Roman"/>
          <w:sz w:val="24"/>
          <w:szCs w:val="24"/>
        </w:rPr>
        <w:t>Кнорре</w:t>
      </w:r>
      <w:proofErr w:type="spellEnd"/>
      <w:r w:rsidRPr="00510440">
        <w:rPr>
          <w:rFonts w:eastAsia="Times New Roman"/>
          <w:sz w:val="24"/>
          <w:szCs w:val="24"/>
        </w:rPr>
        <w:t xml:space="preserve">, и, по мысли автора, сам читатель должен разбираться в происходящих событиях, понимать, что хорошо, а что плохо, кого в них стоит любить, а кого ненавидеть: «Капитан Крокус», «Черничные глазки», «Бумажные книги </w:t>
      </w:r>
      <w:proofErr w:type="spellStart"/>
      <w:r w:rsidRPr="00510440">
        <w:rPr>
          <w:rFonts w:eastAsia="Times New Roman"/>
          <w:sz w:val="24"/>
          <w:szCs w:val="24"/>
        </w:rPr>
        <w:t>Лали</w:t>
      </w:r>
      <w:proofErr w:type="spellEnd"/>
      <w:r w:rsidRPr="00510440">
        <w:rPr>
          <w:rFonts w:eastAsia="Times New Roman"/>
          <w:sz w:val="24"/>
          <w:szCs w:val="24"/>
        </w:rPr>
        <w:t>», «Оля».</w:t>
      </w:r>
    </w:p>
    <w:p w:rsidR="00510440" w:rsidRPr="00510440" w:rsidRDefault="00510440" w:rsidP="00D10463">
      <w:pPr>
        <w:ind w:firstLine="709"/>
        <w:jc w:val="both"/>
        <w:rPr>
          <w:rFonts w:eastAsia="Times New Roman"/>
          <w:sz w:val="24"/>
          <w:szCs w:val="24"/>
        </w:rPr>
      </w:pPr>
      <w:r w:rsidRPr="00510440">
        <w:rPr>
          <w:rFonts w:eastAsia="Times New Roman"/>
          <w:b/>
          <w:bCs/>
          <w:sz w:val="24"/>
          <w:szCs w:val="24"/>
        </w:rPr>
        <w:t xml:space="preserve">15 </w:t>
      </w:r>
      <w:r w:rsidRPr="00510440">
        <w:rPr>
          <w:rFonts w:eastAsia="Times New Roman"/>
          <w:sz w:val="24"/>
          <w:szCs w:val="24"/>
        </w:rPr>
        <w:t xml:space="preserve">- 90 лет (1933-2012) со дня рождения </w:t>
      </w:r>
      <w:r w:rsidRPr="00510440">
        <w:rPr>
          <w:rFonts w:eastAsia="Times New Roman"/>
          <w:b/>
          <w:bCs/>
          <w:sz w:val="24"/>
          <w:szCs w:val="24"/>
        </w:rPr>
        <w:t>Бориса Натановича Стругацкого</w:t>
      </w:r>
      <w:r w:rsidRPr="00510440">
        <w:rPr>
          <w:rFonts w:eastAsia="Times New Roman"/>
          <w:sz w:val="24"/>
          <w:szCs w:val="24"/>
        </w:rPr>
        <w:t xml:space="preserve"> - писателя-фантаста, сценариста. Вместе с братом А. Стругацким создал научно-фантастические рассказы и повести. Социальная фантастика с элементами гротеска о путях развития цивилизации и роли личности в обществе: «Трудно быть богом», «Пикник на обочине». В повестях-сказках «Понедельник начинается в субботу» и «Сказка о Тройке» писатели обратились к фольклорной и научной фантастике.</w:t>
      </w:r>
    </w:p>
    <w:p w:rsidR="00510440" w:rsidRPr="00510440" w:rsidRDefault="00510440" w:rsidP="00D10463">
      <w:pPr>
        <w:ind w:firstLine="709"/>
        <w:jc w:val="both"/>
        <w:rPr>
          <w:rFonts w:eastAsia="Times New Roman"/>
          <w:sz w:val="24"/>
          <w:szCs w:val="24"/>
        </w:rPr>
      </w:pPr>
      <w:r w:rsidRPr="00510440">
        <w:rPr>
          <w:rFonts w:eastAsia="Times New Roman"/>
          <w:b/>
          <w:bCs/>
          <w:sz w:val="24"/>
          <w:szCs w:val="24"/>
        </w:rPr>
        <w:t xml:space="preserve">22 </w:t>
      </w:r>
      <w:r w:rsidRPr="00510440">
        <w:rPr>
          <w:rFonts w:eastAsia="Times New Roman"/>
          <w:sz w:val="24"/>
          <w:szCs w:val="24"/>
        </w:rPr>
        <w:t xml:space="preserve">- 100 лет (1923-2017) со дня рождения </w:t>
      </w:r>
      <w:proofErr w:type="spellStart"/>
      <w:r w:rsidRPr="00510440">
        <w:rPr>
          <w:rFonts w:eastAsia="Times New Roman"/>
          <w:b/>
          <w:bCs/>
          <w:sz w:val="24"/>
          <w:szCs w:val="24"/>
        </w:rPr>
        <w:t>Паулы</w:t>
      </w:r>
      <w:proofErr w:type="spellEnd"/>
      <w:r w:rsidRPr="00510440">
        <w:rPr>
          <w:rFonts w:eastAsia="Times New Roman"/>
          <w:b/>
          <w:bCs/>
          <w:sz w:val="24"/>
          <w:szCs w:val="24"/>
        </w:rPr>
        <w:t xml:space="preserve"> Фокс</w:t>
      </w:r>
      <w:r w:rsidRPr="00510440">
        <w:rPr>
          <w:rFonts w:eastAsia="Times New Roman"/>
          <w:sz w:val="24"/>
          <w:szCs w:val="24"/>
        </w:rPr>
        <w:t xml:space="preserve"> - американской писательницы, лауреата Международной премии им. Х.К. Андерсена. Книги известной писательницы, автора повестей для детей и юношества, по свидетельству критиков, отличаются прямотой, эмоциональностью и достоверностью: «Одноглазая кошка», «Лунный человек». В 1974 году </w:t>
      </w:r>
      <w:proofErr w:type="spellStart"/>
      <w:r w:rsidRPr="00510440">
        <w:rPr>
          <w:rFonts w:eastAsia="Times New Roman"/>
          <w:sz w:val="24"/>
          <w:szCs w:val="24"/>
        </w:rPr>
        <w:t>Паула</w:t>
      </w:r>
      <w:proofErr w:type="spellEnd"/>
      <w:r w:rsidRPr="00510440">
        <w:rPr>
          <w:rFonts w:eastAsia="Times New Roman"/>
          <w:sz w:val="24"/>
          <w:szCs w:val="24"/>
        </w:rPr>
        <w:t xml:space="preserve"> Фокс получила медаль </w:t>
      </w:r>
      <w:proofErr w:type="spellStart"/>
      <w:r w:rsidRPr="00510440">
        <w:rPr>
          <w:rFonts w:eastAsia="Times New Roman"/>
          <w:sz w:val="24"/>
          <w:szCs w:val="24"/>
        </w:rPr>
        <w:t>Ньюбери</w:t>
      </w:r>
      <w:proofErr w:type="spellEnd"/>
      <w:r w:rsidRPr="00510440">
        <w:rPr>
          <w:rFonts w:eastAsia="Times New Roman"/>
          <w:sz w:val="24"/>
          <w:szCs w:val="24"/>
        </w:rPr>
        <w:t xml:space="preserve"> за историческую повесть под названием «Танцовщица-рабыня». Главными героями книг Фокс часто являются некоммуникабельные подростки, воспринимающие жизнь неадекватно. Произведения затрагивают такие проблемы как СПИД, алкоголизм, бездомность, смерть: «Комната </w:t>
      </w:r>
      <w:proofErr w:type="spellStart"/>
      <w:r w:rsidRPr="00510440">
        <w:rPr>
          <w:rFonts w:eastAsia="Times New Roman"/>
          <w:sz w:val="24"/>
          <w:szCs w:val="24"/>
        </w:rPr>
        <w:t>Иориса</w:t>
      </w:r>
      <w:proofErr w:type="spellEnd"/>
      <w:r w:rsidRPr="00510440">
        <w:rPr>
          <w:rFonts w:eastAsia="Times New Roman"/>
          <w:sz w:val="24"/>
          <w:szCs w:val="24"/>
        </w:rPr>
        <w:t>», «Мальчик с каменным лицом».</w:t>
      </w:r>
    </w:p>
    <w:p w:rsidR="00510440" w:rsidRPr="00510440" w:rsidRDefault="00510440" w:rsidP="00D10463">
      <w:pPr>
        <w:tabs>
          <w:tab w:val="left" w:pos="9214"/>
        </w:tabs>
        <w:ind w:firstLine="709"/>
        <w:jc w:val="both"/>
        <w:rPr>
          <w:rFonts w:eastAsia="Times New Roman"/>
          <w:b/>
          <w:bCs/>
          <w:sz w:val="24"/>
          <w:szCs w:val="24"/>
          <w:highlight w:val="yellow"/>
        </w:rPr>
      </w:pPr>
      <w:r w:rsidRPr="00510440">
        <w:rPr>
          <w:rFonts w:eastAsia="Times New Roman"/>
          <w:b/>
          <w:bCs/>
          <w:sz w:val="24"/>
          <w:szCs w:val="24"/>
        </w:rPr>
        <w:t>30</w:t>
      </w:r>
      <w:r w:rsidRPr="00510440">
        <w:rPr>
          <w:rFonts w:eastAsia="Times New Roman"/>
          <w:sz w:val="24"/>
          <w:szCs w:val="24"/>
        </w:rPr>
        <w:t xml:space="preserve"> - 140 лет (1883-1923) со дня рождения </w:t>
      </w:r>
      <w:r w:rsidRPr="00510440">
        <w:rPr>
          <w:rFonts w:eastAsia="Times New Roman"/>
          <w:b/>
          <w:bCs/>
          <w:sz w:val="24"/>
          <w:szCs w:val="24"/>
        </w:rPr>
        <w:t>Ярослава Гашека</w:t>
      </w:r>
      <w:r w:rsidRPr="00510440">
        <w:rPr>
          <w:rFonts w:eastAsia="Times New Roman"/>
          <w:sz w:val="24"/>
          <w:szCs w:val="24"/>
        </w:rPr>
        <w:t xml:space="preserve"> - чешского писателя-сатирика, автора сатирической эпопеи о бравом солдате Швейке «Похождения бравого солдата Швейка». Это замечательное произведение принесло Гашеку мировую славу.</w:t>
      </w:r>
    </w:p>
    <w:p w:rsidR="00510440" w:rsidRPr="00510440" w:rsidRDefault="00510440" w:rsidP="00D10463">
      <w:pPr>
        <w:ind w:firstLine="709"/>
        <w:jc w:val="center"/>
        <w:rPr>
          <w:rFonts w:eastAsia="Times New Roman"/>
          <w:b/>
          <w:bCs/>
          <w:sz w:val="24"/>
          <w:szCs w:val="24"/>
          <w:highlight w:val="yellow"/>
        </w:rPr>
      </w:pPr>
    </w:p>
    <w:p w:rsidR="00510440" w:rsidRPr="00510440" w:rsidRDefault="00510440" w:rsidP="00D10463">
      <w:pPr>
        <w:pStyle w:val="2"/>
        <w:spacing w:before="0"/>
        <w:ind w:firstLine="709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bookmarkStart w:id="25" w:name="_Toc118986009"/>
      <w:r w:rsidRPr="00510440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>Май</w:t>
      </w:r>
      <w:bookmarkEnd w:id="25"/>
      <w:r w:rsidRPr="0051044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510440" w:rsidRPr="00510440" w:rsidRDefault="00510440" w:rsidP="00D10463">
      <w:pPr>
        <w:ind w:firstLine="709"/>
        <w:jc w:val="both"/>
        <w:rPr>
          <w:rFonts w:eastAsia="Times New Roman"/>
          <w:sz w:val="24"/>
          <w:szCs w:val="24"/>
        </w:rPr>
      </w:pPr>
      <w:r w:rsidRPr="00510440">
        <w:rPr>
          <w:rFonts w:eastAsia="Times New Roman"/>
          <w:b/>
          <w:bCs/>
          <w:sz w:val="24"/>
          <w:szCs w:val="24"/>
        </w:rPr>
        <w:t>7</w:t>
      </w:r>
      <w:r w:rsidRPr="00510440">
        <w:rPr>
          <w:rFonts w:eastAsia="Times New Roman"/>
          <w:sz w:val="24"/>
          <w:szCs w:val="24"/>
        </w:rPr>
        <w:t xml:space="preserve"> - 120 лет (1903-1958) со дня рождения </w:t>
      </w:r>
      <w:r w:rsidRPr="00510440">
        <w:rPr>
          <w:rFonts w:eastAsia="Times New Roman"/>
          <w:b/>
          <w:bCs/>
          <w:sz w:val="24"/>
          <w:szCs w:val="24"/>
        </w:rPr>
        <w:t>Николая Алексеевича Заболоцкого -</w:t>
      </w:r>
      <w:r w:rsidRPr="00510440">
        <w:rPr>
          <w:rFonts w:eastAsia="Times New Roman"/>
          <w:sz w:val="24"/>
          <w:szCs w:val="24"/>
        </w:rPr>
        <w:t xml:space="preserve"> русского поэта, автор строк, которые давно стали афоризмами: «Не позволяй душе лениться…», «Любите живопись, поэты...», «Два мира есть у человека…». Они вобрали в себя энергию личности, движимой одним стремлением: к истине и доброте. Заболоцкий работает в журнале «Еж» и «Чиж» (псевдоним Я. Миллер). Переработал для детей «</w:t>
      </w:r>
      <w:proofErr w:type="spellStart"/>
      <w:r w:rsidRPr="00510440">
        <w:rPr>
          <w:rFonts w:eastAsia="Times New Roman"/>
          <w:sz w:val="24"/>
          <w:szCs w:val="24"/>
        </w:rPr>
        <w:t>Гаргантюа</w:t>
      </w:r>
      <w:proofErr w:type="spellEnd"/>
      <w:r w:rsidRPr="00510440">
        <w:rPr>
          <w:rFonts w:eastAsia="Times New Roman"/>
          <w:sz w:val="24"/>
          <w:szCs w:val="24"/>
        </w:rPr>
        <w:t>» и «Уленшпигеля», перевел Шота Руставели, переложил «Слово о полку Игореве» на современный язык.</w:t>
      </w:r>
    </w:p>
    <w:p w:rsidR="00510440" w:rsidRPr="00510440" w:rsidRDefault="00510440" w:rsidP="00D10463">
      <w:pPr>
        <w:ind w:firstLine="709"/>
        <w:jc w:val="both"/>
        <w:rPr>
          <w:rFonts w:eastAsia="Times New Roman"/>
          <w:sz w:val="24"/>
          <w:szCs w:val="24"/>
        </w:rPr>
      </w:pPr>
      <w:r w:rsidRPr="00510440">
        <w:rPr>
          <w:rFonts w:eastAsia="Times New Roman"/>
          <w:b/>
          <w:bCs/>
          <w:sz w:val="24"/>
          <w:szCs w:val="24"/>
        </w:rPr>
        <w:t>27</w:t>
      </w:r>
      <w:r w:rsidRPr="00510440">
        <w:rPr>
          <w:rFonts w:eastAsia="Times New Roman"/>
          <w:sz w:val="24"/>
          <w:szCs w:val="24"/>
        </w:rPr>
        <w:t xml:space="preserve"> - 120 лет (1903-1989) со дня рождения </w:t>
      </w:r>
      <w:r w:rsidRPr="00510440">
        <w:rPr>
          <w:rFonts w:eastAsia="Times New Roman"/>
          <w:b/>
          <w:bCs/>
          <w:sz w:val="24"/>
          <w:szCs w:val="24"/>
        </w:rPr>
        <w:t xml:space="preserve">Елены Александровны Благининой </w:t>
      </w:r>
      <w:r w:rsidRPr="00510440">
        <w:rPr>
          <w:rFonts w:eastAsia="Times New Roman"/>
          <w:sz w:val="24"/>
          <w:szCs w:val="24"/>
        </w:rPr>
        <w:t xml:space="preserve">- русской детской поэтессы. Стихи Е.А. Благининой </w:t>
      </w:r>
      <w:proofErr w:type="gramStart"/>
      <w:r w:rsidRPr="00510440">
        <w:rPr>
          <w:rFonts w:eastAsia="Times New Roman"/>
          <w:sz w:val="24"/>
          <w:szCs w:val="24"/>
        </w:rPr>
        <w:t>интересными</w:t>
      </w:r>
      <w:proofErr w:type="gramEnd"/>
      <w:r w:rsidRPr="00510440">
        <w:rPr>
          <w:rFonts w:eastAsia="Times New Roman"/>
          <w:sz w:val="24"/>
          <w:szCs w:val="24"/>
        </w:rPr>
        <w:t xml:space="preserve"> не только для ребят, но и для взрослых: «Гори-гори ясно», «Вот какая мама», «</w:t>
      </w:r>
      <w:proofErr w:type="spellStart"/>
      <w:r w:rsidRPr="00510440">
        <w:rPr>
          <w:rFonts w:eastAsia="Times New Roman"/>
          <w:sz w:val="24"/>
          <w:szCs w:val="24"/>
        </w:rPr>
        <w:t>Аленушка</w:t>
      </w:r>
      <w:proofErr w:type="spellEnd"/>
      <w:r w:rsidRPr="00510440">
        <w:rPr>
          <w:rFonts w:eastAsia="Times New Roman"/>
          <w:sz w:val="24"/>
          <w:szCs w:val="24"/>
        </w:rPr>
        <w:t>». Благодаря ее переводам русский читатель познакомился со многими сочинениями украинских классиков: Т. Шевченко, И. Франко, Л. Украинки.</w:t>
      </w:r>
    </w:p>
    <w:p w:rsidR="00510440" w:rsidRPr="00510440" w:rsidRDefault="00510440" w:rsidP="00D10463">
      <w:pPr>
        <w:ind w:firstLine="709"/>
        <w:jc w:val="both"/>
        <w:rPr>
          <w:rFonts w:eastAsia="Times New Roman"/>
          <w:sz w:val="24"/>
          <w:szCs w:val="24"/>
        </w:rPr>
      </w:pPr>
      <w:r w:rsidRPr="00510440">
        <w:rPr>
          <w:rFonts w:eastAsia="Times New Roman"/>
          <w:b/>
          <w:bCs/>
          <w:sz w:val="24"/>
          <w:szCs w:val="24"/>
        </w:rPr>
        <w:t>28</w:t>
      </w:r>
      <w:r w:rsidRPr="00510440">
        <w:rPr>
          <w:rFonts w:eastAsia="Times New Roman"/>
          <w:sz w:val="24"/>
          <w:szCs w:val="24"/>
        </w:rPr>
        <w:t xml:space="preserve"> – 150 лет (1873-1961) со дня рождения </w:t>
      </w:r>
      <w:r w:rsidRPr="00510440">
        <w:rPr>
          <w:rFonts w:eastAsia="Times New Roman"/>
          <w:b/>
          <w:bCs/>
          <w:sz w:val="24"/>
          <w:szCs w:val="24"/>
        </w:rPr>
        <w:t xml:space="preserve">Ольги Дмитриевны </w:t>
      </w:r>
      <w:proofErr w:type="spellStart"/>
      <w:r w:rsidRPr="00510440">
        <w:rPr>
          <w:rFonts w:eastAsia="Times New Roman"/>
          <w:b/>
          <w:bCs/>
          <w:sz w:val="24"/>
          <w:szCs w:val="24"/>
        </w:rPr>
        <w:t>Форш</w:t>
      </w:r>
      <w:proofErr w:type="spellEnd"/>
      <w:r w:rsidRPr="00510440">
        <w:rPr>
          <w:rFonts w:eastAsia="Times New Roman"/>
          <w:sz w:val="24"/>
          <w:szCs w:val="24"/>
        </w:rPr>
        <w:t xml:space="preserve"> - русской писательницы, выдающегося мастера исторического романа. Ее произведения интересны замыслами, их воплощением, точными бытовыми зарисовками, ярким сочным языком: «Рыцарь из </w:t>
      </w:r>
      <w:proofErr w:type="spellStart"/>
      <w:r w:rsidRPr="00510440">
        <w:rPr>
          <w:rFonts w:eastAsia="Times New Roman"/>
          <w:sz w:val="24"/>
          <w:szCs w:val="24"/>
        </w:rPr>
        <w:t>Нюренберга</w:t>
      </w:r>
      <w:proofErr w:type="spellEnd"/>
      <w:r w:rsidRPr="00510440">
        <w:rPr>
          <w:rFonts w:eastAsia="Times New Roman"/>
          <w:sz w:val="24"/>
          <w:szCs w:val="24"/>
        </w:rPr>
        <w:t xml:space="preserve">», «Своим умом», «Михайловский замок», «Первенцы свободы». Книги </w:t>
      </w:r>
      <w:proofErr w:type="spellStart"/>
      <w:r w:rsidRPr="00510440">
        <w:rPr>
          <w:rFonts w:eastAsia="Times New Roman"/>
          <w:sz w:val="24"/>
          <w:szCs w:val="24"/>
        </w:rPr>
        <w:t>Форш</w:t>
      </w:r>
      <w:proofErr w:type="spellEnd"/>
      <w:r w:rsidRPr="00510440">
        <w:rPr>
          <w:rFonts w:eastAsia="Times New Roman"/>
          <w:sz w:val="24"/>
          <w:szCs w:val="24"/>
        </w:rPr>
        <w:t xml:space="preserve"> стали значительным явлением в отечественной литературе.</w:t>
      </w:r>
    </w:p>
    <w:p w:rsidR="00510440" w:rsidRPr="00510440" w:rsidRDefault="00510440" w:rsidP="00D10463">
      <w:pPr>
        <w:ind w:firstLine="709"/>
        <w:jc w:val="both"/>
        <w:rPr>
          <w:rFonts w:eastAsia="Times New Roman"/>
          <w:b/>
          <w:bCs/>
          <w:sz w:val="24"/>
          <w:szCs w:val="24"/>
          <w:highlight w:val="yellow"/>
        </w:rPr>
      </w:pPr>
    </w:p>
    <w:p w:rsidR="00510440" w:rsidRPr="00510440" w:rsidRDefault="00510440" w:rsidP="00D10463">
      <w:pPr>
        <w:pStyle w:val="2"/>
        <w:spacing w:before="0"/>
        <w:ind w:firstLine="709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bookmarkStart w:id="26" w:name="_Toc118986010"/>
      <w:r w:rsidRPr="00510440">
        <w:rPr>
          <w:rFonts w:ascii="Times New Roman" w:eastAsia="Times New Roman" w:hAnsi="Times New Roman" w:cs="Times New Roman"/>
          <w:color w:val="auto"/>
          <w:sz w:val="24"/>
          <w:szCs w:val="24"/>
        </w:rPr>
        <w:t>Июнь</w:t>
      </w:r>
      <w:bookmarkEnd w:id="26"/>
      <w:r w:rsidRPr="0051044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510440" w:rsidRPr="00510440" w:rsidRDefault="00510440" w:rsidP="00D10463">
      <w:pPr>
        <w:ind w:firstLine="709"/>
        <w:jc w:val="both"/>
        <w:rPr>
          <w:rFonts w:eastAsia="Times New Roman"/>
          <w:sz w:val="24"/>
          <w:szCs w:val="24"/>
        </w:rPr>
      </w:pPr>
      <w:r w:rsidRPr="00510440">
        <w:rPr>
          <w:rFonts w:eastAsia="Times New Roman"/>
          <w:b/>
          <w:bCs/>
          <w:sz w:val="24"/>
          <w:szCs w:val="24"/>
        </w:rPr>
        <w:t xml:space="preserve">1 </w:t>
      </w:r>
      <w:r w:rsidRPr="00510440">
        <w:rPr>
          <w:rFonts w:eastAsia="Times New Roman"/>
          <w:sz w:val="24"/>
          <w:szCs w:val="24"/>
        </w:rPr>
        <w:t xml:space="preserve">- 100 лет (1923-1996) со дня рождения </w:t>
      </w:r>
      <w:r w:rsidRPr="00510440">
        <w:rPr>
          <w:rFonts w:eastAsia="Times New Roman"/>
          <w:b/>
          <w:bCs/>
          <w:sz w:val="24"/>
          <w:szCs w:val="24"/>
        </w:rPr>
        <w:t xml:space="preserve">Бориса Андреевича </w:t>
      </w:r>
      <w:proofErr w:type="spellStart"/>
      <w:r w:rsidRPr="00510440">
        <w:rPr>
          <w:rFonts w:eastAsia="Times New Roman"/>
          <w:b/>
          <w:bCs/>
          <w:sz w:val="24"/>
          <w:szCs w:val="24"/>
        </w:rPr>
        <w:t>Можаева</w:t>
      </w:r>
      <w:proofErr w:type="spellEnd"/>
      <w:r w:rsidRPr="00510440">
        <w:rPr>
          <w:rFonts w:eastAsia="Times New Roman"/>
          <w:sz w:val="24"/>
          <w:szCs w:val="24"/>
        </w:rPr>
        <w:t xml:space="preserve"> - русского писателя, драматурга, критика. В произведениях о современной жизни, главным образом, сельской, сочетание острой конфликтности с юмором: «Мужики и бабы», «Из жизни Федора Кузькина». В романе «Изгой» события происходят на Дальнем Востоке в конце 1950-х. Произведение осталось незавершенным. Перу </w:t>
      </w:r>
      <w:proofErr w:type="spellStart"/>
      <w:r w:rsidRPr="00510440">
        <w:rPr>
          <w:rFonts w:eastAsia="Times New Roman"/>
          <w:sz w:val="24"/>
          <w:szCs w:val="24"/>
        </w:rPr>
        <w:t>Можаева</w:t>
      </w:r>
      <w:proofErr w:type="spellEnd"/>
      <w:r w:rsidRPr="00510440">
        <w:rPr>
          <w:rFonts w:eastAsia="Times New Roman"/>
          <w:sz w:val="24"/>
          <w:szCs w:val="24"/>
        </w:rPr>
        <w:t xml:space="preserve"> принадлежит также ряд статей о литературе, по его сценариям снято более 10 фильмов.</w:t>
      </w:r>
    </w:p>
    <w:p w:rsidR="00510440" w:rsidRPr="00510440" w:rsidRDefault="00510440" w:rsidP="00D10463">
      <w:pPr>
        <w:ind w:firstLine="709"/>
        <w:jc w:val="both"/>
        <w:rPr>
          <w:rFonts w:eastAsia="Times New Roman"/>
          <w:sz w:val="24"/>
          <w:szCs w:val="24"/>
        </w:rPr>
      </w:pPr>
      <w:r w:rsidRPr="00510440">
        <w:rPr>
          <w:rFonts w:eastAsia="Times New Roman"/>
          <w:b/>
          <w:bCs/>
          <w:sz w:val="24"/>
          <w:szCs w:val="24"/>
        </w:rPr>
        <w:t>17</w:t>
      </w:r>
      <w:r w:rsidRPr="00510440">
        <w:rPr>
          <w:rFonts w:eastAsia="Times New Roman"/>
          <w:sz w:val="24"/>
          <w:szCs w:val="24"/>
        </w:rPr>
        <w:t xml:space="preserve"> - 120 лет (1903-1964) со дня рождения </w:t>
      </w:r>
      <w:r w:rsidRPr="00510440">
        <w:rPr>
          <w:rFonts w:eastAsia="Times New Roman"/>
          <w:b/>
          <w:bCs/>
          <w:sz w:val="24"/>
          <w:szCs w:val="24"/>
        </w:rPr>
        <w:t>Михаила Аркадьевича Светлова</w:t>
      </w:r>
      <w:r w:rsidRPr="00510440">
        <w:rPr>
          <w:rFonts w:eastAsia="Times New Roman"/>
          <w:sz w:val="24"/>
          <w:szCs w:val="24"/>
        </w:rPr>
        <w:t xml:space="preserve"> - русского поэта. В лучших своих произведениях воспевал романтику революционной юности и гражданской войны, примером чего может служить знаменитая «Гренада». Событием в советском искусстве стала «Песня Каховке» на его стихи (1935; музыка И. Дунаевского). В годы войны М.А. Светлов был военным корреспондентом, написал поэмы о героях-панфиловцах и Лизе Чайкиной, знаменитое стихотворение «Итальянец».</w:t>
      </w:r>
    </w:p>
    <w:p w:rsidR="00510440" w:rsidRPr="00510440" w:rsidRDefault="00510440" w:rsidP="00D10463">
      <w:pPr>
        <w:ind w:firstLine="709"/>
        <w:jc w:val="both"/>
        <w:rPr>
          <w:rFonts w:eastAsia="Times New Roman"/>
          <w:sz w:val="24"/>
          <w:szCs w:val="24"/>
        </w:rPr>
      </w:pPr>
      <w:r w:rsidRPr="00510440">
        <w:rPr>
          <w:rFonts w:eastAsia="Times New Roman"/>
          <w:b/>
          <w:bCs/>
          <w:sz w:val="24"/>
          <w:szCs w:val="24"/>
        </w:rPr>
        <w:t xml:space="preserve">21 </w:t>
      </w:r>
      <w:r w:rsidRPr="00510440">
        <w:rPr>
          <w:rFonts w:eastAsia="Times New Roman"/>
          <w:sz w:val="24"/>
          <w:szCs w:val="24"/>
        </w:rPr>
        <w:t>-</w:t>
      </w:r>
      <w:r w:rsidRPr="00510440">
        <w:rPr>
          <w:rFonts w:eastAsia="Times New Roman"/>
          <w:b/>
          <w:bCs/>
          <w:sz w:val="24"/>
          <w:szCs w:val="24"/>
        </w:rPr>
        <w:t xml:space="preserve"> </w:t>
      </w:r>
      <w:r w:rsidRPr="00510440">
        <w:rPr>
          <w:rFonts w:eastAsia="Times New Roman"/>
          <w:sz w:val="24"/>
          <w:szCs w:val="24"/>
        </w:rPr>
        <w:t xml:space="preserve">140 лет (1883-1958) со дня рождения </w:t>
      </w:r>
      <w:r w:rsidRPr="00510440">
        <w:rPr>
          <w:rFonts w:eastAsia="Times New Roman"/>
          <w:b/>
          <w:bCs/>
          <w:sz w:val="24"/>
          <w:szCs w:val="24"/>
        </w:rPr>
        <w:t xml:space="preserve">Федора Васильевича Гладкова </w:t>
      </w:r>
      <w:r w:rsidRPr="00510440">
        <w:rPr>
          <w:rFonts w:eastAsia="Times New Roman"/>
          <w:sz w:val="24"/>
          <w:szCs w:val="24"/>
        </w:rPr>
        <w:t>- писателя, публициста. В связи с событиями первой русской революции написал рассказ «Черносотенец», затем следует повесть «Изгои», в которой отражены нравственные искания русской интеллигенции. В 1932-1938 писатель работает над романом «Энергия», используя фактические материалы строительства Днепрогэса. В годы войны Гладковым написана повесть «Клятва», автобиографическая трилогия «Повесть о детстве», «Вольница», «Лихая година».</w:t>
      </w:r>
    </w:p>
    <w:p w:rsidR="00510440" w:rsidRPr="00510440" w:rsidRDefault="00510440" w:rsidP="00D10463">
      <w:pPr>
        <w:ind w:firstLine="709"/>
        <w:jc w:val="both"/>
        <w:rPr>
          <w:rFonts w:eastAsia="Times New Roman"/>
          <w:sz w:val="24"/>
          <w:szCs w:val="24"/>
        </w:rPr>
      </w:pPr>
      <w:r w:rsidRPr="00510440">
        <w:rPr>
          <w:rFonts w:eastAsia="Times New Roman"/>
          <w:b/>
          <w:bCs/>
          <w:sz w:val="24"/>
          <w:szCs w:val="24"/>
        </w:rPr>
        <w:t>22</w:t>
      </w:r>
      <w:r w:rsidRPr="00510440">
        <w:rPr>
          <w:rFonts w:eastAsia="Times New Roman"/>
          <w:sz w:val="24"/>
          <w:szCs w:val="24"/>
        </w:rPr>
        <w:t xml:space="preserve"> - 120 лет (1903-1989) со дня рождения </w:t>
      </w:r>
      <w:r w:rsidRPr="00510440">
        <w:rPr>
          <w:rFonts w:eastAsia="Times New Roman"/>
          <w:b/>
          <w:bCs/>
          <w:sz w:val="24"/>
          <w:szCs w:val="24"/>
        </w:rPr>
        <w:t xml:space="preserve">Марии Павловны </w:t>
      </w:r>
      <w:proofErr w:type="spellStart"/>
      <w:r w:rsidRPr="00510440">
        <w:rPr>
          <w:rFonts w:eastAsia="Times New Roman"/>
          <w:b/>
          <w:bCs/>
          <w:sz w:val="24"/>
          <w:szCs w:val="24"/>
        </w:rPr>
        <w:t>Прилежаевой</w:t>
      </w:r>
      <w:proofErr w:type="spellEnd"/>
      <w:r w:rsidRPr="00510440">
        <w:rPr>
          <w:rFonts w:eastAsia="Times New Roman"/>
          <w:sz w:val="24"/>
          <w:szCs w:val="24"/>
        </w:rPr>
        <w:t xml:space="preserve"> - русской писательницы. В ее творческой биографии несколько главных тем - это школа, подросток: «Семиклассницы», «Юность Маши </w:t>
      </w:r>
      <w:proofErr w:type="spellStart"/>
      <w:r w:rsidRPr="00510440">
        <w:rPr>
          <w:rFonts w:eastAsia="Times New Roman"/>
          <w:sz w:val="24"/>
          <w:szCs w:val="24"/>
        </w:rPr>
        <w:t>Строговой</w:t>
      </w:r>
      <w:proofErr w:type="spellEnd"/>
      <w:r w:rsidRPr="00510440">
        <w:rPr>
          <w:rFonts w:eastAsia="Times New Roman"/>
          <w:sz w:val="24"/>
          <w:szCs w:val="24"/>
        </w:rPr>
        <w:t>», «Зеленая ветка мая». Еще основная тема - это историко-революционная: освещение жизненного пути В. И. Ленина, М. И. Калинина, деятельность Н. К. Крупской и их сподвижников: «Жизнь Ленина», «Повесть о детстве и юности М. И. Калинина», «Удивительный год».</w:t>
      </w:r>
    </w:p>
    <w:p w:rsidR="00510440" w:rsidRPr="00510440" w:rsidRDefault="00510440" w:rsidP="00D10463">
      <w:pPr>
        <w:ind w:firstLine="709"/>
        <w:jc w:val="both"/>
        <w:rPr>
          <w:rFonts w:eastAsia="Times New Roman"/>
          <w:b/>
          <w:bCs/>
          <w:sz w:val="24"/>
          <w:szCs w:val="24"/>
          <w:highlight w:val="yellow"/>
        </w:rPr>
      </w:pPr>
    </w:p>
    <w:p w:rsidR="00510440" w:rsidRPr="00510440" w:rsidRDefault="00510440" w:rsidP="00D10463">
      <w:pPr>
        <w:pStyle w:val="2"/>
        <w:spacing w:before="0"/>
        <w:ind w:firstLine="709"/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</w:pPr>
      <w:bookmarkStart w:id="27" w:name="_Toc118986011"/>
      <w:r w:rsidRPr="00510440">
        <w:rPr>
          <w:rFonts w:ascii="Times New Roman" w:eastAsia="Times New Roman" w:hAnsi="Times New Roman" w:cs="Times New Roman"/>
          <w:color w:val="auto"/>
          <w:sz w:val="24"/>
          <w:szCs w:val="24"/>
        </w:rPr>
        <w:t>Июль</w:t>
      </w:r>
      <w:bookmarkEnd w:id="27"/>
      <w:r w:rsidRPr="00510440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</w:p>
    <w:p w:rsidR="00510440" w:rsidRPr="00510440" w:rsidRDefault="00510440" w:rsidP="00D10463">
      <w:pPr>
        <w:ind w:firstLine="709"/>
        <w:jc w:val="both"/>
        <w:rPr>
          <w:rFonts w:eastAsia="Times New Roman"/>
          <w:sz w:val="24"/>
          <w:szCs w:val="24"/>
        </w:rPr>
      </w:pPr>
      <w:r w:rsidRPr="00510440">
        <w:rPr>
          <w:rFonts w:eastAsia="Times New Roman"/>
          <w:b/>
          <w:bCs/>
          <w:sz w:val="24"/>
          <w:szCs w:val="24"/>
        </w:rPr>
        <w:t>5</w:t>
      </w:r>
      <w:r w:rsidRPr="00510440">
        <w:rPr>
          <w:rFonts w:eastAsia="Times New Roman"/>
          <w:sz w:val="24"/>
          <w:szCs w:val="24"/>
        </w:rPr>
        <w:t xml:space="preserve"> - 120 лет (1903-1993) со дня рождения </w:t>
      </w:r>
      <w:r w:rsidRPr="00510440">
        <w:rPr>
          <w:rFonts w:eastAsia="Times New Roman"/>
          <w:b/>
          <w:bCs/>
          <w:sz w:val="24"/>
          <w:szCs w:val="24"/>
        </w:rPr>
        <w:t xml:space="preserve">Владимира Григорьевича </w:t>
      </w:r>
      <w:proofErr w:type="spellStart"/>
      <w:r w:rsidRPr="00510440">
        <w:rPr>
          <w:rFonts w:eastAsia="Times New Roman"/>
          <w:b/>
          <w:bCs/>
          <w:sz w:val="24"/>
          <w:szCs w:val="24"/>
        </w:rPr>
        <w:t>Сутеева</w:t>
      </w:r>
      <w:proofErr w:type="spellEnd"/>
      <w:r w:rsidRPr="00510440">
        <w:rPr>
          <w:rFonts w:eastAsia="Times New Roman"/>
          <w:sz w:val="24"/>
          <w:szCs w:val="24"/>
        </w:rPr>
        <w:t xml:space="preserve"> - русского художника, сценариста, кинорежиссера, писателя. Главная книжка, его «собрание сочинений», называется «Сказки и картинки». В ней под одной обложкой уместилось несколько тоненьких книжек, которые раньше выходили вполне самостоятельно. Среди них есть истории про мышонка и карандаш, петуха и краски. </w:t>
      </w:r>
    </w:p>
    <w:p w:rsidR="00510440" w:rsidRPr="00510440" w:rsidRDefault="00510440" w:rsidP="00D10463">
      <w:pPr>
        <w:ind w:firstLine="709"/>
        <w:jc w:val="both"/>
        <w:rPr>
          <w:rFonts w:eastAsia="Times New Roman"/>
          <w:sz w:val="24"/>
          <w:szCs w:val="24"/>
        </w:rPr>
      </w:pPr>
      <w:r w:rsidRPr="00510440">
        <w:rPr>
          <w:rFonts w:eastAsia="Times New Roman"/>
          <w:b/>
          <w:bCs/>
          <w:sz w:val="24"/>
          <w:szCs w:val="24"/>
        </w:rPr>
        <w:lastRenderedPageBreak/>
        <w:t xml:space="preserve">14 </w:t>
      </w:r>
      <w:r w:rsidRPr="00510440">
        <w:rPr>
          <w:rFonts w:eastAsia="Times New Roman"/>
          <w:sz w:val="24"/>
          <w:szCs w:val="24"/>
        </w:rPr>
        <w:t xml:space="preserve">- 280 лет (1743-1816) со дня рождения </w:t>
      </w:r>
      <w:r w:rsidRPr="00510440">
        <w:rPr>
          <w:rFonts w:eastAsia="Times New Roman"/>
          <w:b/>
          <w:bCs/>
          <w:sz w:val="24"/>
          <w:szCs w:val="24"/>
        </w:rPr>
        <w:t>Гавриила (Гаврилы) Романовича Державина -</w:t>
      </w:r>
      <w:r w:rsidRPr="00510440">
        <w:rPr>
          <w:rFonts w:eastAsia="Times New Roman"/>
          <w:sz w:val="24"/>
          <w:szCs w:val="24"/>
        </w:rPr>
        <w:t xml:space="preserve"> русского поэта. Торжественные оды, проникнутые идеей сильной государственности, включали сатиру на вельмож, пейзажные и бытовые зарисовки, религиозно-философские размышления: «</w:t>
      </w:r>
      <w:proofErr w:type="spellStart"/>
      <w:r w:rsidRPr="00510440">
        <w:rPr>
          <w:rFonts w:eastAsia="Times New Roman"/>
          <w:sz w:val="24"/>
          <w:szCs w:val="24"/>
        </w:rPr>
        <w:t>Фелица</w:t>
      </w:r>
      <w:proofErr w:type="spellEnd"/>
      <w:r w:rsidRPr="00510440">
        <w:rPr>
          <w:rFonts w:eastAsia="Times New Roman"/>
          <w:sz w:val="24"/>
          <w:szCs w:val="24"/>
        </w:rPr>
        <w:t>», «Вельможа», «Бог», «Водопад». </w:t>
      </w:r>
    </w:p>
    <w:p w:rsidR="00510440" w:rsidRPr="00510440" w:rsidRDefault="00510440" w:rsidP="00D10463">
      <w:pPr>
        <w:ind w:firstLine="709"/>
        <w:jc w:val="both"/>
        <w:rPr>
          <w:rFonts w:eastAsia="Times New Roman"/>
          <w:sz w:val="24"/>
          <w:szCs w:val="24"/>
        </w:rPr>
      </w:pPr>
      <w:r w:rsidRPr="00510440">
        <w:rPr>
          <w:rFonts w:eastAsia="Times New Roman"/>
          <w:b/>
          <w:bCs/>
          <w:sz w:val="24"/>
          <w:szCs w:val="24"/>
        </w:rPr>
        <w:t xml:space="preserve">18 </w:t>
      </w:r>
      <w:r w:rsidRPr="00510440">
        <w:rPr>
          <w:rFonts w:eastAsia="Times New Roman"/>
          <w:sz w:val="24"/>
          <w:szCs w:val="24"/>
        </w:rPr>
        <w:t xml:space="preserve">- 90 лет (1933-2017) со дня рождения </w:t>
      </w:r>
      <w:r w:rsidRPr="00510440">
        <w:rPr>
          <w:rFonts w:eastAsia="Times New Roman"/>
          <w:b/>
          <w:bCs/>
          <w:sz w:val="24"/>
          <w:szCs w:val="24"/>
        </w:rPr>
        <w:t>Евгения Александровича Евтушенко</w:t>
      </w:r>
      <w:r w:rsidRPr="00510440">
        <w:rPr>
          <w:rFonts w:eastAsia="Times New Roman"/>
          <w:sz w:val="24"/>
          <w:szCs w:val="24"/>
        </w:rPr>
        <w:t xml:space="preserve"> - русского поэта. Евтушенко издал антологию русской поэзии XX века, снял два авторских фильма: «Детский сад» и «Похороны Сталина».</w:t>
      </w:r>
    </w:p>
    <w:p w:rsidR="00510440" w:rsidRPr="00510440" w:rsidRDefault="00510440" w:rsidP="00D10463">
      <w:pPr>
        <w:ind w:firstLine="709"/>
        <w:jc w:val="both"/>
        <w:rPr>
          <w:rFonts w:eastAsia="Times New Roman"/>
          <w:sz w:val="24"/>
          <w:szCs w:val="24"/>
        </w:rPr>
      </w:pPr>
      <w:r w:rsidRPr="00510440">
        <w:rPr>
          <w:rFonts w:eastAsia="Times New Roman"/>
          <w:b/>
          <w:bCs/>
          <w:sz w:val="24"/>
          <w:szCs w:val="24"/>
        </w:rPr>
        <w:t>19</w:t>
      </w:r>
      <w:r w:rsidRPr="00510440">
        <w:rPr>
          <w:rFonts w:eastAsia="Times New Roman"/>
          <w:sz w:val="24"/>
          <w:szCs w:val="24"/>
        </w:rPr>
        <w:t xml:space="preserve"> - 120 лет (1903-1970) со дня рождения</w:t>
      </w:r>
      <w:r w:rsidRPr="00510440">
        <w:rPr>
          <w:rFonts w:eastAsia="Times New Roman"/>
          <w:b/>
          <w:bCs/>
          <w:sz w:val="24"/>
          <w:szCs w:val="24"/>
        </w:rPr>
        <w:t xml:space="preserve"> Ольги Ивановны </w:t>
      </w:r>
      <w:proofErr w:type="spellStart"/>
      <w:r w:rsidRPr="00510440">
        <w:rPr>
          <w:rFonts w:eastAsia="Times New Roman"/>
          <w:b/>
          <w:bCs/>
          <w:sz w:val="24"/>
          <w:szCs w:val="24"/>
        </w:rPr>
        <w:t>Высотской</w:t>
      </w:r>
      <w:proofErr w:type="spellEnd"/>
      <w:r w:rsidRPr="00510440">
        <w:rPr>
          <w:rFonts w:eastAsia="Times New Roman"/>
          <w:sz w:val="24"/>
          <w:szCs w:val="24"/>
        </w:rPr>
        <w:t xml:space="preserve"> - русской детской писательницы. Вся жизнь </w:t>
      </w:r>
      <w:proofErr w:type="spellStart"/>
      <w:r w:rsidRPr="00510440">
        <w:rPr>
          <w:rFonts w:eastAsia="Times New Roman"/>
          <w:sz w:val="24"/>
          <w:szCs w:val="24"/>
        </w:rPr>
        <w:t>Высотской</w:t>
      </w:r>
      <w:proofErr w:type="spellEnd"/>
      <w:r w:rsidRPr="00510440">
        <w:rPr>
          <w:rFonts w:eastAsia="Times New Roman"/>
          <w:sz w:val="24"/>
          <w:szCs w:val="24"/>
        </w:rPr>
        <w:t xml:space="preserve"> была посвящена творчеству для детей, смысл ее деятельности - в словах поэта: «Лампа над круглым столиком, / Ветки стучат в стекло... / Дети не тема только - / Жизни моей тепло!». Ее стихи - наше большое богатство, напутствие умного, чуткого друга: «Приезжайте в гости к нам», «Разговор с весной», «Снежный кролик», «Зимняя песенка».</w:t>
      </w:r>
    </w:p>
    <w:p w:rsidR="00510440" w:rsidRPr="00510440" w:rsidRDefault="00510440" w:rsidP="00D10463">
      <w:pPr>
        <w:ind w:firstLine="709"/>
        <w:jc w:val="both"/>
        <w:rPr>
          <w:rFonts w:eastAsia="Times New Roman"/>
          <w:sz w:val="24"/>
          <w:szCs w:val="24"/>
        </w:rPr>
      </w:pPr>
      <w:r w:rsidRPr="00510440">
        <w:rPr>
          <w:rFonts w:eastAsia="Times New Roman"/>
          <w:b/>
          <w:bCs/>
          <w:sz w:val="24"/>
          <w:szCs w:val="24"/>
        </w:rPr>
        <w:t xml:space="preserve">19 </w:t>
      </w:r>
      <w:r w:rsidRPr="00510440">
        <w:rPr>
          <w:rFonts w:eastAsia="Times New Roman"/>
          <w:sz w:val="24"/>
          <w:szCs w:val="24"/>
        </w:rPr>
        <w:t xml:space="preserve">- 130 лет (1893-1930) со дня рождения </w:t>
      </w:r>
      <w:r w:rsidRPr="00510440">
        <w:rPr>
          <w:rFonts w:eastAsia="Times New Roman"/>
          <w:b/>
          <w:bCs/>
          <w:sz w:val="24"/>
          <w:szCs w:val="24"/>
        </w:rPr>
        <w:t>Владимира Владимировича Маяковского</w:t>
      </w:r>
      <w:r w:rsidRPr="00510440">
        <w:rPr>
          <w:rFonts w:eastAsia="Times New Roman"/>
          <w:sz w:val="24"/>
          <w:szCs w:val="24"/>
        </w:rPr>
        <w:t xml:space="preserve"> - советского поэта. </w:t>
      </w:r>
      <w:r w:rsidRPr="00510440">
        <w:rPr>
          <w:sz w:val="24"/>
          <w:szCs w:val="24"/>
        </w:rPr>
        <w:t xml:space="preserve">Маяковский один из наиболее значимых русских поэтов XX века. Классик </w:t>
      </w:r>
      <w:proofErr w:type="gramStart"/>
      <w:r w:rsidRPr="00510440">
        <w:rPr>
          <w:sz w:val="24"/>
          <w:szCs w:val="24"/>
        </w:rPr>
        <w:t>советской</w:t>
      </w:r>
      <w:proofErr w:type="gramEnd"/>
      <w:r w:rsidRPr="00510440">
        <w:rPr>
          <w:sz w:val="24"/>
          <w:szCs w:val="24"/>
        </w:rPr>
        <w:t xml:space="preserve"> литературы. </w:t>
      </w:r>
      <w:proofErr w:type="gramStart"/>
      <w:r w:rsidRPr="00510440">
        <w:rPr>
          <w:sz w:val="24"/>
          <w:szCs w:val="24"/>
        </w:rPr>
        <w:t>Помимо поэзии, ярко проявил себя как драматург, киносценарист, кинорежиссёр, киноактёр, художник, редактор журналов «ЛЕФ», «Новый ЛЕФ».</w:t>
      </w:r>
      <w:proofErr w:type="gramEnd"/>
      <w:r w:rsidRPr="00510440">
        <w:rPr>
          <w:sz w:val="24"/>
          <w:szCs w:val="24"/>
        </w:rPr>
        <w:t xml:space="preserve"> Стихи</w:t>
      </w:r>
      <w:r w:rsidRPr="00510440">
        <w:rPr>
          <w:rFonts w:eastAsia="Times New Roman"/>
          <w:sz w:val="24"/>
          <w:szCs w:val="24"/>
        </w:rPr>
        <w:t xml:space="preserve"> Маяковского для детей рассматриваются как составная часть всего творчества поэта. Сам поэт, как известно, был увлечен работой для детей: «История </w:t>
      </w:r>
      <w:proofErr w:type="spellStart"/>
      <w:r w:rsidRPr="00510440">
        <w:rPr>
          <w:rFonts w:eastAsia="Times New Roman"/>
          <w:sz w:val="24"/>
          <w:szCs w:val="24"/>
        </w:rPr>
        <w:t>Власа</w:t>
      </w:r>
      <w:proofErr w:type="spellEnd"/>
      <w:r w:rsidRPr="00510440">
        <w:rPr>
          <w:rFonts w:eastAsia="Times New Roman"/>
          <w:sz w:val="24"/>
          <w:szCs w:val="24"/>
        </w:rPr>
        <w:t xml:space="preserve"> - </w:t>
      </w:r>
      <w:proofErr w:type="gramStart"/>
      <w:r w:rsidRPr="00510440">
        <w:rPr>
          <w:rFonts w:eastAsia="Times New Roman"/>
          <w:sz w:val="24"/>
          <w:szCs w:val="24"/>
        </w:rPr>
        <w:t>лентяя</w:t>
      </w:r>
      <w:proofErr w:type="gramEnd"/>
      <w:r w:rsidRPr="00510440">
        <w:rPr>
          <w:rFonts w:eastAsia="Times New Roman"/>
          <w:sz w:val="24"/>
          <w:szCs w:val="24"/>
        </w:rPr>
        <w:t xml:space="preserve"> и лоботряса», «Сказка о Пете, толстом ребенке, и о Симе, который тонкий». Дети 3-4 лет особенно любят стихотворение «Что такое хорошо и что такое плохо?». Стихи Маяковского детям нравятся намного больше, чем взрослым.</w:t>
      </w:r>
    </w:p>
    <w:p w:rsidR="00510440" w:rsidRPr="00510440" w:rsidRDefault="00510440" w:rsidP="00D10463">
      <w:pPr>
        <w:ind w:firstLine="709"/>
        <w:jc w:val="both"/>
        <w:rPr>
          <w:rFonts w:eastAsia="Times New Roman"/>
          <w:sz w:val="24"/>
          <w:szCs w:val="24"/>
        </w:rPr>
      </w:pPr>
      <w:r w:rsidRPr="00510440">
        <w:rPr>
          <w:rFonts w:eastAsia="Times New Roman"/>
          <w:b/>
          <w:bCs/>
          <w:sz w:val="24"/>
          <w:szCs w:val="24"/>
        </w:rPr>
        <w:t xml:space="preserve">20 </w:t>
      </w:r>
      <w:r w:rsidRPr="00510440">
        <w:rPr>
          <w:rFonts w:eastAsia="Times New Roman"/>
          <w:sz w:val="24"/>
          <w:szCs w:val="24"/>
        </w:rPr>
        <w:t>-</w:t>
      </w:r>
      <w:r w:rsidRPr="00510440">
        <w:rPr>
          <w:rFonts w:eastAsia="Times New Roman"/>
          <w:b/>
          <w:bCs/>
          <w:sz w:val="24"/>
          <w:szCs w:val="24"/>
        </w:rPr>
        <w:t xml:space="preserve"> </w:t>
      </w:r>
      <w:r w:rsidRPr="00510440">
        <w:rPr>
          <w:rFonts w:eastAsia="Times New Roman"/>
          <w:sz w:val="24"/>
          <w:szCs w:val="24"/>
        </w:rPr>
        <w:t xml:space="preserve">120 лет (1903-1964) со дня рождения </w:t>
      </w:r>
      <w:r w:rsidRPr="00510440">
        <w:rPr>
          <w:rFonts w:eastAsia="Times New Roman"/>
          <w:b/>
          <w:bCs/>
          <w:sz w:val="24"/>
          <w:szCs w:val="24"/>
        </w:rPr>
        <w:t xml:space="preserve">Георгия Алексеевича </w:t>
      </w:r>
      <w:proofErr w:type="spellStart"/>
      <w:r w:rsidRPr="00510440">
        <w:rPr>
          <w:rFonts w:eastAsia="Times New Roman"/>
          <w:b/>
          <w:bCs/>
          <w:sz w:val="24"/>
          <w:szCs w:val="24"/>
        </w:rPr>
        <w:t>Скребицкого</w:t>
      </w:r>
      <w:proofErr w:type="spellEnd"/>
      <w:r w:rsidRPr="00510440">
        <w:rPr>
          <w:rFonts w:eastAsia="Times New Roman"/>
          <w:sz w:val="24"/>
          <w:szCs w:val="24"/>
        </w:rPr>
        <w:t xml:space="preserve"> - русского детского писателя. Творчество писателя многогранно, содержательно и не утратило своей актуальности: «Друзья моего детства», «</w:t>
      </w:r>
      <w:proofErr w:type="gramStart"/>
      <w:r w:rsidRPr="00510440">
        <w:rPr>
          <w:rFonts w:eastAsia="Times New Roman"/>
          <w:sz w:val="24"/>
          <w:szCs w:val="24"/>
        </w:rPr>
        <w:t>Простофиля</w:t>
      </w:r>
      <w:proofErr w:type="gramEnd"/>
      <w:r w:rsidRPr="00510440">
        <w:rPr>
          <w:rFonts w:eastAsia="Times New Roman"/>
          <w:sz w:val="24"/>
          <w:szCs w:val="24"/>
        </w:rPr>
        <w:t xml:space="preserve"> и хитрецы», «Рассказы охотника». В соавторстве </w:t>
      </w:r>
      <w:proofErr w:type="spellStart"/>
      <w:r w:rsidRPr="00510440">
        <w:rPr>
          <w:rFonts w:eastAsia="Times New Roman"/>
          <w:sz w:val="24"/>
          <w:szCs w:val="24"/>
        </w:rPr>
        <w:t>Скребицкий</w:t>
      </w:r>
      <w:proofErr w:type="spellEnd"/>
      <w:r w:rsidRPr="00510440">
        <w:rPr>
          <w:rFonts w:eastAsia="Times New Roman"/>
          <w:sz w:val="24"/>
          <w:szCs w:val="24"/>
        </w:rPr>
        <w:t xml:space="preserve"> и Чаплина создают сценарии к мультфильмам «Лесные путешественники» и «</w:t>
      </w:r>
      <w:proofErr w:type="gramStart"/>
      <w:r w:rsidRPr="00510440">
        <w:rPr>
          <w:rFonts w:eastAsia="Times New Roman"/>
          <w:sz w:val="24"/>
          <w:szCs w:val="24"/>
        </w:rPr>
        <w:t>В</w:t>
      </w:r>
      <w:proofErr w:type="gramEnd"/>
      <w:r w:rsidRPr="00510440">
        <w:rPr>
          <w:rFonts w:eastAsia="Times New Roman"/>
          <w:sz w:val="24"/>
          <w:szCs w:val="24"/>
        </w:rPr>
        <w:t xml:space="preserve"> лесной чаще». Итогом творчества писателя стали две автобиографические повести «От первых проталин до первой грозы» и «У птенцов подрастают крылья».</w:t>
      </w:r>
    </w:p>
    <w:p w:rsidR="00510440" w:rsidRPr="00510440" w:rsidRDefault="00510440" w:rsidP="00D10463">
      <w:pPr>
        <w:ind w:firstLine="709"/>
        <w:jc w:val="both"/>
        <w:rPr>
          <w:rFonts w:eastAsia="Times New Roman"/>
          <w:sz w:val="24"/>
          <w:szCs w:val="24"/>
        </w:rPr>
      </w:pPr>
      <w:r w:rsidRPr="00510440">
        <w:rPr>
          <w:rFonts w:eastAsia="Times New Roman"/>
          <w:b/>
          <w:bCs/>
          <w:sz w:val="24"/>
          <w:szCs w:val="24"/>
        </w:rPr>
        <w:t>27</w:t>
      </w:r>
      <w:r w:rsidRPr="00510440">
        <w:rPr>
          <w:rFonts w:eastAsia="Times New Roman"/>
          <w:sz w:val="24"/>
          <w:szCs w:val="24"/>
        </w:rPr>
        <w:t xml:space="preserve"> - 170 лет (1853 - 1921) со дня рождения </w:t>
      </w:r>
      <w:r w:rsidRPr="00510440">
        <w:rPr>
          <w:rFonts w:eastAsia="Times New Roman"/>
          <w:b/>
          <w:bCs/>
          <w:sz w:val="24"/>
          <w:szCs w:val="24"/>
        </w:rPr>
        <w:t xml:space="preserve">Владимира </w:t>
      </w:r>
      <w:proofErr w:type="spellStart"/>
      <w:r w:rsidRPr="00510440">
        <w:rPr>
          <w:rFonts w:eastAsia="Times New Roman"/>
          <w:b/>
          <w:bCs/>
          <w:sz w:val="24"/>
          <w:szCs w:val="24"/>
        </w:rPr>
        <w:t>Галактионовича</w:t>
      </w:r>
      <w:proofErr w:type="spellEnd"/>
      <w:r w:rsidRPr="00510440">
        <w:rPr>
          <w:rFonts w:eastAsia="Times New Roman"/>
          <w:b/>
          <w:bCs/>
          <w:sz w:val="24"/>
          <w:szCs w:val="24"/>
        </w:rPr>
        <w:t xml:space="preserve"> Короленко </w:t>
      </w:r>
      <w:r w:rsidRPr="00510440">
        <w:rPr>
          <w:rFonts w:eastAsia="Times New Roman"/>
          <w:sz w:val="24"/>
          <w:szCs w:val="24"/>
        </w:rPr>
        <w:t>- русского писателя и публициста. Одна из главных тем творчества писателя - путь к «настоящему народу»: «Чудная», «Сон Макара», «Дети подземелья», «Слепой музыкант». </w:t>
      </w:r>
    </w:p>
    <w:p w:rsidR="00510440" w:rsidRPr="00510440" w:rsidRDefault="00510440" w:rsidP="00D10463">
      <w:pPr>
        <w:ind w:firstLine="709"/>
        <w:jc w:val="both"/>
        <w:rPr>
          <w:rFonts w:eastAsia="Times New Roman"/>
          <w:sz w:val="24"/>
          <w:szCs w:val="24"/>
        </w:rPr>
      </w:pPr>
    </w:p>
    <w:p w:rsidR="00510440" w:rsidRPr="00510440" w:rsidRDefault="00510440" w:rsidP="00D10463">
      <w:pPr>
        <w:pStyle w:val="2"/>
        <w:spacing w:before="0"/>
        <w:ind w:firstLine="709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bookmarkStart w:id="28" w:name="_Toc118986012"/>
      <w:r w:rsidRPr="00510440">
        <w:rPr>
          <w:rFonts w:ascii="Times New Roman" w:eastAsia="Times New Roman" w:hAnsi="Times New Roman" w:cs="Times New Roman"/>
          <w:color w:val="auto"/>
          <w:sz w:val="24"/>
          <w:szCs w:val="24"/>
        </w:rPr>
        <w:t>Август</w:t>
      </w:r>
      <w:bookmarkEnd w:id="28"/>
      <w:r w:rsidRPr="0051044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510440" w:rsidRPr="00510440" w:rsidRDefault="00510440" w:rsidP="00D10463">
      <w:pPr>
        <w:ind w:firstLine="709"/>
        <w:jc w:val="both"/>
        <w:rPr>
          <w:rFonts w:eastAsia="Times New Roman"/>
          <w:sz w:val="24"/>
          <w:szCs w:val="24"/>
        </w:rPr>
      </w:pPr>
      <w:r w:rsidRPr="00510440">
        <w:rPr>
          <w:rFonts w:eastAsia="Times New Roman"/>
          <w:b/>
          <w:bCs/>
          <w:sz w:val="24"/>
          <w:szCs w:val="24"/>
        </w:rPr>
        <w:t>11</w:t>
      </w:r>
      <w:r w:rsidRPr="00510440">
        <w:rPr>
          <w:rFonts w:eastAsia="Times New Roman"/>
          <w:sz w:val="24"/>
          <w:szCs w:val="24"/>
        </w:rPr>
        <w:t xml:space="preserve"> - 220 лет (1803-1869) со дня рождения </w:t>
      </w:r>
      <w:r w:rsidRPr="00510440">
        <w:rPr>
          <w:rFonts w:eastAsia="Times New Roman"/>
          <w:b/>
          <w:bCs/>
          <w:sz w:val="24"/>
          <w:szCs w:val="24"/>
        </w:rPr>
        <w:t>Владимира Федоровича Одоевского</w:t>
      </w:r>
      <w:r w:rsidRPr="00510440">
        <w:rPr>
          <w:rFonts w:eastAsia="Times New Roman"/>
          <w:sz w:val="24"/>
          <w:szCs w:val="24"/>
        </w:rPr>
        <w:t xml:space="preserve"> - русского писателя-прозаика, литературного и музыкального критика, друга А.С. Пушкина. Одоевский оставил заметный след в истории журналистики. Широк диапазон его творчества: сборник новелл и философских бесед «Русские ночи», повести из светской жизни «Княжна </w:t>
      </w:r>
      <w:proofErr w:type="spellStart"/>
      <w:r w:rsidRPr="00510440">
        <w:rPr>
          <w:rFonts w:eastAsia="Times New Roman"/>
          <w:sz w:val="24"/>
          <w:szCs w:val="24"/>
        </w:rPr>
        <w:t>Зизи</w:t>
      </w:r>
      <w:proofErr w:type="spellEnd"/>
      <w:r w:rsidRPr="00510440">
        <w:rPr>
          <w:rFonts w:eastAsia="Times New Roman"/>
          <w:sz w:val="24"/>
          <w:szCs w:val="24"/>
        </w:rPr>
        <w:t xml:space="preserve">», а также романтические и философско-фантастические «Сказка о мертвом теле, неизвестно кому принадлежащем». Наиболее </w:t>
      </w:r>
      <w:proofErr w:type="gramStart"/>
      <w:r w:rsidRPr="00510440">
        <w:rPr>
          <w:rFonts w:eastAsia="Times New Roman"/>
          <w:sz w:val="24"/>
          <w:szCs w:val="24"/>
        </w:rPr>
        <w:t>известны</w:t>
      </w:r>
      <w:proofErr w:type="gramEnd"/>
      <w:r w:rsidRPr="00510440">
        <w:rPr>
          <w:rFonts w:eastAsia="Times New Roman"/>
          <w:sz w:val="24"/>
          <w:szCs w:val="24"/>
        </w:rPr>
        <w:t xml:space="preserve"> его «Городок в табакерке», «Мороз Иванович».</w:t>
      </w:r>
    </w:p>
    <w:p w:rsidR="00510440" w:rsidRPr="00510440" w:rsidRDefault="00510440" w:rsidP="00D10463">
      <w:pPr>
        <w:ind w:firstLine="709"/>
        <w:jc w:val="both"/>
        <w:rPr>
          <w:rFonts w:eastAsia="Times New Roman"/>
          <w:sz w:val="24"/>
          <w:szCs w:val="24"/>
        </w:rPr>
      </w:pPr>
      <w:r w:rsidRPr="00510440">
        <w:rPr>
          <w:rFonts w:eastAsia="Times New Roman"/>
          <w:b/>
          <w:bCs/>
          <w:sz w:val="24"/>
          <w:szCs w:val="24"/>
        </w:rPr>
        <w:t xml:space="preserve">21 </w:t>
      </w:r>
      <w:r w:rsidRPr="00510440">
        <w:rPr>
          <w:rFonts w:eastAsia="Times New Roman"/>
          <w:sz w:val="24"/>
          <w:szCs w:val="24"/>
        </w:rPr>
        <w:t xml:space="preserve">- 110 лет (1913-2004) со дня рождения </w:t>
      </w:r>
      <w:r w:rsidRPr="00510440">
        <w:rPr>
          <w:rFonts w:eastAsia="Times New Roman"/>
          <w:b/>
          <w:bCs/>
          <w:sz w:val="24"/>
          <w:szCs w:val="24"/>
        </w:rPr>
        <w:t>Виктора Сергеевича Розова</w:t>
      </w:r>
      <w:r w:rsidRPr="00510440">
        <w:rPr>
          <w:rFonts w:eastAsia="Times New Roman"/>
          <w:sz w:val="24"/>
          <w:szCs w:val="24"/>
        </w:rPr>
        <w:t xml:space="preserve"> – русского и советского драматурга.  Автор более 20 пьес и 6 киносценариев, в том числе пьесы «Вечно живые». По этой пьесе режиссер М. К. </w:t>
      </w:r>
      <w:proofErr w:type="spellStart"/>
      <w:r w:rsidRPr="00510440">
        <w:rPr>
          <w:rFonts w:eastAsia="Times New Roman"/>
          <w:sz w:val="24"/>
          <w:szCs w:val="24"/>
        </w:rPr>
        <w:t>Калатозов</w:t>
      </w:r>
      <w:proofErr w:type="spellEnd"/>
      <w:r w:rsidRPr="00510440">
        <w:rPr>
          <w:rFonts w:eastAsia="Times New Roman"/>
          <w:sz w:val="24"/>
          <w:szCs w:val="24"/>
        </w:rPr>
        <w:t xml:space="preserve"> поставил фильм «Летят журавли», который принес советскому кинематографу мировую известность на Международном кинофестивале в Каннах, 1958. Сюжеты пьес Розова обращены к проблемам нравственности, формированию нового поколения: «В добрый час!», «Неравный бой», «Кабанчик». «Дома» - пьеса о судьбе «афганцев».</w:t>
      </w:r>
    </w:p>
    <w:p w:rsidR="00510440" w:rsidRPr="00510440" w:rsidRDefault="00510440" w:rsidP="00D10463">
      <w:pPr>
        <w:ind w:firstLine="709"/>
        <w:jc w:val="both"/>
        <w:rPr>
          <w:rFonts w:eastAsia="Times New Roman"/>
          <w:sz w:val="24"/>
          <w:szCs w:val="24"/>
        </w:rPr>
      </w:pPr>
      <w:r w:rsidRPr="00510440">
        <w:rPr>
          <w:rFonts w:eastAsia="Times New Roman"/>
          <w:b/>
          <w:bCs/>
          <w:sz w:val="24"/>
          <w:szCs w:val="24"/>
        </w:rPr>
        <w:t xml:space="preserve">26 </w:t>
      </w:r>
      <w:r w:rsidRPr="00510440">
        <w:rPr>
          <w:rFonts w:eastAsia="Times New Roman"/>
          <w:sz w:val="24"/>
          <w:szCs w:val="24"/>
        </w:rPr>
        <w:t xml:space="preserve">– 110 лет (1913-1994) со дня рождения </w:t>
      </w:r>
      <w:r w:rsidRPr="00510440">
        <w:rPr>
          <w:rFonts w:eastAsia="Times New Roman"/>
          <w:b/>
          <w:bCs/>
          <w:sz w:val="24"/>
          <w:szCs w:val="24"/>
        </w:rPr>
        <w:t>Александра Борисовича Чаковского</w:t>
      </w:r>
      <w:r w:rsidRPr="00510440">
        <w:rPr>
          <w:rFonts w:eastAsia="Times New Roman"/>
          <w:sz w:val="24"/>
          <w:szCs w:val="24"/>
        </w:rPr>
        <w:t xml:space="preserve"> – прозаика, драматурга, публициста, литературоведа. Многолетний главный редактор «Литературной газеты» при </w:t>
      </w:r>
      <w:proofErr w:type="gramStart"/>
      <w:r w:rsidRPr="00510440">
        <w:rPr>
          <w:rFonts w:eastAsia="Times New Roman"/>
          <w:sz w:val="24"/>
          <w:szCs w:val="24"/>
        </w:rPr>
        <w:t>котором</w:t>
      </w:r>
      <w:proofErr w:type="gramEnd"/>
      <w:r w:rsidRPr="00510440">
        <w:rPr>
          <w:rFonts w:eastAsia="Times New Roman"/>
          <w:sz w:val="24"/>
          <w:szCs w:val="24"/>
        </w:rPr>
        <w:t xml:space="preserve"> она стала наиболее известным и популярным </w:t>
      </w:r>
      <w:r w:rsidRPr="00510440">
        <w:rPr>
          <w:rFonts w:eastAsia="Times New Roman"/>
          <w:sz w:val="24"/>
          <w:szCs w:val="24"/>
        </w:rPr>
        <w:lastRenderedPageBreak/>
        <w:t xml:space="preserve">изданием. </w:t>
      </w:r>
      <w:proofErr w:type="gramStart"/>
      <w:r w:rsidRPr="00510440">
        <w:rPr>
          <w:rFonts w:eastAsia="Times New Roman"/>
          <w:sz w:val="24"/>
          <w:szCs w:val="24"/>
        </w:rPr>
        <w:t>Автор романов «Это было в Ленинграде», «Дороги, которые мы выбираем», «Блокада», «Победа», а также повестей, публицистики, литературной критики.</w:t>
      </w:r>
      <w:proofErr w:type="gramEnd"/>
    </w:p>
    <w:p w:rsidR="00510440" w:rsidRPr="00510440" w:rsidRDefault="00510440" w:rsidP="00D10463">
      <w:pPr>
        <w:pStyle w:val="2"/>
        <w:spacing w:before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bookmarkStart w:id="29" w:name="_Toc118986013"/>
      <w:r w:rsidRPr="00510440">
        <w:rPr>
          <w:rFonts w:ascii="Times New Roman" w:eastAsia="Times New Roman" w:hAnsi="Times New Roman" w:cs="Times New Roman"/>
          <w:color w:val="auto"/>
          <w:sz w:val="24"/>
          <w:szCs w:val="24"/>
        </w:rPr>
        <w:t>Сентябрь</w:t>
      </w:r>
      <w:bookmarkEnd w:id="29"/>
      <w:r w:rsidRPr="0051044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510440" w:rsidRPr="00510440" w:rsidRDefault="00510440" w:rsidP="00D10463">
      <w:pPr>
        <w:ind w:firstLine="709"/>
        <w:jc w:val="both"/>
        <w:rPr>
          <w:rFonts w:eastAsia="Times New Roman"/>
          <w:sz w:val="24"/>
          <w:szCs w:val="24"/>
        </w:rPr>
      </w:pPr>
      <w:r w:rsidRPr="00510440">
        <w:rPr>
          <w:rFonts w:eastAsia="Times New Roman"/>
          <w:b/>
          <w:bCs/>
          <w:sz w:val="24"/>
          <w:szCs w:val="24"/>
        </w:rPr>
        <w:t xml:space="preserve">3 </w:t>
      </w:r>
      <w:r w:rsidRPr="00510440">
        <w:rPr>
          <w:rFonts w:eastAsia="Times New Roman"/>
          <w:sz w:val="24"/>
          <w:szCs w:val="24"/>
        </w:rPr>
        <w:t xml:space="preserve">- 90 лет (1933-2005) со дня рождения </w:t>
      </w:r>
      <w:r w:rsidRPr="00510440">
        <w:rPr>
          <w:rFonts w:eastAsia="Times New Roman"/>
          <w:b/>
          <w:bCs/>
          <w:sz w:val="24"/>
          <w:szCs w:val="24"/>
        </w:rPr>
        <w:t>Натальи Игоревны Романовой</w:t>
      </w:r>
      <w:r w:rsidRPr="00510440">
        <w:rPr>
          <w:rFonts w:eastAsia="Times New Roman"/>
          <w:sz w:val="24"/>
          <w:szCs w:val="24"/>
        </w:rPr>
        <w:t xml:space="preserve"> - русской писательницы. Во всех произведениях Романовой есть счастливое сочетание качеств ученого с художественным даром. Писательница убеждена, что красота окружающего мира познается ребенком с детства, и пока человек растет и воспитывается среди красоты и величия природы, вряд ли он окажется способным на ее уничтожение. Слишком много природно-прекрасного будет заложено в нем самом. И она стремится показать юному читателю удивительный мир живых существ Земли, рассказать о жизни муравьев, червяков, пауков, кошек, чтобы ребенок мог не только восторгаться отважными и смелыми героями, но и учиться, наблюдая и сопереживая: «Муравей красная точка», «Семерка червей», «</w:t>
      </w:r>
      <w:proofErr w:type="spellStart"/>
      <w:r w:rsidRPr="00510440">
        <w:rPr>
          <w:rFonts w:eastAsia="Times New Roman"/>
          <w:sz w:val="24"/>
          <w:szCs w:val="24"/>
        </w:rPr>
        <w:t>Утя</w:t>
      </w:r>
      <w:proofErr w:type="spellEnd"/>
      <w:r w:rsidRPr="00510440">
        <w:rPr>
          <w:rFonts w:eastAsia="Times New Roman"/>
          <w:sz w:val="24"/>
          <w:szCs w:val="24"/>
        </w:rPr>
        <w:t>», «Ливень» и др.</w:t>
      </w:r>
    </w:p>
    <w:p w:rsidR="00510440" w:rsidRPr="00510440" w:rsidRDefault="00510440" w:rsidP="00D10463">
      <w:pPr>
        <w:ind w:firstLine="709"/>
        <w:jc w:val="both"/>
        <w:rPr>
          <w:rFonts w:eastAsia="Times New Roman"/>
          <w:sz w:val="24"/>
          <w:szCs w:val="24"/>
        </w:rPr>
      </w:pPr>
      <w:r w:rsidRPr="00510440">
        <w:rPr>
          <w:rFonts w:eastAsia="Times New Roman"/>
          <w:b/>
          <w:bCs/>
          <w:sz w:val="24"/>
          <w:szCs w:val="24"/>
        </w:rPr>
        <w:t>7</w:t>
      </w:r>
      <w:r w:rsidRPr="00510440">
        <w:rPr>
          <w:rFonts w:eastAsia="Times New Roman"/>
          <w:sz w:val="24"/>
          <w:szCs w:val="24"/>
        </w:rPr>
        <w:t xml:space="preserve"> - 100 лет (1923-2004) со дня рождения </w:t>
      </w:r>
      <w:r w:rsidRPr="00510440">
        <w:rPr>
          <w:rFonts w:eastAsia="Times New Roman"/>
          <w:b/>
          <w:bCs/>
          <w:sz w:val="24"/>
          <w:szCs w:val="24"/>
        </w:rPr>
        <w:t>Эдуарда Аркадьевича Асадова</w:t>
      </w:r>
      <w:r w:rsidRPr="00510440">
        <w:rPr>
          <w:rFonts w:eastAsia="Times New Roman"/>
          <w:sz w:val="24"/>
          <w:szCs w:val="24"/>
        </w:rPr>
        <w:t xml:space="preserve"> - русского поэта. Одна из основополагающих черт его поэзии - обостренное чувство справедливости. Воспринимая буквально как своих личных врагов злейшие пороки на земле, ведя по ним шквальный огонь из всех поэтических «огневых средств», он протягивает дружескую руку </w:t>
      </w:r>
      <w:proofErr w:type="gramStart"/>
      <w:r w:rsidRPr="00510440">
        <w:rPr>
          <w:rFonts w:eastAsia="Times New Roman"/>
          <w:sz w:val="24"/>
          <w:szCs w:val="24"/>
        </w:rPr>
        <w:t>испытавшему</w:t>
      </w:r>
      <w:proofErr w:type="gramEnd"/>
      <w:r w:rsidRPr="00510440">
        <w:rPr>
          <w:rFonts w:eastAsia="Times New Roman"/>
          <w:sz w:val="24"/>
          <w:szCs w:val="24"/>
        </w:rPr>
        <w:t xml:space="preserve"> горе, оскорбленному или попавшему в беду: «Судьбы и сердца», «Аптека счастья», «Баллада о ненависти и любви», «Не бейте детей!». Его поэма «Снова в строй» посвящена событиям </w:t>
      </w:r>
      <w:proofErr w:type="gramStart"/>
      <w:r w:rsidRPr="00510440">
        <w:rPr>
          <w:rFonts w:eastAsia="Times New Roman"/>
          <w:sz w:val="24"/>
          <w:szCs w:val="24"/>
        </w:rPr>
        <w:t>Великой</w:t>
      </w:r>
      <w:proofErr w:type="gramEnd"/>
      <w:r w:rsidRPr="00510440">
        <w:rPr>
          <w:rFonts w:eastAsia="Times New Roman"/>
          <w:sz w:val="24"/>
          <w:szCs w:val="24"/>
        </w:rPr>
        <w:t xml:space="preserve"> Отечественной войны и носит автобиографический характер.</w:t>
      </w:r>
    </w:p>
    <w:p w:rsidR="00510440" w:rsidRPr="00510440" w:rsidRDefault="00510440" w:rsidP="00D10463">
      <w:pPr>
        <w:ind w:firstLine="709"/>
        <w:jc w:val="both"/>
        <w:rPr>
          <w:rFonts w:eastAsia="Times New Roman"/>
          <w:sz w:val="24"/>
          <w:szCs w:val="24"/>
        </w:rPr>
      </w:pPr>
      <w:r w:rsidRPr="00510440">
        <w:rPr>
          <w:rFonts w:eastAsia="Times New Roman"/>
          <w:b/>
          <w:bCs/>
          <w:sz w:val="24"/>
          <w:szCs w:val="24"/>
        </w:rPr>
        <w:t xml:space="preserve">8 </w:t>
      </w:r>
      <w:r w:rsidRPr="00510440">
        <w:rPr>
          <w:rFonts w:eastAsia="Times New Roman"/>
          <w:sz w:val="24"/>
          <w:szCs w:val="24"/>
        </w:rPr>
        <w:t xml:space="preserve">- 100 лет (1923-2003) со дня рождения </w:t>
      </w:r>
      <w:r w:rsidRPr="00510440">
        <w:rPr>
          <w:rFonts w:eastAsia="Times New Roman"/>
          <w:b/>
          <w:bCs/>
          <w:sz w:val="24"/>
          <w:szCs w:val="24"/>
        </w:rPr>
        <w:t xml:space="preserve">Расула </w:t>
      </w:r>
      <w:proofErr w:type="spellStart"/>
      <w:r w:rsidRPr="00510440">
        <w:rPr>
          <w:rFonts w:eastAsia="Times New Roman"/>
          <w:b/>
          <w:bCs/>
          <w:sz w:val="24"/>
          <w:szCs w:val="24"/>
        </w:rPr>
        <w:t>Гамзатовича</w:t>
      </w:r>
      <w:proofErr w:type="spellEnd"/>
      <w:r w:rsidRPr="00510440">
        <w:rPr>
          <w:rFonts w:eastAsia="Times New Roman"/>
          <w:b/>
          <w:bCs/>
          <w:sz w:val="24"/>
          <w:szCs w:val="24"/>
        </w:rPr>
        <w:t xml:space="preserve"> Гамзатова</w:t>
      </w:r>
      <w:r w:rsidRPr="00510440">
        <w:rPr>
          <w:rFonts w:eastAsia="Times New Roman"/>
          <w:sz w:val="24"/>
          <w:szCs w:val="24"/>
        </w:rPr>
        <w:t xml:space="preserve"> - дагестанского поэта. О творчестве поэта можно сказать словами С. </w:t>
      </w:r>
      <w:proofErr w:type="spellStart"/>
      <w:r w:rsidRPr="00510440">
        <w:rPr>
          <w:rFonts w:eastAsia="Times New Roman"/>
          <w:sz w:val="24"/>
          <w:szCs w:val="24"/>
        </w:rPr>
        <w:t>Капутикян</w:t>
      </w:r>
      <w:proofErr w:type="spellEnd"/>
      <w:r w:rsidRPr="00510440">
        <w:rPr>
          <w:rFonts w:eastAsia="Times New Roman"/>
          <w:sz w:val="24"/>
          <w:szCs w:val="24"/>
        </w:rPr>
        <w:t xml:space="preserve">: </w:t>
      </w:r>
      <w:proofErr w:type="gramStart"/>
      <w:r w:rsidRPr="00510440">
        <w:rPr>
          <w:rFonts w:eastAsia="Times New Roman"/>
          <w:sz w:val="24"/>
          <w:szCs w:val="24"/>
        </w:rPr>
        <w:t>«Боль и любовь к своей земле, к миру, к человеку, боль от опасностей и тревог, угрожающих людям, и любовь к каждому камню, дереву, к языку, к истории, ко всему человечеству - если поэт хранит в себе живыми, трепетными эти чувства, он навсегда останется поэтом и никогда не покроется разъедающей ржавчиной духовной сытости».</w:t>
      </w:r>
      <w:proofErr w:type="gramEnd"/>
      <w:r w:rsidRPr="00510440">
        <w:rPr>
          <w:rFonts w:eastAsia="Times New Roman"/>
          <w:sz w:val="24"/>
          <w:szCs w:val="24"/>
        </w:rPr>
        <w:t xml:space="preserve"> «Очаг», «Клятва землей», «Четки лет», автор лирических повестей «Мой Дагестан».</w:t>
      </w:r>
    </w:p>
    <w:p w:rsidR="00510440" w:rsidRPr="00510440" w:rsidRDefault="00510440" w:rsidP="00D10463">
      <w:pPr>
        <w:ind w:firstLine="709"/>
        <w:jc w:val="both"/>
        <w:rPr>
          <w:rFonts w:eastAsia="Times New Roman"/>
          <w:sz w:val="24"/>
          <w:szCs w:val="24"/>
        </w:rPr>
      </w:pPr>
      <w:r w:rsidRPr="00510440">
        <w:rPr>
          <w:rFonts w:eastAsia="Times New Roman"/>
          <w:b/>
          <w:bCs/>
          <w:sz w:val="24"/>
          <w:szCs w:val="24"/>
        </w:rPr>
        <w:t>9</w:t>
      </w:r>
      <w:r w:rsidRPr="00510440">
        <w:rPr>
          <w:rFonts w:eastAsia="Times New Roman"/>
          <w:sz w:val="24"/>
          <w:szCs w:val="24"/>
        </w:rPr>
        <w:t xml:space="preserve"> – 195 лет (1828-1910) со дня рождения </w:t>
      </w:r>
      <w:r w:rsidRPr="00510440">
        <w:rPr>
          <w:rFonts w:eastAsia="Times New Roman"/>
          <w:b/>
          <w:bCs/>
          <w:sz w:val="24"/>
          <w:szCs w:val="24"/>
        </w:rPr>
        <w:t xml:space="preserve">Льва Николаевича Толстого </w:t>
      </w:r>
      <w:r w:rsidRPr="00510440">
        <w:rPr>
          <w:rFonts w:eastAsia="Times New Roman"/>
          <w:sz w:val="24"/>
          <w:szCs w:val="24"/>
        </w:rPr>
        <w:t>– русского писателя и мыслителя, одного из величайших писателей-романистов мира. Из-под пера писателя вышла автобиографическая трилогия повестей «Детство», «Отрочество», «Юность», романы «Война и мир», «Анна Каренина».</w:t>
      </w:r>
    </w:p>
    <w:p w:rsidR="00510440" w:rsidRPr="00510440" w:rsidRDefault="00510440" w:rsidP="00D10463">
      <w:pPr>
        <w:ind w:firstLine="709"/>
        <w:jc w:val="both"/>
        <w:rPr>
          <w:rFonts w:eastAsia="Times New Roman"/>
          <w:sz w:val="24"/>
          <w:szCs w:val="24"/>
        </w:rPr>
      </w:pPr>
      <w:r w:rsidRPr="00510440">
        <w:rPr>
          <w:rFonts w:eastAsia="Times New Roman"/>
          <w:b/>
          <w:bCs/>
          <w:sz w:val="24"/>
          <w:szCs w:val="24"/>
        </w:rPr>
        <w:t>9</w:t>
      </w:r>
      <w:r w:rsidRPr="00510440">
        <w:rPr>
          <w:rFonts w:eastAsia="Times New Roman"/>
          <w:sz w:val="24"/>
          <w:szCs w:val="24"/>
        </w:rPr>
        <w:t xml:space="preserve"> – 105 лет (1918-2000) со дня рождения </w:t>
      </w:r>
      <w:r w:rsidRPr="00510440">
        <w:rPr>
          <w:rFonts w:eastAsia="Times New Roman"/>
          <w:b/>
          <w:bCs/>
          <w:sz w:val="24"/>
          <w:szCs w:val="24"/>
        </w:rPr>
        <w:t xml:space="preserve">Бориса Владимировича </w:t>
      </w:r>
      <w:proofErr w:type="spellStart"/>
      <w:r w:rsidRPr="00510440">
        <w:rPr>
          <w:rFonts w:eastAsia="Times New Roman"/>
          <w:b/>
          <w:bCs/>
          <w:sz w:val="24"/>
          <w:szCs w:val="24"/>
        </w:rPr>
        <w:t>Заходера</w:t>
      </w:r>
      <w:proofErr w:type="spellEnd"/>
      <w:r w:rsidRPr="00510440">
        <w:rPr>
          <w:rFonts w:eastAsia="Times New Roman"/>
          <w:sz w:val="24"/>
          <w:szCs w:val="24"/>
        </w:rPr>
        <w:t xml:space="preserve"> – поэта, детского писателя, переводчика, сценариста, члена Союза писателей. Благодаря </w:t>
      </w:r>
      <w:proofErr w:type="spellStart"/>
      <w:r w:rsidRPr="00510440">
        <w:rPr>
          <w:rFonts w:eastAsia="Times New Roman"/>
          <w:sz w:val="24"/>
          <w:szCs w:val="24"/>
        </w:rPr>
        <w:t>Заходеру</w:t>
      </w:r>
      <w:proofErr w:type="spellEnd"/>
      <w:r w:rsidRPr="00510440">
        <w:rPr>
          <w:rFonts w:eastAsia="Times New Roman"/>
          <w:sz w:val="24"/>
          <w:szCs w:val="24"/>
        </w:rPr>
        <w:t xml:space="preserve"> по-русски заговорили </w:t>
      </w:r>
      <w:proofErr w:type="spellStart"/>
      <w:r w:rsidRPr="00510440">
        <w:rPr>
          <w:rFonts w:eastAsia="Times New Roman"/>
          <w:sz w:val="24"/>
          <w:szCs w:val="24"/>
        </w:rPr>
        <w:t>Винни-Пух</w:t>
      </w:r>
      <w:proofErr w:type="spellEnd"/>
      <w:r w:rsidRPr="00510440">
        <w:rPr>
          <w:rFonts w:eastAsia="Times New Roman"/>
          <w:sz w:val="24"/>
          <w:szCs w:val="24"/>
        </w:rPr>
        <w:t xml:space="preserve">, Мэри </w:t>
      </w:r>
      <w:proofErr w:type="spellStart"/>
      <w:r w:rsidRPr="00510440">
        <w:rPr>
          <w:rFonts w:eastAsia="Times New Roman"/>
          <w:sz w:val="24"/>
          <w:szCs w:val="24"/>
        </w:rPr>
        <w:t>Поппинс</w:t>
      </w:r>
      <w:proofErr w:type="spellEnd"/>
      <w:r w:rsidRPr="00510440">
        <w:rPr>
          <w:rFonts w:eastAsia="Times New Roman"/>
          <w:sz w:val="24"/>
          <w:szCs w:val="24"/>
        </w:rPr>
        <w:t xml:space="preserve">, Питер </w:t>
      </w:r>
      <w:proofErr w:type="spellStart"/>
      <w:r w:rsidRPr="00510440">
        <w:rPr>
          <w:rFonts w:eastAsia="Times New Roman"/>
          <w:sz w:val="24"/>
          <w:szCs w:val="24"/>
        </w:rPr>
        <w:t>Пэн</w:t>
      </w:r>
      <w:proofErr w:type="spellEnd"/>
      <w:r w:rsidRPr="00510440">
        <w:rPr>
          <w:rFonts w:eastAsia="Times New Roman"/>
          <w:sz w:val="24"/>
          <w:szCs w:val="24"/>
        </w:rPr>
        <w:t xml:space="preserve">, Алиса из Страны чудес, </w:t>
      </w:r>
      <w:proofErr w:type="spellStart"/>
      <w:r w:rsidRPr="00510440">
        <w:rPr>
          <w:rFonts w:eastAsia="Times New Roman"/>
          <w:sz w:val="24"/>
          <w:szCs w:val="24"/>
        </w:rPr>
        <w:t>бременские</w:t>
      </w:r>
      <w:proofErr w:type="spellEnd"/>
      <w:r w:rsidRPr="00510440">
        <w:rPr>
          <w:rFonts w:eastAsia="Times New Roman"/>
          <w:sz w:val="24"/>
          <w:szCs w:val="24"/>
        </w:rPr>
        <w:t xml:space="preserve"> музыканты.</w:t>
      </w:r>
    </w:p>
    <w:p w:rsidR="00510440" w:rsidRPr="00510440" w:rsidRDefault="00510440" w:rsidP="00D10463">
      <w:pPr>
        <w:ind w:firstLine="709"/>
        <w:jc w:val="both"/>
        <w:rPr>
          <w:rFonts w:eastAsia="Times New Roman"/>
          <w:sz w:val="24"/>
          <w:szCs w:val="24"/>
        </w:rPr>
      </w:pPr>
      <w:r w:rsidRPr="00510440">
        <w:rPr>
          <w:rFonts w:eastAsia="Times New Roman"/>
          <w:b/>
          <w:bCs/>
          <w:sz w:val="24"/>
          <w:szCs w:val="24"/>
        </w:rPr>
        <w:t xml:space="preserve">11 </w:t>
      </w:r>
      <w:r w:rsidRPr="00510440">
        <w:rPr>
          <w:rFonts w:eastAsia="Times New Roman"/>
          <w:sz w:val="24"/>
          <w:szCs w:val="24"/>
        </w:rPr>
        <w:t>- 100 лет (1923-2009) со дня рождения</w:t>
      </w:r>
      <w:r w:rsidRPr="00510440">
        <w:rPr>
          <w:rFonts w:eastAsia="Times New Roman"/>
          <w:b/>
          <w:bCs/>
          <w:sz w:val="24"/>
          <w:szCs w:val="24"/>
        </w:rPr>
        <w:t xml:space="preserve"> Григория Яковлевича Бакланова</w:t>
      </w:r>
      <w:r w:rsidRPr="00510440">
        <w:rPr>
          <w:rFonts w:eastAsia="Times New Roman"/>
          <w:sz w:val="24"/>
          <w:szCs w:val="24"/>
        </w:rPr>
        <w:t xml:space="preserve"> - русского писателя. Главная тема творчества - Великая Отечественная война: «Пядь земли», «Мертвые сраму не </w:t>
      </w:r>
      <w:proofErr w:type="spellStart"/>
      <w:r w:rsidRPr="00510440">
        <w:rPr>
          <w:rFonts w:eastAsia="Times New Roman"/>
          <w:sz w:val="24"/>
          <w:szCs w:val="24"/>
        </w:rPr>
        <w:t>имут</w:t>
      </w:r>
      <w:proofErr w:type="spellEnd"/>
      <w:r w:rsidRPr="00510440">
        <w:rPr>
          <w:rFonts w:eastAsia="Times New Roman"/>
          <w:sz w:val="24"/>
          <w:szCs w:val="24"/>
        </w:rPr>
        <w:t>», «Июль 41 года». Его произведения, проникнутые искренним патриотизмом и любовью к людям, доносят до нас будни войны, следуя лучшим традициям отечественной и мировой литературы. Более поздние произведения Бакланова посвящены нравственным проблемам: «Друзья», «Свой человек», «И тогда приходят мародеры».</w:t>
      </w:r>
    </w:p>
    <w:p w:rsidR="00510440" w:rsidRPr="00510440" w:rsidRDefault="00510440" w:rsidP="00D10463">
      <w:pPr>
        <w:ind w:firstLine="709"/>
        <w:jc w:val="both"/>
        <w:rPr>
          <w:rFonts w:eastAsia="Times New Roman"/>
          <w:sz w:val="24"/>
          <w:szCs w:val="24"/>
        </w:rPr>
      </w:pPr>
      <w:r w:rsidRPr="00510440">
        <w:rPr>
          <w:rFonts w:eastAsia="Times New Roman"/>
          <w:b/>
          <w:bCs/>
          <w:sz w:val="24"/>
          <w:szCs w:val="24"/>
        </w:rPr>
        <w:t>27 -</w:t>
      </w:r>
      <w:r w:rsidRPr="00510440">
        <w:rPr>
          <w:rFonts w:eastAsia="Times New Roman"/>
          <w:sz w:val="24"/>
          <w:szCs w:val="24"/>
        </w:rPr>
        <w:t xml:space="preserve"> 220 лет (1803-1870) со дня рождения </w:t>
      </w:r>
      <w:proofErr w:type="spellStart"/>
      <w:r w:rsidRPr="00510440">
        <w:rPr>
          <w:rFonts w:eastAsia="Times New Roman"/>
          <w:b/>
          <w:bCs/>
          <w:sz w:val="24"/>
          <w:szCs w:val="24"/>
        </w:rPr>
        <w:t>Проспера</w:t>
      </w:r>
      <w:proofErr w:type="spellEnd"/>
      <w:r w:rsidRPr="00510440">
        <w:rPr>
          <w:rFonts w:eastAsia="Times New Roman"/>
          <w:b/>
          <w:bCs/>
          <w:sz w:val="24"/>
          <w:szCs w:val="24"/>
        </w:rPr>
        <w:t xml:space="preserve"> Мериме</w:t>
      </w:r>
      <w:r w:rsidRPr="00510440">
        <w:rPr>
          <w:rFonts w:eastAsia="Times New Roman"/>
          <w:sz w:val="24"/>
          <w:szCs w:val="24"/>
        </w:rPr>
        <w:t xml:space="preserve"> - французского писателя, признанного мастера новеллы. Наибольшую популярность у читателя завоевали именно новеллы - жанр, который он стал разрабатывать еще в 30-е годы. В них он изображал необыкновенные события и необыкновенных людей, сильные и самобытные характеры, рожденные в народе: «</w:t>
      </w:r>
      <w:proofErr w:type="spellStart"/>
      <w:r w:rsidRPr="00510440">
        <w:rPr>
          <w:rFonts w:eastAsia="Times New Roman"/>
          <w:sz w:val="24"/>
          <w:szCs w:val="24"/>
        </w:rPr>
        <w:t>Кармен</w:t>
      </w:r>
      <w:proofErr w:type="spellEnd"/>
      <w:r w:rsidRPr="00510440">
        <w:rPr>
          <w:rFonts w:eastAsia="Times New Roman"/>
          <w:sz w:val="24"/>
          <w:szCs w:val="24"/>
        </w:rPr>
        <w:t>», «</w:t>
      </w:r>
      <w:proofErr w:type="spellStart"/>
      <w:r w:rsidRPr="00510440">
        <w:rPr>
          <w:rFonts w:eastAsia="Times New Roman"/>
          <w:sz w:val="24"/>
          <w:szCs w:val="24"/>
        </w:rPr>
        <w:t>Матео</w:t>
      </w:r>
      <w:proofErr w:type="spellEnd"/>
      <w:r w:rsidRPr="00510440">
        <w:rPr>
          <w:rFonts w:eastAsia="Times New Roman"/>
          <w:sz w:val="24"/>
          <w:szCs w:val="24"/>
        </w:rPr>
        <w:t xml:space="preserve"> Фальконе», «</w:t>
      </w:r>
      <w:proofErr w:type="spellStart"/>
      <w:r w:rsidRPr="00510440">
        <w:rPr>
          <w:rFonts w:eastAsia="Times New Roman"/>
          <w:sz w:val="24"/>
          <w:szCs w:val="24"/>
        </w:rPr>
        <w:t>Таманго</w:t>
      </w:r>
      <w:proofErr w:type="spellEnd"/>
      <w:r w:rsidRPr="00510440">
        <w:rPr>
          <w:rFonts w:eastAsia="Times New Roman"/>
          <w:sz w:val="24"/>
          <w:szCs w:val="24"/>
        </w:rPr>
        <w:t>». Мериме был знаком с писателями П. Вяземским, И. С. Тургеневым, изучал русский язык, переводил произведения А. С. Пушкина, Н. В. Гоголя, И. С. Тургенева.</w:t>
      </w:r>
    </w:p>
    <w:p w:rsidR="00510440" w:rsidRPr="00510440" w:rsidRDefault="00510440" w:rsidP="00D10463">
      <w:pPr>
        <w:pStyle w:val="2"/>
        <w:spacing w:before="0"/>
        <w:ind w:firstLine="709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bookmarkStart w:id="30" w:name="_Toc118986014"/>
      <w:r w:rsidRPr="00510440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>Октябрь</w:t>
      </w:r>
      <w:bookmarkEnd w:id="30"/>
      <w:r w:rsidRPr="0051044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510440" w:rsidRPr="00510440" w:rsidRDefault="00510440" w:rsidP="00D10463">
      <w:pPr>
        <w:pStyle w:val="a6"/>
        <w:spacing w:before="0" w:beforeAutospacing="0" w:after="0" w:afterAutospacing="0"/>
        <w:ind w:firstLine="709"/>
        <w:jc w:val="both"/>
      </w:pPr>
      <w:r w:rsidRPr="00510440">
        <w:t> </w:t>
      </w:r>
      <w:r w:rsidRPr="00510440">
        <w:rPr>
          <w:b/>
          <w:bCs/>
        </w:rPr>
        <w:t>3</w:t>
      </w:r>
      <w:r w:rsidRPr="00510440">
        <w:t xml:space="preserve"> – 150 лет (1873-1945) со дня рождения </w:t>
      </w:r>
      <w:r w:rsidRPr="00510440">
        <w:rPr>
          <w:b/>
          <w:bCs/>
        </w:rPr>
        <w:t>Вячеслава Яковлевича Шишкова</w:t>
      </w:r>
      <w:r w:rsidRPr="00510440">
        <w:t xml:space="preserve"> - русского писателя. Все наиболее значительное в творчестве </w:t>
      </w:r>
      <w:proofErr w:type="gramStart"/>
      <w:r w:rsidRPr="00510440">
        <w:t>Шишкова</w:t>
      </w:r>
      <w:proofErr w:type="gramEnd"/>
      <w:r w:rsidRPr="00510440">
        <w:t xml:space="preserve"> так или иначе связано с Сибирью: многочисленные сибирские рассказы и повести - «Тайга», «Страшный </w:t>
      </w:r>
      <w:proofErr w:type="spellStart"/>
      <w:r w:rsidRPr="00510440">
        <w:t>кам</w:t>
      </w:r>
      <w:proofErr w:type="spellEnd"/>
      <w:r w:rsidRPr="00510440">
        <w:t>», «Пурга». Тут и сочные, буйные по краскам, нашумевшие при своем появлении романы «Ватага», «</w:t>
      </w:r>
      <w:proofErr w:type="spellStart"/>
      <w:proofErr w:type="gramStart"/>
      <w:r w:rsidRPr="00510440">
        <w:t>Угрюм-река</w:t>
      </w:r>
      <w:proofErr w:type="spellEnd"/>
      <w:proofErr w:type="gramEnd"/>
      <w:r w:rsidRPr="00510440">
        <w:t>» вплоть до обширнейшего повествования «Емельян Пугачев».</w:t>
      </w:r>
    </w:p>
    <w:p w:rsidR="00510440" w:rsidRPr="00510440" w:rsidRDefault="00510440" w:rsidP="00D10463">
      <w:pPr>
        <w:ind w:firstLine="709"/>
        <w:jc w:val="both"/>
        <w:rPr>
          <w:rFonts w:eastAsia="Times New Roman"/>
          <w:sz w:val="24"/>
          <w:szCs w:val="24"/>
        </w:rPr>
      </w:pPr>
      <w:r w:rsidRPr="00510440">
        <w:rPr>
          <w:rFonts w:eastAsia="Times New Roman"/>
          <w:b/>
          <w:bCs/>
          <w:sz w:val="24"/>
          <w:szCs w:val="24"/>
        </w:rPr>
        <w:t xml:space="preserve">3 </w:t>
      </w:r>
      <w:r w:rsidRPr="00510440">
        <w:rPr>
          <w:rFonts w:eastAsia="Times New Roman"/>
          <w:sz w:val="24"/>
          <w:szCs w:val="24"/>
        </w:rPr>
        <w:t xml:space="preserve">- 150 лет (1873-1950) со дня рождения </w:t>
      </w:r>
      <w:r w:rsidRPr="00510440">
        <w:rPr>
          <w:rFonts w:eastAsia="Times New Roman"/>
          <w:b/>
          <w:bCs/>
          <w:sz w:val="24"/>
          <w:szCs w:val="24"/>
        </w:rPr>
        <w:t>Ивана Сергеевича Шмелева</w:t>
      </w:r>
      <w:r w:rsidRPr="00510440">
        <w:rPr>
          <w:rFonts w:eastAsia="Times New Roman"/>
          <w:sz w:val="24"/>
          <w:szCs w:val="24"/>
        </w:rPr>
        <w:t xml:space="preserve"> - русского писателя. Тема детской веры, не замутненной общественными отношениями, веры истинной, праведной в своей прямоте, выступает на первый план в небольших рассказах, адресованных детям, из которых впоследствии Шмелев составляет «Лето Господне». Его перу принадлежат повести о крепостном художнике «</w:t>
      </w:r>
      <w:proofErr w:type="spellStart"/>
      <w:r w:rsidRPr="00510440">
        <w:rPr>
          <w:rFonts w:eastAsia="Times New Roman"/>
          <w:sz w:val="24"/>
          <w:szCs w:val="24"/>
        </w:rPr>
        <w:t>Неуписаемая</w:t>
      </w:r>
      <w:proofErr w:type="spellEnd"/>
      <w:r w:rsidRPr="00510440">
        <w:rPr>
          <w:rFonts w:eastAsia="Times New Roman"/>
          <w:sz w:val="24"/>
          <w:szCs w:val="24"/>
        </w:rPr>
        <w:t xml:space="preserve"> чаша», о бессмысленности гибели людей на войне «Это было», «Чужая кровь».</w:t>
      </w:r>
    </w:p>
    <w:p w:rsidR="00510440" w:rsidRPr="00510440" w:rsidRDefault="00510440" w:rsidP="00D10463">
      <w:pPr>
        <w:ind w:firstLine="709"/>
        <w:jc w:val="both"/>
        <w:rPr>
          <w:rFonts w:eastAsia="Times New Roman"/>
          <w:sz w:val="24"/>
          <w:szCs w:val="24"/>
        </w:rPr>
      </w:pPr>
      <w:r w:rsidRPr="00510440">
        <w:rPr>
          <w:rFonts w:eastAsia="Times New Roman"/>
          <w:b/>
          <w:bCs/>
          <w:sz w:val="24"/>
          <w:szCs w:val="24"/>
        </w:rPr>
        <w:t>5</w:t>
      </w:r>
      <w:r w:rsidRPr="00510440">
        <w:rPr>
          <w:rFonts w:eastAsia="Times New Roman"/>
          <w:sz w:val="24"/>
          <w:szCs w:val="24"/>
        </w:rPr>
        <w:t xml:space="preserve"> - 310 лет (1713-1784) со дня рождения </w:t>
      </w:r>
      <w:proofErr w:type="spellStart"/>
      <w:r w:rsidRPr="00510440">
        <w:rPr>
          <w:rFonts w:eastAsia="Times New Roman"/>
          <w:b/>
          <w:bCs/>
          <w:sz w:val="24"/>
          <w:szCs w:val="24"/>
        </w:rPr>
        <w:t>Дени</w:t>
      </w:r>
      <w:proofErr w:type="spellEnd"/>
      <w:r w:rsidRPr="00510440">
        <w:rPr>
          <w:rFonts w:eastAsia="Times New Roman"/>
          <w:b/>
          <w:bCs/>
          <w:sz w:val="24"/>
          <w:szCs w:val="24"/>
        </w:rPr>
        <w:t xml:space="preserve"> Дидро</w:t>
      </w:r>
      <w:r w:rsidRPr="00510440">
        <w:rPr>
          <w:rFonts w:eastAsia="Times New Roman"/>
          <w:sz w:val="24"/>
          <w:szCs w:val="24"/>
        </w:rPr>
        <w:t xml:space="preserve"> - французского писателя и ученого-просветителя, философа-материалиста, крупного деятеля французской и мировой культуры. Главным делом всей жизни Дидро была основанная и редактируемая им «Энциклопедия, или Толковый словарь наук, искусств и ремесел» - издание, в котором принимали участие и другие видные энциклопедисты: Ж. Ж. Руссо, Вольтер, Ш. Монтескье. В течение многих лет философ состоял в переписке с Екатериной II, по ее приглашению жил и работал в Петербурге.</w:t>
      </w:r>
    </w:p>
    <w:p w:rsidR="00510440" w:rsidRPr="00510440" w:rsidRDefault="00510440" w:rsidP="00D10463">
      <w:pPr>
        <w:ind w:firstLine="709"/>
        <w:jc w:val="both"/>
        <w:rPr>
          <w:rFonts w:eastAsia="Times New Roman"/>
          <w:sz w:val="24"/>
          <w:szCs w:val="24"/>
        </w:rPr>
      </w:pPr>
      <w:r w:rsidRPr="00510440">
        <w:rPr>
          <w:rFonts w:eastAsia="Times New Roman"/>
          <w:b/>
          <w:bCs/>
          <w:sz w:val="24"/>
          <w:szCs w:val="24"/>
        </w:rPr>
        <w:t>10</w:t>
      </w:r>
      <w:r w:rsidRPr="00510440">
        <w:rPr>
          <w:rFonts w:eastAsia="Times New Roman"/>
          <w:sz w:val="24"/>
          <w:szCs w:val="24"/>
        </w:rPr>
        <w:t xml:space="preserve"> – 160 лет (1863-1956) со дня рождения </w:t>
      </w:r>
      <w:r w:rsidRPr="00510440">
        <w:rPr>
          <w:rFonts w:eastAsia="Times New Roman"/>
          <w:b/>
          <w:bCs/>
          <w:sz w:val="24"/>
          <w:szCs w:val="24"/>
        </w:rPr>
        <w:t>Владимира Афанасьевича Обручева</w:t>
      </w:r>
      <w:r w:rsidRPr="00510440">
        <w:rPr>
          <w:rFonts w:eastAsia="Times New Roman"/>
          <w:sz w:val="24"/>
          <w:szCs w:val="24"/>
        </w:rPr>
        <w:t xml:space="preserve"> - русского писателя, ученого-геолога. Обручев написал несколько приключенческих и научно-фантастических романов: «Записки кладоискателя», «Рудник Убогий», «Золотоискатели в пустыне», «Плутония», «Земля Санникова». Научно-фантастические произведения Обручева знакомят читателей с рядом геологических и палеонтологических проблем, с миром давно вымерших животных («Плутония»), дают представление о первобытных людях и животных ледникового периода («Земля Санникова»). Героями книг являются смелые путешественники, бесстрашные ученые. Много ценных сведений о природе и быте населения Внутренней Азии, описания развалин древних поселений Хара-Хото и </w:t>
      </w:r>
      <w:proofErr w:type="spellStart"/>
      <w:r w:rsidRPr="00510440">
        <w:rPr>
          <w:rFonts w:eastAsia="Times New Roman"/>
          <w:sz w:val="24"/>
          <w:szCs w:val="24"/>
        </w:rPr>
        <w:t>Кара-Хото</w:t>
      </w:r>
      <w:proofErr w:type="spellEnd"/>
      <w:r w:rsidRPr="00510440">
        <w:rPr>
          <w:rFonts w:eastAsia="Times New Roman"/>
          <w:sz w:val="24"/>
          <w:szCs w:val="24"/>
        </w:rPr>
        <w:t xml:space="preserve">, легендарного озера </w:t>
      </w:r>
      <w:proofErr w:type="spellStart"/>
      <w:r w:rsidRPr="00510440">
        <w:rPr>
          <w:rFonts w:eastAsia="Times New Roman"/>
          <w:sz w:val="24"/>
          <w:szCs w:val="24"/>
        </w:rPr>
        <w:t>Лобнор</w:t>
      </w:r>
      <w:proofErr w:type="spellEnd"/>
      <w:r w:rsidRPr="00510440">
        <w:rPr>
          <w:rFonts w:eastAsia="Times New Roman"/>
          <w:sz w:val="24"/>
          <w:szCs w:val="24"/>
        </w:rPr>
        <w:t xml:space="preserve"> и фантастического «золотого города» содержит книга «В дебрях Центральной Азии».</w:t>
      </w:r>
    </w:p>
    <w:p w:rsidR="00510440" w:rsidRPr="00510440" w:rsidRDefault="00510440" w:rsidP="00D10463">
      <w:pPr>
        <w:ind w:firstLine="709"/>
        <w:jc w:val="both"/>
        <w:rPr>
          <w:rFonts w:eastAsia="Times New Roman"/>
          <w:sz w:val="24"/>
          <w:szCs w:val="24"/>
        </w:rPr>
      </w:pPr>
      <w:r w:rsidRPr="00510440">
        <w:rPr>
          <w:rFonts w:eastAsia="Times New Roman"/>
          <w:b/>
          <w:bCs/>
          <w:sz w:val="24"/>
          <w:szCs w:val="24"/>
        </w:rPr>
        <w:t>14 -</w:t>
      </w:r>
      <w:r w:rsidRPr="00510440">
        <w:rPr>
          <w:rFonts w:eastAsia="Times New Roman"/>
          <w:sz w:val="24"/>
          <w:szCs w:val="24"/>
        </w:rPr>
        <w:t xml:space="preserve"> 70 лет (р. 1953) со дня рождения </w:t>
      </w:r>
      <w:r w:rsidRPr="00510440">
        <w:rPr>
          <w:rFonts w:eastAsia="Times New Roman"/>
          <w:b/>
          <w:bCs/>
          <w:sz w:val="24"/>
          <w:szCs w:val="24"/>
        </w:rPr>
        <w:t xml:space="preserve">Тамары </w:t>
      </w:r>
      <w:proofErr w:type="spellStart"/>
      <w:r w:rsidRPr="00510440">
        <w:rPr>
          <w:rFonts w:eastAsia="Times New Roman"/>
          <w:b/>
          <w:bCs/>
          <w:sz w:val="24"/>
          <w:szCs w:val="24"/>
        </w:rPr>
        <w:t>Шамильевны</w:t>
      </w:r>
      <w:proofErr w:type="spellEnd"/>
      <w:r w:rsidRPr="00510440">
        <w:rPr>
          <w:rFonts w:eastAsia="Times New Roman"/>
          <w:b/>
          <w:bCs/>
          <w:sz w:val="24"/>
          <w:szCs w:val="24"/>
        </w:rPr>
        <w:t xml:space="preserve"> Крюковой</w:t>
      </w:r>
      <w:r w:rsidRPr="00510440">
        <w:rPr>
          <w:rFonts w:eastAsia="Times New Roman"/>
          <w:sz w:val="24"/>
          <w:szCs w:val="24"/>
        </w:rPr>
        <w:t xml:space="preserve"> - русской писательницы. В последние годы в детскую литературу пришел жанр «фэнтези». Крюкова написала целую </w:t>
      </w:r>
      <w:proofErr w:type="spellStart"/>
      <w:r w:rsidRPr="00510440">
        <w:rPr>
          <w:rFonts w:eastAsia="Times New Roman"/>
          <w:sz w:val="24"/>
          <w:szCs w:val="24"/>
        </w:rPr>
        <w:t>фэнтезийную</w:t>
      </w:r>
      <w:proofErr w:type="spellEnd"/>
      <w:r w:rsidRPr="00510440">
        <w:rPr>
          <w:rFonts w:eastAsia="Times New Roman"/>
          <w:sz w:val="24"/>
          <w:szCs w:val="24"/>
        </w:rPr>
        <w:t xml:space="preserve"> трилогию «Гордячка», «Заклятие гномов», «Кубок чародея». Чарующая метафорическая проза и условные герои уступают место прозрачно-ясному слогу и современному герою-ребенку в повестях-сказках «</w:t>
      </w:r>
      <w:proofErr w:type="spellStart"/>
      <w:proofErr w:type="gramStart"/>
      <w:r w:rsidRPr="00510440">
        <w:rPr>
          <w:rFonts w:eastAsia="Times New Roman"/>
          <w:sz w:val="24"/>
          <w:szCs w:val="24"/>
        </w:rPr>
        <w:t>Алле-оп</w:t>
      </w:r>
      <w:proofErr w:type="spellEnd"/>
      <w:proofErr w:type="gramEnd"/>
      <w:r w:rsidRPr="00510440">
        <w:rPr>
          <w:rFonts w:eastAsia="Times New Roman"/>
          <w:sz w:val="24"/>
          <w:szCs w:val="24"/>
        </w:rPr>
        <w:t>!» и «Дом вверх дном».</w:t>
      </w:r>
    </w:p>
    <w:p w:rsidR="00510440" w:rsidRPr="00510440" w:rsidRDefault="00510440" w:rsidP="00D10463">
      <w:pPr>
        <w:ind w:firstLine="709"/>
        <w:jc w:val="both"/>
        <w:rPr>
          <w:rFonts w:eastAsia="Times New Roman"/>
          <w:sz w:val="24"/>
          <w:szCs w:val="24"/>
        </w:rPr>
      </w:pPr>
      <w:r w:rsidRPr="00510440">
        <w:rPr>
          <w:rFonts w:eastAsia="Times New Roman"/>
          <w:b/>
          <w:bCs/>
          <w:sz w:val="24"/>
          <w:szCs w:val="24"/>
        </w:rPr>
        <w:t>22</w:t>
      </w:r>
      <w:r w:rsidRPr="00510440">
        <w:rPr>
          <w:rFonts w:eastAsia="Times New Roman"/>
          <w:sz w:val="24"/>
          <w:szCs w:val="24"/>
        </w:rPr>
        <w:t xml:space="preserve"> - 100 лет (1923-2011) со дня рождения </w:t>
      </w:r>
      <w:r w:rsidRPr="00510440">
        <w:rPr>
          <w:rFonts w:eastAsia="Times New Roman"/>
          <w:b/>
          <w:bCs/>
          <w:sz w:val="24"/>
          <w:szCs w:val="24"/>
        </w:rPr>
        <w:t xml:space="preserve">Николая Константиновича </w:t>
      </w:r>
      <w:proofErr w:type="spellStart"/>
      <w:r w:rsidRPr="00510440">
        <w:rPr>
          <w:rFonts w:eastAsia="Times New Roman"/>
          <w:b/>
          <w:bCs/>
          <w:sz w:val="24"/>
          <w:szCs w:val="24"/>
        </w:rPr>
        <w:t>Доризо</w:t>
      </w:r>
      <w:proofErr w:type="spellEnd"/>
      <w:r w:rsidRPr="00510440">
        <w:rPr>
          <w:rFonts w:eastAsia="Times New Roman"/>
          <w:b/>
          <w:bCs/>
          <w:sz w:val="24"/>
          <w:szCs w:val="24"/>
        </w:rPr>
        <w:t xml:space="preserve"> </w:t>
      </w:r>
      <w:r w:rsidRPr="00510440">
        <w:rPr>
          <w:rFonts w:eastAsia="Times New Roman"/>
          <w:sz w:val="24"/>
          <w:szCs w:val="24"/>
        </w:rPr>
        <w:t xml:space="preserve">- русского поэта, автора многих поэтических, драматических произведений, популярных в народе песен. «Почему ты мне не встретилась…» к кинофильму «Разные судьбы», «Огней так много золотых…» к кинофильму «Дело было в </w:t>
      </w:r>
      <w:proofErr w:type="spellStart"/>
      <w:r w:rsidRPr="00510440">
        <w:rPr>
          <w:rFonts w:eastAsia="Times New Roman"/>
          <w:sz w:val="24"/>
          <w:szCs w:val="24"/>
        </w:rPr>
        <w:t>Пенькове</w:t>
      </w:r>
      <w:proofErr w:type="spellEnd"/>
      <w:r w:rsidRPr="00510440">
        <w:rPr>
          <w:rFonts w:eastAsia="Times New Roman"/>
          <w:sz w:val="24"/>
          <w:szCs w:val="24"/>
        </w:rPr>
        <w:t xml:space="preserve">», «Песня о любви» для кинофильма «Простая история». С помощью поэтического слова </w:t>
      </w:r>
      <w:proofErr w:type="spellStart"/>
      <w:r w:rsidRPr="00510440">
        <w:rPr>
          <w:rFonts w:eastAsia="Times New Roman"/>
          <w:sz w:val="24"/>
          <w:szCs w:val="24"/>
        </w:rPr>
        <w:t>Доризо</w:t>
      </w:r>
      <w:proofErr w:type="spellEnd"/>
      <w:r w:rsidRPr="00510440">
        <w:rPr>
          <w:rFonts w:eastAsia="Times New Roman"/>
          <w:sz w:val="24"/>
          <w:szCs w:val="24"/>
        </w:rPr>
        <w:t xml:space="preserve"> стремится показать читателю, как богат человек. Для него самого это богатство, эта духовность жизни </w:t>
      </w:r>
      <w:proofErr w:type="gramStart"/>
      <w:r w:rsidRPr="00510440">
        <w:rPr>
          <w:rFonts w:eastAsia="Times New Roman"/>
          <w:sz w:val="24"/>
          <w:szCs w:val="24"/>
        </w:rPr>
        <w:t>связаны</w:t>
      </w:r>
      <w:proofErr w:type="gramEnd"/>
      <w:r w:rsidRPr="00510440">
        <w:rPr>
          <w:rFonts w:eastAsia="Times New Roman"/>
          <w:sz w:val="24"/>
          <w:szCs w:val="24"/>
        </w:rPr>
        <w:t xml:space="preserve"> с понятием отечественной культуры и прежде всего с именем Пушкина: «России первая любовь».</w:t>
      </w:r>
    </w:p>
    <w:p w:rsidR="00510440" w:rsidRPr="00510440" w:rsidRDefault="00510440" w:rsidP="00D10463">
      <w:pPr>
        <w:ind w:firstLine="709"/>
        <w:jc w:val="both"/>
        <w:rPr>
          <w:rFonts w:eastAsia="Times New Roman"/>
          <w:sz w:val="24"/>
          <w:szCs w:val="24"/>
        </w:rPr>
      </w:pPr>
      <w:r w:rsidRPr="00510440">
        <w:rPr>
          <w:rFonts w:eastAsia="Times New Roman"/>
          <w:b/>
          <w:bCs/>
          <w:sz w:val="24"/>
          <w:szCs w:val="24"/>
        </w:rPr>
        <w:t>25</w:t>
      </w:r>
      <w:r w:rsidRPr="00510440">
        <w:rPr>
          <w:rFonts w:eastAsia="Times New Roman"/>
          <w:sz w:val="24"/>
          <w:szCs w:val="24"/>
        </w:rPr>
        <w:t xml:space="preserve"> - 180 лет (1843-1902) со дня рождения </w:t>
      </w:r>
      <w:r w:rsidRPr="00510440">
        <w:rPr>
          <w:rFonts w:eastAsia="Times New Roman"/>
          <w:b/>
          <w:bCs/>
          <w:sz w:val="24"/>
          <w:szCs w:val="24"/>
        </w:rPr>
        <w:t>Глеба Ивановича Успенского</w:t>
      </w:r>
      <w:r w:rsidRPr="00510440">
        <w:rPr>
          <w:rFonts w:eastAsia="Times New Roman"/>
          <w:sz w:val="24"/>
          <w:szCs w:val="24"/>
        </w:rPr>
        <w:t xml:space="preserve"> - русского писателя. Одно из важнейших произведений Успенского - трилогия «Разорение», состоящая из трех повестей («Наблюдения Михаила Ивановича», «Тише воды, ниже травы», «Наблюдения одного </w:t>
      </w:r>
      <w:proofErr w:type="gramStart"/>
      <w:r w:rsidRPr="00510440">
        <w:rPr>
          <w:rFonts w:eastAsia="Times New Roman"/>
          <w:sz w:val="24"/>
          <w:szCs w:val="24"/>
        </w:rPr>
        <w:t>лентяя</w:t>
      </w:r>
      <w:proofErr w:type="gramEnd"/>
      <w:r w:rsidRPr="00510440">
        <w:rPr>
          <w:rFonts w:eastAsia="Times New Roman"/>
          <w:sz w:val="24"/>
          <w:szCs w:val="24"/>
        </w:rPr>
        <w:t>»). Огромный фактический материал использовал Успенский при создании цикла очерков «Крестьянин и крестьянский труд» (1880), «Власть земли» (1882). Его имя критики того времени ставили рядом с именами Льва Толстого и Салтыкова-Щедрина.</w:t>
      </w:r>
    </w:p>
    <w:p w:rsidR="00510440" w:rsidRPr="00510440" w:rsidRDefault="00510440" w:rsidP="00D10463">
      <w:pPr>
        <w:pStyle w:val="2"/>
        <w:spacing w:before="0"/>
        <w:ind w:firstLine="709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bookmarkStart w:id="31" w:name="_Toc118986015"/>
      <w:r w:rsidRPr="00510440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>Ноябрь</w:t>
      </w:r>
      <w:bookmarkEnd w:id="31"/>
      <w:r w:rsidRPr="0051044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510440" w:rsidRPr="00510440" w:rsidRDefault="00510440" w:rsidP="00D10463">
      <w:pPr>
        <w:ind w:firstLine="709"/>
        <w:jc w:val="both"/>
        <w:rPr>
          <w:rFonts w:eastAsia="Times New Roman"/>
          <w:sz w:val="24"/>
          <w:szCs w:val="24"/>
        </w:rPr>
      </w:pPr>
      <w:r w:rsidRPr="00510440">
        <w:rPr>
          <w:rFonts w:eastAsia="Times New Roman"/>
          <w:b/>
          <w:bCs/>
          <w:sz w:val="24"/>
          <w:szCs w:val="24"/>
        </w:rPr>
        <w:t xml:space="preserve">7 </w:t>
      </w:r>
      <w:r w:rsidRPr="00510440">
        <w:rPr>
          <w:rFonts w:eastAsia="Times New Roman"/>
          <w:sz w:val="24"/>
          <w:szCs w:val="24"/>
        </w:rPr>
        <w:t>- 100 лет (1923-2009) со дня рождения</w:t>
      </w:r>
      <w:r w:rsidRPr="00510440">
        <w:rPr>
          <w:rFonts w:eastAsia="Times New Roman"/>
          <w:b/>
          <w:bCs/>
          <w:sz w:val="24"/>
          <w:szCs w:val="24"/>
        </w:rPr>
        <w:t xml:space="preserve"> Льва Ефимовича Устинова</w:t>
      </w:r>
      <w:r w:rsidRPr="00510440">
        <w:rPr>
          <w:rFonts w:eastAsia="Times New Roman"/>
          <w:sz w:val="24"/>
          <w:szCs w:val="24"/>
        </w:rPr>
        <w:t xml:space="preserve"> - русского драматурга, писателя. В течение четверти века Лев Устинов писал пьесы-сказки для театра. Продолжая традиции Евгения Шварца, писатель создавал произведения, равно интересные и детям, и взрослым - так неоднозначны они по содержанию, так многогранны проблемы, решаемые автором в сказочной форме: «Похитители чудес», «Мудрость доброты», «Знаменитый оружейник», «Тайна невидимок». </w:t>
      </w:r>
    </w:p>
    <w:p w:rsidR="00510440" w:rsidRPr="00510440" w:rsidRDefault="00510440" w:rsidP="00D10463">
      <w:pPr>
        <w:ind w:firstLine="709"/>
        <w:jc w:val="both"/>
        <w:rPr>
          <w:rFonts w:eastAsia="Times New Roman"/>
          <w:sz w:val="24"/>
          <w:szCs w:val="24"/>
        </w:rPr>
      </w:pPr>
      <w:r w:rsidRPr="00510440">
        <w:rPr>
          <w:rFonts w:eastAsia="Times New Roman"/>
          <w:b/>
          <w:bCs/>
          <w:sz w:val="24"/>
          <w:szCs w:val="24"/>
        </w:rPr>
        <w:t xml:space="preserve">9 </w:t>
      </w:r>
      <w:r w:rsidRPr="00510440">
        <w:rPr>
          <w:rFonts w:eastAsia="Times New Roman"/>
          <w:sz w:val="24"/>
          <w:szCs w:val="24"/>
        </w:rPr>
        <w:t xml:space="preserve">- 205 лет (1818-1883) со дня рождения </w:t>
      </w:r>
      <w:r w:rsidRPr="00510440">
        <w:rPr>
          <w:rFonts w:eastAsia="Times New Roman"/>
          <w:b/>
          <w:bCs/>
          <w:sz w:val="24"/>
          <w:szCs w:val="24"/>
        </w:rPr>
        <w:t>Ивана Сергеевича Тургенева</w:t>
      </w:r>
      <w:r w:rsidRPr="00510440">
        <w:rPr>
          <w:rFonts w:eastAsia="Times New Roman"/>
          <w:sz w:val="24"/>
          <w:szCs w:val="24"/>
        </w:rPr>
        <w:t xml:space="preserve"> - русского писателя-реалиста, поэта, публициста, драматурга, прозаика, переводчика. Одного из классиков русской литературы, внёсших наиболее значительный вклад в её развитие во второй половине XIX века.</w:t>
      </w:r>
    </w:p>
    <w:p w:rsidR="00510440" w:rsidRPr="00510440" w:rsidRDefault="00510440" w:rsidP="00D10463">
      <w:pPr>
        <w:ind w:firstLine="709"/>
        <w:jc w:val="both"/>
        <w:rPr>
          <w:rFonts w:eastAsia="Times New Roman"/>
          <w:sz w:val="24"/>
          <w:szCs w:val="24"/>
        </w:rPr>
      </w:pPr>
      <w:r w:rsidRPr="00510440">
        <w:rPr>
          <w:rFonts w:eastAsia="Times New Roman"/>
          <w:b/>
          <w:bCs/>
          <w:sz w:val="24"/>
          <w:szCs w:val="24"/>
        </w:rPr>
        <w:t xml:space="preserve">24 </w:t>
      </w:r>
      <w:r w:rsidRPr="00510440">
        <w:rPr>
          <w:rFonts w:eastAsia="Times New Roman"/>
          <w:sz w:val="24"/>
          <w:szCs w:val="24"/>
        </w:rPr>
        <w:t xml:space="preserve">- 120 лет (1903-1965) со дня рождения </w:t>
      </w:r>
      <w:r w:rsidRPr="00510440">
        <w:rPr>
          <w:rFonts w:eastAsia="Times New Roman"/>
          <w:b/>
          <w:bCs/>
          <w:sz w:val="24"/>
          <w:szCs w:val="24"/>
        </w:rPr>
        <w:t>Степана Павловича Злобина</w:t>
      </w:r>
      <w:r w:rsidRPr="00510440">
        <w:rPr>
          <w:rFonts w:eastAsia="Times New Roman"/>
          <w:sz w:val="24"/>
          <w:szCs w:val="24"/>
        </w:rPr>
        <w:t xml:space="preserve"> - русского писателя, мастера исторической прозы. Социально-нравственное начало - вот стержень и главный критерий, лейтмотив и основной тон в художнической палитре писателя: «Остров Буян», «Степан Разин». Роман «Пропавшие без вести», написанный на основе собственного опыта, о мужестве советских военнопленных, внес значительный вклад в дело их реабилитации.</w:t>
      </w:r>
    </w:p>
    <w:p w:rsidR="00510440" w:rsidRPr="00510440" w:rsidRDefault="00510440" w:rsidP="00D10463">
      <w:pPr>
        <w:ind w:firstLine="709"/>
        <w:jc w:val="both"/>
        <w:rPr>
          <w:rFonts w:eastAsia="Times New Roman"/>
          <w:sz w:val="24"/>
          <w:szCs w:val="24"/>
        </w:rPr>
      </w:pPr>
      <w:r w:rsidRPr="00510440">
        <w:rPr>
          <w:rFonts w:eastAsia="Times New Roman"/>
          <w:b/>
          <w:bCs/>
          <w:sz w:val="24"/>
          <w:szCs w:val="24"/>
        </w:rPr>
        <w:t xml:space="preserve">30 </w:t>
      </w:r>
      <w:r w:rsidRPr="00510440">
        <w:rPr>
          <w:rFonts w:eastAsia="Times New Roman"/>
          <w:sz w:val="24"/>
          <w:szCs w:val="24"/>
        </w:rPr>
        <w:t xml:space="preserve">- 110 лет (1913-1972) со дня рождения </w:t>
      </w:r>
      <w:r w:rsidRPr="00510440">
        <w:rPr>
          <w:rFonts w:eastAsia="Times New Roman"/>
          <w:b/>
          <w:bCs/>
          <w:sz w:val="24"/>
          <w:szCs w:val="24"/>
        </w:rPr>
        <w:t>Виктора Юзефовича Драгунского</w:t>
      </w:r>
      <w:r w:rsidRPr="00510440">
        <w:rPr>
          <w:rFonts w:eastAsia="Times New Roman"/>
          <w:sz w:val="24"/>
          <w:szCs w:val="24"/>
        </w:rPr>
        <w:t xml:space="preserve"> - русского детского писателя. Писатель - мастер юмористического детского рассказа, и сами его рассказы яркие и броские: «</w:t>
      </w:r>
      <w:proofErr w:type="spellStart"/>
      <w:r w:rsidRPr="00510440">
        <w:rPr>
          <w:rFonts w:eastAsia="Times New Roman"/>
          <w:sz w:val="24"/>
          <w:szCs w:val="24"/>
        </w:rPr>
        <w:t>Зеленчатые</w:t>
      </w:r>
      <w:proofErr w:type="spellEnd"/>
      <w:r w:rsidRPr="00510440">
        <w:rPr>
          <w:rFonts w:eastAsia="Times New Roman"/>
          <w:sz w:val="24"/>
          <w:szCs w:val="24"/>
        </w:rPr>
        <w:t xml:space="preserve"> леопарды», «Ни </w:t>
      </w:r>
      <w:proofErr w:type="spellStart"/>
      <w:r w:rsidRPr="00510440">
        <w:rPr>
          <w:rFonts w:eastAsia="Times New Roman"/>
          <w:sz w:val="24"/>
          <w:szCs w:val="24"/>
        </w:rPr>
        <w:t>пиф</w:t>
      </w:r>
      <w:proofErr w:type="spellEnd"/>
      <w:r w:rsidRPr="00510440">
        <w:rPr>
          <w:rFonts w:eastAsia="Times New Roman"/>
          <w:sz w:val="24"/>
          <w:szCs w:val="24"/>
        </w:rPr>
        <w:t>, ни паф», «Он живой и светится». Постоянный герой рассказов - Дениска, современный городской мальчик, наивный, доверчивый, любопытный: «Денискины рассказы». Автор повести о тяжелых днях начала Великой Отечественной войны «Он упал на траву».</w:t>
      </w:r>
    </w:p>
    <w:p w:rsidR="005927F4" w:rsidRDefault="005927F4" w:rsidP="00D10463">
      <w:pPr>
        <w:pStyle w:val="2"/>
        <w:spacing w:before="0"/>
        <w:ind w:firstLine="709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510440" w:rsidRPr="00510440" w:rsidRDefault="00510440" w:rsidP="00D10463">
      <w:pPr>
        <w:pStyle w:val="2"/>
        <w:spacing w:before="0"/>
        <w:ind w:firstLine="709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bookmarkStart w:id="32" w:name="_Toc118986016"/>
      <w:r w:rsidRPr="00510440">
        <w:rPr>
          <w:rFonts w:ascii="Times New Roman" w:eastAsia="Times New Roman" w:hAnsi="Times New Roman" w:cs="Times New Roman"/>
          <w:color w:val="auto"/>
          <w:sz w:val="24"/>
          <w:szCs w:val="24"/>
        </w:rPr>
        <w:t>Декабрь</w:t>
      </w:r>
      <w:bookmarkEnd w:id="32"/>
      <w:r w:rsidRPr="0051044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510440" w:rsidRPr="00510440" w:rsidRDefault="00510440" w:rsidP="00D10463">
      <w:pPr>
        <w:ind w:firstLine="709"/>
        <w:jc w:val="both"/>
        <w:rPr>
          <w:rFonts w:eastAsia="Times New Roman"/>
          <w:sz w:val="24"/>
          <w:szCs w:val="24"/>
        </w:rPr>
      </w:pPr>
      <w:r w:rsidRPr="00510440">
        <w:rPr>
          <w:rFonts w:eastAsia="Times New Roman"/>
          <w:b/>
          <w:bCs/>
          <w:sz w:val="24"/>
          <w:szCs w:val="24"/>
        </w:rPr>
        <w:t>4</w:t>
      </w:r>
      <w:r w:rsidRPr="00510440">
        <w:rPr>
          <w:rFonts w:eastAsia="Times New Roman"/>
          <w:sz w:val="24"/>
          <w:szCs w:val="24"/>
        </w:rPr>
        <w:t xml:space="preserve"> - 120 лет (1903-1979) со дня рождения </w:t>
      </w:r>
      <w:r w:rsidRPr="00510440">
        <w:rPr>
          <w:rFonts w:eastAsia="Times New Roman"/>
          <w:b/>
          <w:bCs/>
          <w:sz w:val="24"/>
          <w:szCs w:val="24"/>
        </w:rPr>
        <w:t xml:space="preserve">Лазаря Иосифовича </w:t>
      </w:r>
      <w:proofErr w:type="spellStart"/>
      <w:r w:rsidRPr="00510440">
        <w:rPr>
          <w:rFonts w:eastAsia="Times New Roman"/>
          <w:b/>
          <w:bCs/>
          <w:sz w:val="24"/>
          <w:szCs w:val="24"/>
        </w:rPr>
        <w:t>Лагина</w:t>
      </w:r>
      <w:proofErr w:type="spellEnd"/>
      <w:r w:rsidRPr="00510440">
        <w:rPr>
          <w:rFonts w:eastAsia="Times New Roman"/>
          <w:sz w:val="24"/>
          <w:szCs w:val="24"/>
        </w:rPr>
        <w:t xml:space="preserve"> - русского писателя. Фантастика и реальность в его произведениях органически сплетаются с убедительной простатой и естественностью. В круг детского чтения вошла его повесть-сказка «Старик </w:t>
      </w:r>
      <w:proofErr w:type="spellStart"/>
      <w:r w:rsidRPr="00510440">
        <w:rPr>
          <w:rFonts w:eastAsia="Times New Roman"/>
          <w:sz w:val="24"/>
          <w:szCs w:val="24"/>
        </w:rPr>
        <w:t>Хоттабыч</w:t>
      </w:r>
      <w:proofErr w:type="spellEnd"/>
      <w:r w:rsidRPr="00510440">
        <w:rPr>
          <w:rFonts w:eastAsia="Times New Roman"/>
          <w:sz w:val="24"/>
          <w:szCs w:val="24"/>
        </w:rPr>
        <w:t>». Она выдержала множество изданий, была переведена на многие языки, экранизирована по сценарию автора.</w:t>
      </w:r>
    </w:p>
    <w:p w:rsidR="00510440" w:rsidRPr="00510440" w:rsidRDefault="00510440" w:rsidP="00D10463">
      <w:pPr>
        <w:ind w:firstLine="709"/>
        <w:jc w:val="both"/>
        <w:rPr>
          <w:rFonts w:eastAsia="Times New Roman"/>
          <w:sz w:val="24"/>
          <w:szCs w:val="24"/>
        </w:rPr>
      </w:pPr>
      <w:r w:rsidRPr="00510440">
        <w:rPr>
          <w:rFonts w:eastAsia="Times New Roman"/>
          <w:b/>
          <w:bCs/>
          <w:sz w:val="24"/>
          <w:szCs w:val="24"/>
        </w:rPr>
        <w:t>5</w:t>
      </w:r>
      <w:r w:rsidRPr="00510440">
        <w:rPr>
          <w:rFonts w:eastAsia="Times New Roman"/>
          <w:sz w:val="24"/>
          <w:szCs w:val="24"/>
        </w:rPr>
        <w:t xml:space="preserve"> - 100 лет (1923-1984) со дня рождения </w:t>
      </w:r>
      <w:r w:rsidRPr="00510440">
        <w:rPr>
          <w:rFonts w:eastAsia="Times New Roman"/>
          <w:b/>
          <w:bCs/>
          <w:sz w:val="24"/>
          <w:szCs w:val="24"/>
        </w:rPr>
        <w:t>Владимира Федоровича Тендрякова</w:t>
      </w:r>
      <w:r w:rsidRPr="00510440">
        <w:rPr>
          <w:rFonts w:eastAsia="Times New Roman"/>
          <w:sz w:val="24"/>
          <w:szCs w:val="24"/>
        </w:rPr>
        <w:t xml:space="preserve"> - русского писателя. Темы его творчества разнообразны, здесь и сельская действительность 40-50-х, и проблемы средней школы, религии как эрзаца духовности «Чудотворная», «Апостольская командировка», и размышления о конечных целях истории «Покушение на миражи». Но о чем </w:t>
      </w:r>
      <w:proofErr w:type="gramStart"/>
      <w:r w:rsidRPr="00510440">
        <w:rPr>
          <w:rFonts w:eastAsia="Times New Roman"/>
          <w:sz w:val="24"/>
          <w:szCs w:val="24"/>
        </w:rPr>
        <w:t>бы</w:t>
      </w:r>
      <w:proofErr w:type="gramEnd"/>
      <w:r w:rsidRPr="00510440">
        <w:rPr>
          <w:rFonts w:eastAsia="Times New Roman"/>
          <w:sz w:val="24"/>
          <w:szCs w:val="24"/>
        </w:rPr>
        <w:t xml:space="preserve"> ни писал Тендряков, он всегда оставался художником высокого гражданского долга.</w:t>
      </w:r>
    </w:p>
    <w:p w:rsidR="00510440" w:rsidRPr="00510440" w:rsidRDefault="00510440" w:rsidP="00D10463">
      <w:pPr>
        <w:ind w:firstLine="709"/>
        <w:jc w:val="both"/>
        <w:rPr>
          <w:rFonts w:eastAsia="Times New Roman"/>
          <w:sz w:val="24"/>
          <w:szCs w:val="24"/>
        </w:rPr>
      </w:pPr>
      <w:r w:rsidRPr="00510440">
        <w:rPr>
          <w:rFonts w:eastAsia="Times New Roman"/>
          <w:b/>
          <w:bCs/>
          <w:sz w:val="24"/>
          <w:szCs w:val="24"/>
        </w:rPr>
        <w:t xml:space="preserve">5 </w:t>
      </w:r>
      <w:r w:rsidRPr="00510440">
        <w:rPr>
          <w:rFonts w:eastAsia="Times New Roman"/>
          <w:sz w:val="24"/>
          <w:szCs w:val="24"/>
        </w:rPr>
        <w:t xml:space="preserve">- 220 лет (1803-1873) со дня рождения </w:t>
      </w:r>
      <w:r w:rsidRPr="00510440">
        <w:rPr>
          <w:rFonts w:eastAsia="Times New Roman"/>
          <w:b/>
          <w:bCs/>
          <w:sz w:val="24"/>
          <w:szCs w:val="24"/>
        </w:rPr>
        <w:t>Федора Ивановича Тютчева</w:t>
      </w:r>
      <w:r w:rsidRPr="00510440">
        <w:rPr>
          <w:rFonts w:eastAsia="Times New Roman"/>
          <w:sz w:val="24"/>
          <w:szCs w:val="24"/>
        </w:rPr>
        <w:t xml:space="preserve"> - русского поэта, несравненного мастера философской, пейзажной и любовной лирики.  «Чародейкою Зимою околдован, лес стоит...», «Еще в полях белеет снег, а воды уж весной шумят...», «Люблю грозу в начале мая...». Эти замечательные стихи Тютчева, писателя глубокого и сложного, запоминаешь с детства и на всю жизнь. </w:t>
      </w:r>
    </w:p>
    <w:p w:rsidR="00510440" w:rsidRPr="00510440" w:rsidRDefault="00510440" w:rsidP="00D10463">
      <w:pPr>
        <w:ind w:firstLine="709"/>
        <w:jc w:val="both"/>
        <w:rPr>
          <w:rFonts w:eastAsia="Times New Roman"/>
          <w:sz w:val="24"/>
          <w:szCs w:val="24"/>
        </w:rPr>
      </w:pPr>
      <w:r w:rsidRPr="00510440">
        <w:rPr>
          <w:rFonts w:eastAsia="Times New Roman"/>
          <w:b/>
          <w:bCs/>
          <w:sz w:val="24"/>
          <w:szCs w:val="24"/>
        </w:rPr>
        <w:t xml:space="preserve">6 – </w:t>
      </w:r>
      <w:r w:rsidRPr="00510440">
        <w:rPr>
          <w:rFonts w:eastAsia="Times New Roman"/>
          <w:sz w:val="24"/>
          <w:szCs w:val="24"/>
        </w:rPr>
        <w:t xml:space="preserve">110 лет (1913-2000) со дня рождения </w:t>
      </w:r>
      <w:r w:rsidRPr="00510440">
        <w:rPr>
          <w:rFonts w:eastAsia="Times New Roman"/>
          <w:b/>
          <w:bCs/>
          <w:sz w:val="24"/>
          <w:szCs w:val="24"/>
        </w:rPr>
        <w:t>Сергея Павловича Залыгина</w:t>
      </w:r>
      <w:r w:rsidRPr="00510440">
        <w:rPr>
          <w:rFonts w:eastAsia="Times New Roman"/>
          <w:sz w:val="24"/>
          <w:szCs w:val="24"/>
        </w:rPr>
        <w:t xml:space="preserve"> – прозаика. Автор повести «На Иртыше» о коллективизации, романов «Солёная Падь» и «Комиссия» о гражданской войне в Сибири. Ему также принадлежат романы «Южноамериканский вариант», «После бури», очерки, рассказы, публицистика, заметки о литературе. В 1986-1998 был главным редактором журнала «Новый мир», на страницах которого, преодолевая сопротивление властей, опубликовал «Архипелаг ГУЛАГ» Солженицына, а также роман Пастернака «Доктор Живаго».</w:t>
      </w:r>
    </w:p>
    <w:p w:rsidR="00510440" w:rsidRPr="00510440" w:rsidRDefault="00510440" w:rsidP="00D10463">
      <w:pPr>
        <w:ind w:firstLine="709"/>
        <w:jc w:val="both"/>
        <w:rPr>
          <w:rFonts w:eastAsia="Times New Roman"/>
          <w:sz w:val="24"/>
          <w:szCs w:val="24"/>
        </w:rPr>
      </w:pPr>
      <w:r w:rsidRPr="00510440">
        <w:rPr>
          <w:rFonts w:eastAsia="Times New Roman"/>
          <w:b/>
          <w:bCs/>
          <w:sz w:val="24"/>
          <w:szCs w:val="24"/>
        </w:rPr>
        <w:t>6</w:t>
      </w:r>
      <w:r w:rsidRPr="00510440">
        <w:rPr>
          <w:rFonts w:eastAsia="Times New Roman"/>
          <w:sz w:val="24"/>
          <w:szCs w:val="24"/>
        </w:rPr>
        <w:t xml:space="preserve"> – 210 лет (1813-1877) со дня рождения </w:t>
      </w:r>
      <w:r w:rsidRPr="00510440">
        <w:rPr>
          <w:rFonts w:eastAsia="Times New Roman"/>
          <w:b/>
          <w:bCs/>
          <w:sz w:val="24"/>
          <w:szCs w:val="24"/>
        </w:rPr>
        <w:t>Николая Платоновича Огарёва</w:t>
      </w:r>
      <w:r w:rsidRPr="00510440">
        <w:rPr>
          <w:rFonts w:eastAsia="Times New Roman"/>
          <w:sz w:val="24"/>
          <w:szCs w:val="24"/>
        </w:rPr>
        <w:t xml:space="preserve"> – поэта, публициста, друга и соратника Александра Герцена, который приходился ему дальним родственником; организатора и соредактора первой русской бесцензурной газеты «Колокол». С 1856 года он находился в эмиграции, участвовал в создании </w:t>
      </w:r>
      <w:r w:rsidRPr="00510440">
        <w:rPr>
          <w:rFonts w:eastAsia="Times New Roman"/>
          <w:sz w:val="24"/>
          <w:szCs w:val="24"/>
        </w:rPr>
        <w:lastRenderedPageBreak/>
        <w:t>революционного общества «Земля и воля» (1861-1862). Автор романтической лирики, поэм.</w:t>
      </w:r>
    </w:p>
    <w:p w:rsidR="00510440" w:rsidRPr="00510440" w:rsidRDefault="00510440" w:rsidP="00D10463">
      <w:pPr>
        <w:ind w:firstLine="709"/>
        <w:jc w:val="both"/>
        <w:rPr>
          <w:rFonts w:eastAsia="Times New Roman"/>
          <w:sz w:val="24"/>
          <w:szCs w:val="24"/>
        </w:rPr>
      </w:pPr>
      <w:r w:rsidRPr="00510440">
        <w:rPr>
          <w:rFonts w:eastAsia="Times New Roman"/>
          <w:b/>
          <w:bCs/>
          <w:sz w:val="24"/>
          <w:szCs w:val="24"/>
        </w:rPr>
        <w:t xml:space="preserve">8 </w:t>
      </w:r>
      <w:r w:rsidRPr="00510440">
        <w:rPr>
          <w:rFonts w:eastAsia="Times New Roman"/>
          <w:sz w:val="24"/>
          <w:szCs w:val="24"/>
        </w:rPr>
        <w:t xml:space="preserve">- 170 лет (1853 - 1935) со дня рождения </w:t>
      </w:r>
      <w:r w:rsidRPr="00510440">
        <w:rPr>
          <w:rFonts w:eastAsia="Times New Roman"/>
          <w:b/>
          <w:bCs/>
          <w:sz w:val="24"/>
          <w:szCs w:val="24"/>
        </w:rPr>
        <w:t>Владимира Алексеевича Гиляровского</w:t>
      </w:r>
      <w:r w:rsidRPr="00510440">
        <w:rPr>
          <w:rFonts w:eastAsia="Times New Roman"/>
          <w:sz w:val="24"/>
          <w:szCs w:val="24"/>
        </w:rPr>
        <w:t xml:space="preserve"> - русского писателя, поэта, знатока России и Москвы. Гиляровский - сторонник реализма. Проза его отличается простотой, живостью, массой интересных деталей, оптимизмом, несет на себе отпечаток незаурядной личности самого рассказчика. От репортерских навыков идет подкупающая достоверность, живость портретов и описаний, ощущение сиюминутности происходящего, аромат времени. Гиляровского справедливо называют бытописателем старой Москвы: «Москва и москвичи», «Трущобные люди». </w:t>
      </w:r>
    </w:p>
    <w:p w:rsidR="00510440" w:rsidRPr="00510440" w:rsidRDefault="00510440" w:rsidP="00D10463">
      <w:pPr>
        <w:ind w:firstLine="709"/>
        <w:jc w:val="both"/>
        <w:rPr>
          <w:sz w:val="24"/>
          <w:szCs w:val="24"/>
        </w:rPr>
      </w:pPr>
      <w:r w:rsidRPr="00510440">
        <w:rPr>
          <w:rFonts w:eastAsia="Times New Roman"/>
          <w:b/>
          <w:bCs/>
          <w:sz w:val="24"/>
          <w:szCs w:val="24"/>
        </w:rPr>
        <w:t xml:space="preserve">11 </w:t>
      </w:r>
      <w:r w:rsidRPr="00510440">
        <w:rPr>
          <w:rFonts w:eastAsia="Times New Roman"/>
          <w:sz w:val="24"/>
          <w:szCs w:val="24"/>
        </w:rPr>
        <w:t xml:space="preserve">- 105 лет (1918-2008) со дня рождения </w:t>
      </w:r>
      <w:r w:rsidRPr="00510440">
        <w:rPr>
          <w:rFonts w:eastAsia="Times New Roman"/>
          <w:b/>
          <w:bCs/>
          <w:sz w:val="24"/>
          <w:szCs w:val="24"/>
        </w:rPr>
        <w:t>Александра Исаевича Солженицына -</w:t>
      </w:r>
      <w:r w:rsidRPr="00510440">
        <w:rPr>
          <w:rFonts w:eastAsia="Times New Roman"/>
          <w:sz w:val="24"/>
          <w:szCs w:val="24"/>
        </w:rPr>
        <w:t xml:space="preserve"> </w:t>
      </w:r>
      <w:r w:rsidRPr="00510440">
        <w:rPr>
          <w:sz w:val="24"/>
          <w:szCs w:val="24"/>
        </w:rPr>
        <w:t>русского писателя, драматурга, эссеиста-публициста, поэта, общественного и политического деятеля, жившего и работавшего в СССР, Швейцарии, США и России. Основные сочинения - «Архипелаг ГУЛАГ», «В круге первом», «Красное колесо», «Матрёнин двор», «Один день Ивана Денисовича», «Раковый корпус».</w:t>
      </w:r>
    </w:p>
    <w:p w:rsidR="00510440" w:rsidRPr="00510440" w:rsidRDefault="00510440" w:rsidP="00D10463">
      <w:pPr>
        <w:ind w:firstLine="709"/>
        <w:jc w:val="both"/>
        <w:rPr>
          <w:rFonts w:eastAsia="Times New Roman"/>
          <w:sz w:val="24"/>
          <w:szCs w:val="24"/>
        </w:rPr>
      </w:pPr>
      <w:r w:rsidRPr="00510440">
        <w:rPr>
          <w:rFonts w:eastAsia="Times New Roman"/>
          <w:b/>
          <w:bCs/>
          <w:sz w:val="24"/>
          <w:szCs w:val="24"/>
        </w:rPr>
        <w:t>13</w:t>
      </w:r>
      <w:r w:rsidRPr="00510440">
        <w:rPr>
          <w:rFonts w:eastAsia="Times New Roman"/>
          <w:sz w:val="24"/>
          <w:szCs w:val="24"/>
        </w:rPr>
        <w:t xml:space="preserve"> - 150 лет (1873-1924) со дня рождения </w:t>
      </w:r>
      <w:r w:rsidRPr="00510440">
        <w:rPr>
          <w:rFonts w:eastAsia="Times New Roman"/>
          <w:b/>
          <w:bCs/>
          <w:sz w:val="24"/>
          <w:szCs w:val="24"/>
        </w:rPr>
        <w:t>Валерия Яковлевича Брюсова</w:t>
      </w:r>
      <w:r w:rsidRPr="00510440">
        <w:rPr>
          <w:rFonts w:eastAsia="Times New Roman"/>
          <w:sz w:val="24"/>
          <w:szCs w:val="24"/>
        </w:rPr>
        <w:t xml:space="preserve"> - русского поэта, писателя, драматурга, критика, переводчика, литературоведа и историка, одного из организаторов и признанного лидера русского символизма. Наследие Брюсова - автора рассказов и повестей - разнообразно: здесь и стилизованная под старину повесть-новелла «В подземной тюрьме», и психологический этюд «Через пятнадцать лет», и социальная фантастика «Восстание машин». </w:t>
      </w:r>
    </w:p>
    <w:p w:rsidR="00510440" w:rsidRPr="00510440" w:rsidRDefault="00510440" w:rsidP="00D10463">
      <w:pPr>
        <w:ind w:firstLine="709"/>
        <w:jc w:val="both"/>
        <w:rPr>
          <w:rFonts w:eastAsia="Times New Roman"/>
          <w:sz w:val="24"/>
          <w:szCs w:val="24"/>
        </w:rPr>
      </w:pPr>
      <w:r w:rsidRPr="00510440">
        <w:rPr>
          <w:rFonts w:eastAsia="Times New Roman"/>
          <w:b/>
          <w:bCs/>
          <w:sz w:val="24"/>
          <w:szCs w:val="24"/>
        </w:rPr>
        <w:t>13</w:t>
      </w:r>
      <w:r w:rsidRPr="00510440">
        <w:rPr>
          <w:rFonts w:eastAsia="Times New Roman"/>
          <w:sz w:val="24"/>
          <w:szCs w:val="24"/>
        </w:rPr>
        <w:t xml:space="preserve"> – 120 лет (1903-1942) со дня рождения </w:t>
      </w:r>
      <w:r w:rsidRPr="00510440">
        <w:rPr>
          <w:rFonts w:eastAsia="Times New Roman"/>
          <w:b/>
          <w:bCs/>
          <w:sz w:val="24"/>
          <w:szCs w:val="24"/>
        </w:rPr>
        <w:t>Евгения Петрова</w:t>
      </w:r>
      <w:r w:rsidRPr="00510440">
        <w:rPr>
          <w:rFonts w:eastAsia="Times New Roman"/>
          <w:sz w:val="24"/>
          <w:szCs w:val="24"/>
        </w:rPr>
        <w:t xml:space="preserve"> (</w:t>
      </w:r>
      <w:r w:rsidRPr="00510440">
        <w:rPr>
          <w:rFonts w:eastAsia="Times New Roman"/>
          <w:b/>
          <w:bCs/>
          <w:sz w:val="24"/>
          <w:szCs w:val="24"/>
        </w:rPr>
        <w:t>Катаева Евгения Петровича</w:t>
      </w:r>
      <w:r w:rsidRPr="00510440">
        <w:rPr>
          <w:rFonts w:eastAsia="Times New Roman"/>
          <w:sz w:val="24"/>
          <w:szCs w:val="24"/>
        </w:rPr>
        <w:t>) - русского писателя-сатирика. В соавторстве с Ильфом написал самые известные произведения: «Двенадцать стульев», «Золотой теленок», ставшие классикой советской литературы. </w:t>
      </w:r>
    </w:p>
    <w:p w:rsidR="00510440" w:rsidRPr="00510440" w:rsidRDefault="00510440" w:rsidP="00D10463">
      <w:pPr>
        <w:ind w:firstLine="709"/>
        <w:jc w:val="both"/>
        <w:rPr>
          <w:rFonts w:eastAsia="Times New Roman"/>
          <w:sz w:val="24"/>
          <w:szCs w:val="24"/>
        </w:rPr>
      </w:pPr>
      <w:r w:rsidRPr="00510440">
        <w:rPr>
          <w:rFonts w:eastAsia="Times New Roman"/>
          <w:b/>
          <w:bCs/>
          <w:sz w:val="24"/>
          <w:szCs w:val="24"/>
        </w:rPr>
        <w:t xml:space="preserve">31 </w:t>
      </w:r>
      <w:r w:rsidRPr="00510440">
        <w:rPr>
          <w:rFonts w:eastAsia="Times New Roman"/>
          <w:sz w:val="24"/>
          <w:szCs w:val="24"/>
        </w:rPr>
        <w:t xml:space="preserve">- 70 лет (р. 1953) со дня рождения </w:t>
      </w:r>
      <w:r w:rsidRPr="00510440">
        <w:rPr>
          <w:rFonts w:eastAsia="Times New Roman"/>
          <w:b/>
          <w:bCs/>
          <w:sz w:val="24"/>
          <w:szCs w:val="24"/>
        </w:rPr>
        <w:t>Марины Владимировны Дружининой -</w:t>
      </w:r>
      <w:r w:rsidRPr="00510440">
        <w:rPr>
          <w:rFonts w:eastAsia="Times New Roman"/>
          <w:sz w:val="24"/>
          <w:szCs w:val="24"/>
        </w:rPr>
        <w:t xml:space="preserve"> русской писательницы. Поэзия Дружининой настоящая, сложная, большая по цели, по педагогическим задачам. В ней дан предметный педагогический мир, который, как и наша Вселенная, постоянно расширяется: игры и игрушки, дом, двор, лес, дача и деревня. Но если в общении с самыми маленькими у М. Дружининой главенствует ласка и терпение, то при обращении </w:t>
      </w:r>
      <w:proofErr w:type="gramStart"/>
      <w:r w:rsidRPr="00510440">
        <w:rPr>
          <w:rFonts w:eastAsia="Times New Roman"/>
          <w:sz w:val="24"/>
          <w:szCs w:val="24"/>
        </w:rPr>
        <w:t>к</w:t>
      </w:r>
      <w:proofErr w:type="gramEnd"/>
      <w:r w:rsidRPr="00510440">
        <w:rPr>
          <w:rFonts w:eastAsia="Times New Roman"/>
          <w:sz w:val="24"/>
          <w:szCs w:val="24"/>
        </w:rPr>
        <w:t xml:space="preserve"> школьной жизни ребят востребован юмористический рассказ. Также ее перу принадлежит книга, состоящая из лингвистических игр и головоломок «Поиграем в слова!». Лауреат конкурса «Золотой теленок» 1992 г., член Союза писателей.</w:t>
      </w:r>
    </w:p>
    <w:p w:rsidR="005927F4" w:rsidRDefault="005927F4" w:rsidP="00D10463">
      <w:pPr>
        <w:pStyle w:val="1"/>
        <w:spacing w:before="0"/>
        <w:ind w:firstLine="709"/>
        <w:rPr>
          <w:rFonts w:ascii="Times New Roman" w:eastAsia="Times New Roman" w:hAnsi="Times New Roman" w:cs="Times New Roman"/>
          <w:color w:val="auto"/>
        </w:rPr>
      </w:pPr>
    </w:p>
    <w:p w:rsidR="00510440" w:rsidRPr="00510440" w:rsidRDefault="00510440" w:rsidP="00D10463">
      <w:pPr>
        <w:pStyle w:val="1"/>
        <w:spacing w:before="0"/>
        <w:ind w:firstLine="709"/>
        <w:rPr>
          <w:rFonts w:ascii="Times New Roman" w:eastAsia="Times New Roman" w:hAnsi="Times New Roman" w:cs="Times New Roman"/>
          <w:color w:val="auto"/>
        </w:rPr>
      </w:pPr>
      <w:bookmarkStart w:id="33" w:name="_Toc118986017"/>
      <w:r w:rsidRPr="00510440">
        <w:rPr>
          <w:rFonts w:ascii="Times New Roman" w:eastAsia="Times New Roman" w:hAnsi="Times New Roman" w:cs="Times New Roman"/>
          <w:color w:val="auto"/>
        </w:rPr>
        <w:t>КНИГИ – ЮБИЛЯРЫ</w:t>
      </w:r>
      <w:bookmarkEnd w:id="33"/>
    </w:p>
    <w:p w:rsidR="00510440" w:rsidRPr="001D22B9" w:rsidRDefault="00510440" w:rsidP="00D10463">
      <w:pPr>
        <w:ind w:firstLine="709"/>
        <w:jc w:val="both"/>
        <w:rPr>
          <w:rFonts w:eastAsia="Times New Roman"/>
          <w:sz w:val="24"/>
          <w:szCs w:val="24"/>
        </w:rPr>
      </w:pPr>
      <w:r w:rsidRPr="001D22B9">
        <w:rPr>
          <w:rFonts w:eastAsia="Times New Roman"/>
          <w:b/>
          <w:bCs/>
          <w:color w:val="000000"/>
          <w:sz w:val="24"/>
          <w:szCs w:val="24"/>
        </w:rPr>
        <w:t xml:space="preserve">215 лет </w:t>
      </w:r>
      <w:r w:rsidRPr="001D22B9">
        <w:rPr>
          <w:rFonts w:eastAsia="Times New Roman"/>
          <w:color w:val="000000"/>
          <w:sz w:val="24"/>
          <w:szCs w:val="24"/>
        </w:rPr>
        <w:t>(1808)</w:t>
      </w:r>
      <w:r w:rsidRPr="001D22B9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 w:rsidRPr="001D22B9">
        <w:rPr>
          <w:rFonts w:eastAsia="Times New Roman"/>
          <w:color w:val="000000"/>
          <w:sz w:val="24"/>
          <w:szCs w:val="24"/>
        </w:rPr>
        <w:t>И.В. Гёте</w:t>
      </w:r>
      <w:r w:rsidRPr="001D22B9">
        <w:rPr>
          <w:rFonts w:eastAsia="Times New Roman"/>
          <w:b/>
          <w:bCs/>
          <w:color w:val="000000"/>
          <w:sz w:val="24"/>
          <w:szCs w:val="24"/>
        </w:rPr>
        <w:t xml:space="preserve"> «Фауст», трагедия (1 часть)</w:t>
      </w:r>
    </w:p>
    <w:p w:rsidR="00510440" w:rsidRPr="001D22B9" w:rsidRDefault="00510440" w:rsidP="00D10463">
      <w:pPr>
        <w:ind w:firstLine="709"/>
        <w:jc w:val="both"/>
        <w:rPr>
          <w:rFonts w:eastAsia="Times New Roman"/>
          <w:sz w:val="24"/>
          <w:szCs w:val="24"/>
        </w:rPr>
      </w:pPr>
      <w:r w:rsidRPr="001D22B9">
        <w:rPr>
          <w:rFonts w:eastAsia="Times New Roman"/>
          <w:b/>
          <w:bCs/>
          <w:color w:val="000000"/>
          <w:sz w:val="24"/>
          <w:szCs w:val="24"/>
        </w:rPr>
        <w:t xml:space="preserve">210 лет </w:t>
      </w:r>
      <w:r w:rsidRPr="001D22B9">
        <w:rPr>
          <w:rFonts w:eastAsia="Times New Roman"/>
          <w:color w:val="000000"/>
          <w:sz w:val="24"/>
          <w:szCs w:val="24"/>
        </w:rPr>
        <w:t>(1813)</w:t>
      </w:r>
      <w:r w:rsidRPr="001D22B9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 w:rsidRPr="001D22B9">
        <w:rPr>
          <w:rFonts w:eastAsia="Times New Roman"/>
          <w:color w:val="000000"/>
          <w:sz w:val="24"/>
          <w:szCs w:val="24"/>
        </w:rPr>
        <w:t xml:space="preserve">Д. Остен </w:t>
      </w:r>
      <w:r w:rsidRPr="001D22B9">
        <w:rPr>
          <w:rFonts w:eastAsia="Times New Roman"/>
          <w:b/>
          <w:bCs/>
          <w:color w:val="000000"/>
          <w:sz w:val="24"/>
          <w:szCs w:val="24"/>
        </w:rPr>
        <w:t>«Гордость и предупреждение»,</w:t>
      </w:r>
      <w:r w:rsidRPr="001D22B9">
        <w:rPr>
          <w:rFonts w:eastAsia="Times New Roman"/>
          <w:color w:val="000000"/>
          <w:sz w:val="24"/>
          <w:szCs w:val="24"/>
        </w:rPr>
        <w:t xml:space="preserve"> роман</w:t>
      </w:r>
    </w:p>
    <w:p w:rsidR="00510440" w:rsidRPr="001D22B9" w:rsidRDefault="00510440" w:rsidP="00D10463">
      <w:pPr>
        <w:ind w:firstLine="709"/>
        <w:jc w:val="both"/>
        <w:rPr>
          <w:rFonts w:eastAsia="Times New Roman"/>
          <w:sz w:val="24"/>
          <w:szCs w:val="24"/>
        </w:rPr>
      </w:pPr>
      <w:r w:rsidRPr="001D22B9">
        <w:rPr>
          <w:rFonts w:eastAsia="Times New Roman"/>
          <w:b/>
          <w:bCs/>
          <w:color w:val="000000"/>
          <w:sz w:val="24"/>
          <w:szCs w:val="24"/>
        </w:rPr>
        <w:t xml:space="preserve">205 лет </w:t>
      </w:r>
      <w:r w:rsidRPr="001D22B9">
        <w:rPr>
          <w:rFonts w:eastAsia="Times New Roman"/>
          <w:color w:val="000000"/>
          <w:sz w:val="24"/>
          <w:szCs w:val="24"/>
        </w:rPr>
        <w:t xml:space="preserve">(1818) Н.М. Карамзин «История государства Российского», </w:t>
      </w:r>
      <w:proofErr w:type="gramStart"/>
      <w:r w:rsidRPr="001D22B9">
        <w:rPr>
          <w:rFonts w:eastAsia="Times New Roman"/>
          <w:color w:val="000000"/>
          <w:sz w:val="24"/>
          <w:szCs w:val="24"/>
        </w:rPr>
        <w:t>многотомное</w:t>
      </w:r>
      <w:proofErr w:type="gramEnd"/>
      <w:r w:rsidRPr="001D22B9">
        <w:rPr>
          <w:rFonts w:eastAsia="Times New Roman"/>
          <w:color w:val="000000"/>
          <w:sz w:val="24"/>
          <w:szCs w:val="24"/>
        </w:rPr>
        <w:t> </w:t>
      </w:r>
    </w:p>
    <w:p w:rsidR="00510440" w:rsidRPr="001D22B9" w:rsidRDefault="00510440" w:rsidP="00D10463">
      <w:pPr>
        <w:ind w:firstLine="709"/>
        <w:jc w:val="both"/>
        <w:rPr>
          <w:rFonts w:eastAsia="Times New Roman"/>
          <w:sz w:val="24"/>
          <w:szCs w:val="24"/>
        </w:rPr>
      </w:pPr>
      <w:r w:rsidRPr="001D22B9">
        <w:rPr>
          <w:rFonts w:eastAsia="Times New Roman"/>
          <w:color w:val="000000"/>
          <w:sz w:val="24"/>
          <w:szCs w:val="24"/>
        </w:rPr>
        <w:t>описание истории России</w:t>
      </w:r>
    </w:p>
    <w:p w:rsidR="00510440" w:rsidRPr="001D22B9" w:rsidRDefault="00510440" w:rsidP="00D10463">
      <w:pPr>
        <w:ind w:firstLine="709"/>
        <w:jc w:val="both"/>
        <w:rPr>
          <w:rFonts w:eastAsia="Times New Roman"/>
          <w:sz w:val="24"/>
          <w:szCs w:val="24"/>
        </w:rPr>
      </w:pPr>
      <w:r w:rsidRPr="001D22B9">
        <w:rPr>
          <w:rFonts w:eastAsia="Times New Roman"/>
          <w:b/>
          <w:bCs/>
          <w:color w:val="000000"/>
          <w:sz w:val="24"/>
          <w:szCs w:val="24"/>
        </w:rPr>
        <w:t xml:space="preserve">200 лет </w:t>
      </w:r>
      <w:r w:rsidRPr="001D22B9">
        <w:rPr>
          <w:rFonts w:eastAsia="Times New Roman"/>
          <w:color w:val="000000"/>
          <w:sz w:val="24"/>
          <w:szCs w:val="24"/>
        </w:rPr>
        <w:t>(1823)</w:t>
      </w:r>
      <w:r w:rsidR="00D10463">
        <w:rPr>
          <w:rFonts w:eastAsia="Times New Roman"/>
          <w:color w:val="000000"/>
          <w:sz w:val="24"/>
          <w:szCs w:val="24"/>
        </w:rPr>
        <w:t xml:space="preserve"> </w:t>
      </w:r>
      <w:r w:rsidRPr="001D22B9">
        <w:rPr>
          <w:rFonts w:eastAsia="Times New Roman"/>
          <w:color w:val="000000"/>
          <w:sz w:val="24"/>
          <w:szCs w:val="24"/>
        </w:rPr>
        <w:t xml:space="preserve">А.С. Грибоедов </w:t>
      </w:r>
      <w:r w:rsidRPr="001D22B9">
        <w:rPr>
          <w:rFonts w:eastAsia="Times New Roman"/>
          <w:b/>
          <w:bCs/>
          <w:color w:val="000000"/>
          <w:sz w:val="24"/>
          <w:szCs w:val="24"/>
        </w:rPr>
        <w:t>«Горе от ума»,</w:t>
      </w:r>
      <w:r w:rsidRPr="001D22B9">
        <w:rPr>
          <w:rFonts w:eastAsia="Times New Roman"/>
          <w:color w:val="000000"/>
          <w:sz w:val="24"/>
          <w:szCs w:val="24"/>
        </w:rPr>
        <w:t xml:space="preserve"> комедия</w:t>
      </w:r>
    </w:p>
    <w:p w:rsidR="00510440" w:rsidRPr="001D22B9" w:rsidRDefault="00510440" w:rsidP="00D10463">
      <w:pPr>
        <w:ind w:firstLine="709"/>
        <w:jc w:val="both"/>
        <w:rPr>
          <w:rFonts w:eastAsia="Times New Roman"/>
          <w:sz w:val="24"/>
          <w:szCs w:val="24"/>
        </w:rPr>
      </w:pPr>
      <w:r w:rsidRPr="001D22B9">
        <w:rPr>
          <w:rFonts w:eastAsia="Times New Roman"/>
          <w:b/>
          <w:bCs/>
          <w:color w:val="000000"/>
          <w:sz w:val="24"/>
          <w:szCs w:val="24"/>
        </w:rPr>
        <w:t xml:space="preserve">185 лет </w:t>
      </w:r>
      <w:r w:rsidRPr="001D22B9">
        <w:rPr>
          <w:rFonts w:eastAsia="Times New Roman"/>
          <w:color w:val="000000"/>
          <w:sz w:val="24"/>
          <w:szCs w:val="24"/>
        </w:rPr>
        <w:t>(1838)</w:t>
      </w:r>
      <w:r w:rsidR="00D10463">
        <w:rPr>
          <w:rFonts w:eastAsia="Times New Roman"/>
          <w:color w:val="000000"/>
          <w:sz w:val="24"/>
          <w:szCs w:val="24"/>
        </w:rPr>
        <w:t xml:space="preserve"> </w:t>
      </w:r>
      <w:r w:rsidRPr="001D22B9">
        <w:rPr>
          <w:rFonts w:eastAsia="Times New Roman"/>
          <w:color w:val="000000"/>
          <w:sz w:val="24"/>
          <w:szCs w:val="24"/>
        </w:rPr>
        <w:t xml:space="preserve">Х.К. Андерсен </w:t>
      </w:r>
      <w:r w:rsidRPr="001D22B9">
        <w:rPr>
          <w:rFonts w:eastAsia="Times New Roman"/>
          <w:b/>
          <w:bCs/>
          <w:color w:val="000000"/>
          <w:sz w:val="24"/>
          <w:szCs w:val="24"/>
        </w:rPr>
        <w:t>«Сказки, рассказанные детям»</w:t>
      </w:r>
      <w:r w:rsidRPr="001D22B9">
        <w:rPr>
          <w:rFonts w:eastAsia="Times New Roman"/>
          <w:color w:val="000000"/>
          <w:sz w:val="24"/>
          <w:szCs w:val="24"/>
        </w:rPr>
        <w:t xml:space="preserve"> (первый выпуск </w:t>
      </w:r>
      <w:proofErr w:type="gramStart"/>
      <w:r w:rsidRPr="001D22B9">
        <w:rPr>
          <w:rFonts w:eastAsia="Times New Roman"/>
          <w:color w:val="000000"/>
          <w:sz w:val="24"/>
          <w:szCs w:val="24"/>
        </w:rPr>
        <w:t>П</w:t>
      </w:r>
      <w:proofErr w:type="gramEnd"/>
      <w:r w:rsidRPr="001D22B9">
        <w:rPr>
          <w:rFonts w:eastAsia="Times New Roman"/>
          <w:color w:val="000000"/>
          <w:sz w:val="24"/>
          <w:szCs w:val="24"/>
        </w:rPr>
        <w:t xml:space="preserve"> тома,</w:t>
      </w:r>
      <w:r w:rsidR="00D10463" w:rsidRPr="001D22B9">
        <w:rPr>
          <w:rFonts w:eastAsia="Times New Roman"/>
          <w:color w:val="000000"/>
          <w:sz w:val="24"/>
          <w:szCs w:val="24"/>
        </w:rPr>
        <w:t xml:space="preserve"> </w:t>
      </w:r>
      <w:r w:rsidRPr="001D22B9">
        <w:rPr>
          <w:rFonts w:eastAsia="Times New Roman"/>
          <w:color w:val="000000"/>
          <w:sz w:val="24"/>
          <w:szCs w:val="24"/>
        </w:rPr>
        <w:t>в нём впервые – «Стойкий оловянный солдатик», «Дикие лебеди»)</w:t>
      </w:r>
    </w:p>
    <w:p w:rsidR="00510440" w:rsidRPr="001D22B9" w:rsidRDefault="00510440" w:rsidP="00D10463">
      <w:pPr>
        <w:ind w:firstLine="709"/>
        <w:jc w:val="both"/>
        <w:rPr>
          <w:rFonts w:eastAsia="Times New Roman"/>
          <w:sz w:val="24"/>
          <w:szCs w:val="24"/>
        </w:rPr>
      </w:pPr>
      <w:r w:rsidRPr="001D22B9">
        <w:rPr>
          <w:rFonts w:eastAsia="Times New Roman"/>
          <w:b/>
          <w:bCs/>
          <w:color w:val="000000"/>
          <w:sz w:val="24"/>
          <w:szCs w:val="24"/>
        </w:rPr>
        <w:t xml:space="preserve">180 лет </w:t>
      </w:r>
      <w:r w:rsidRPr="001D22B9">
        <w:rPr>
          <w:rFonts w:eastAsia="Times New Roman"/>
          <w:color w:val="000000"/>
          <w:sz w:val="24"/>
          <w:szCs w:val="24"/>
        </w:rPr>
        <w:t>(1843) «</w:t>
      </w:r>
      <w:r w:rsidRPr="001D22B9">
        <w:rPr>
          <w:rFonts w:eastAsia="Times New Roman"/>
          <w:b/>
          <w:bCs/>
          <w:color w:val="000000"/>
          <w:sz w:val="24"/>
          <w:szCs w:val="24"/>
        </w:rPr>
        <w:t>Повесть временных лет»</w:t>
      </w:r>
      <w:r w:rsidRPr="001D22B9">
        <w:rPr>
          <w:rFonts w:eastAsia="Times New Roman"/>
          <w:color w:val="000000"/>
          <w:sz w:val="24"/>
          <w:szCs w:val="24"/>
        </w:rPr>
        <w:t xml:space="preserve"> (первая публикация летописи)</w:t>
      </w:r>
    </w:p>
    <w:p w:rsidR="00510440" w:rsidRPr="001D22B9" w:rsidRDefault="00510440" w:rsidP="00D10463">
      <w:pPr>
        <w:ind w:firstLine="709"/>
        <w:jc w:val="both"/>
        <w:rPr>
          <w:rFonts w:eastAsia="Times New Roman"/>
          <w:sz w:val="24"/>
          <w:szCs w:val="24"/>
        </w:rPr>
      </w:pPr>
      <w:r w:rsidRPr="001D22B9">
        <w:rPr>
          <w:rFonts w:eastAsia="Times New Roman"/>
          <w:b/>
          <w:bCs/>
          <w:color w:val="000000"/>
          <w:sz w:val="24"/>
          <w:szCs w:val="24"/>
        </w:rPr>
        <w:t xml:space="preserve">165 лет </w:t>
      </w:r>
      <w:r w:rsidRPr="001D22B9">
        <w:rPr>
          <w:rFonts w:eastAsia="Times New Roman"/>
          <w:color w:val="000000"/>
          <w:sz w:val="24"/>
          <w:szCs w:val="24"/>
        </w:rPr>
        <w:t xml:space="preserve">(1858) С.Т. Аксаков </w:t>
      </w:r>
      <w:r w:rsidRPr="001D22B9">
        <w:rPr>
          <w:rFonts w:eastAsia="Times New Roman"/>
          <w:b/>
          <w:bCs/>
          <w:color w:val="000000"/>
          <w:sz w:val="24"/>
          <w:szCs w:val="24"/>
        </w:rPr>
        <w:t>«Аленький цветочек»,</w:t>
      </w:r>
      <w:r w:rsidRPr="001D22B9">
        <w:rPr>
          <w:rFonts w:eastAsia="Times New Roman"/>
          <w:color w:val="000000"/>
          <w:sz w:val="24"/>
          <w:szCs w:val="24"/>
        </w:rPr>
        <w:t xml:space="preserve"> сказка</w:t>
      </w:r>
    </w:p>
    <w:p w:rsidR="00510440" w:rsidRPr="001D22B9" w:rsidRDefault="00510440" w:rsidP="00D10463">
      <w:pPr>
        <w:ind w:firstLine="709"/>
        <w:jc w:val="both"/>
        <w:rPr>
          <w:rFonts w:eastAsia="Times New Roman"/>
          <w:sz w:val="24"/>
          <w:szCs w:val="24"/>
        </w:rPr>
      </w:pPr>
      <w:r w:rsidRPr="001D22B9">
        <w:rPr>
          <w:rFonts w:eastAsia="Times New Roman"/>
          <w:b/>
          <w:bCs/>
          <w:color w:val="000000"/>
          <w:sz w:val="24"/>
          <w:szCs w:val="24"/>
        </w:rPr>
        <w:t xml:space="preserve">155 лет </w:t>
      </w:r>
      <w:r w:rsidRPr="001D22B9">
        <w:rPr>
          <w:rFonts w:eastAsia="Times New Roman"/>
          <w:color w:val="000000"/>
          <w:sz w:val="24"/>
          <w:szCs w:val="24"/>
        </w:rPr>
        <w:t xml:space="preserve">(1868) Ж. Верн </w:t>
      </w:r>
      <w:r w:rsidRPr="001D22B9">
        <w:rPr>
          <w:rFonts w:eastAsia="Times New Roman"/>
          <w:b/>
          <w:bCs/>
          <w:color w:val="000000"/>
          <w:sz w:val="24"/>
          <w:szCs w:val="24"/>
        </w:rPr>
        <w:t>«Дети капитана Гранта»,</w:t>
      </w:r>
      <w:r w:rsidRPr="001D22B9">
        <w:rPr>
          <w:rFonts w:eastAsia="Times New Roman"/>
          <w:color w:val="000000"/>
          <w:sz w:val="24"/>
          <w:szCs w:val="24"/>
        </w:rPr>
        <w:t xml:space="preserve"> роман</w:t>
      </w:r>
    </w:p>
    <w:p w:rsidR="00510440" w:rsidRPr="001D22B9" w:rsidRDefault="00510440" w:rsidP="00D10463">
      <w:pPr>
        <w:ind w:firstLine="709"/>
        <w:jc w:val="both"/>
        <w:rPr>
          <w:rFonts w:eastAsia="Times New Roman"/>
          <w:sz w:val="24"/>
          <w:szCs w:val="24"/>
        </w:rPr>
      </w:pPr>
      <w:r w:rsidRPr="001D22B9">
        <w:rPr>
          <w:rFonts w:eastAsia="Times New Roman"/>
          <w:color w:val="000000"/>
          <w:sz w:val="24"/>
          <w:szCs w:val="24"/>
        </w:rPr>
        <w:t xml:space="preserve">                             Ф.М. Достоевский </w:t>
      </w:r>
      <w:r w:rsidRPr="001D22B9">
        <w:rPr>
          <w:rFonts w:eastAsia="Times New Roman"/>
          <w:b/>
          <w:bCs/>
          <w:color w:val="000000"/>
          <w:sz w:val="24"/>
          <w:szCs w:val="24"/>
        </w:rPr>
        <w:t>«Идиот»,</w:t>
      </w:r>
      <w:r w:rsidRPr="001D22B9">
        <w:rPr>
          <w:rFonts w:eastAsia="Times New Roman"/>
          <w:color w:val="000000"/>
          <w:sz w:val="24"/>
          <w:szCs w:val="24"/>
        </w:rPr>
        <w:t xml:space="preserve"> роман</w:t>
      </w:r>
    </w:p>
    <w:p w:rsidR="00510440" w:rsidRPr="001D22B9" w:rsidRDefault="00510440" w:rsidP="00D10463">
      <w:pPr>
        <w:ind w:firstLine="709"/>
        <w:jc w:val="both"/>
        <w:rPr>
          <w:rFonts w:eastAsia="Times New Roman"/>
          <w:sz w:val="24"/>
          <w:szCs w:val="24"/>
        </w:rPr>
      </w:pPr>
      <w:r w:rsidRPr="001D22B9">
        <w:rPr>
          <w:rFonts w:eastAsia="Times New Roman"/>
          <w:color w:val="000000"/>
          <w:sz w:val="24"/>
          <w:szCs w:val="24"/>
        </w:rPr>
        <w:t xml:space="preserve">                             У. Коллинз </w:t>
      </w:r>
      <w:r w:rsidRPr="001D22B9">
        <w:rPr>
          <w:rFonts w:eastAsia="Times New Roman"/>
          <w:b/>
          <w:bCs/>
          <w:color w:val="000000"/>
          <w:sz w:val="24"/>
          <w:szCs w:val="24"/>
        </w:rPr>
        <w:t>«Лунный камень</w:t>
      </w:r>
      <w:r w:rsidRPr="001D22B9">
        <w:rPr>
          <w:rFonts w:eastAsia="Times New Roman"/>
          <w:color w:val="000000"/>
          <w:sz w:val="24"/>
          <w:szCs w:val="24"/>
        </w:rPr>
        <w:t>», роман</w:t>
      </w:r>
    </w:p>
    <w:p w:rsidR="00510440" w:rsidRPr="001D22B9" w:rsidRDefault="00510440" w:rsidP="00D10463">
      <w:pPr>
        <w:ind w:firstLine="709"/>
        <w:jc w:val="both"/>
        <w:rPr>
          <w:rFonts w:eastAsia="Times New Roman"/>
          <w:sz w:val="24"/>
          <w:szCs w:val="24"/>
        </w:rPr>
      </w:pPr>
      <w:r w:rsidRPr="001D22B9">
        <w:rPr>
          <w:rFonts w:eastAsia="Times New Roman"/>
          <w:b/>
          <w:bCs/>
          <w:color w:val="000000"/>
          <w:sz w:val="24"/>
          <w:szCs w:val="24"/>
        </w:rPr>
        <w:t xml:space="preserve">145 лет </w:t>
      </w:r>
      <w:r w:rsidRPr="001D22B9">
        <w:rPr>
          <w:rFonts w:eastAsia="Times New Roman"/>
          <w:color w:val="000000"/>
          <w:sz w:val="24"/>
          <w:szCs w:val="24"/>
        </w:rPr>
        <w:t xml:space="preserve">(1878) Ж. Верн </w:t>
      </w:r>
      <w:r w:rsidRPr="001D22B9">
        <w:rPr>
          <w:rFonts w:eastAsia="Times New Roman"/>
          <w:b/>
          <w:bCs/>
          <w:color w:val="000000"/>
          <w:sz w:val="24"/>
          <w:szCs w:val="24"/>
        </w:rPr>
        <w:t>«Пятнадцатилетний капитан</w:t>
      </w:r>
      <w:r w:rsidRPr="001D22B9">
        <w:rPr>
          <w:rFonts w:eastAsia="Times New Roman"/>
          <w:color w:val="000000"/>
          <w:sz w:val="24"/>
          <w:szCs w:val="24"/>
        </w:rPr>
        <w:t>», роман</w:t>
      </w:r>
    </w:p>
    <w:p w:rsidR="00510440" w:rsidRPr="001D22B9" w:rsidRDefault="00510440" w:rsidP="00D10463">
      <w:pPr>
        <w:ind w:firstLine="709"/>
        <w:jc w:val="both"/>
        <w:rPr>
          <w:rFonts w:eastAsia="Times New Roman"/>
          <w:sz w:val="24"/>
          <w:szCs w:val="24"/>
        </w:rPr>
      </w:pPr>
      <w:r w:rsidRPr="001D22B9">
        <w:rPr>
          <w:rFonts w:eastAsia="Times New Roman"/>
          <w:b/>
          <w:bCs/>
          <w:color w:val="000000"/>
          <w:sz w:val="24"/>
          <w:szCs w:val="24"/>
        </w:rPr>
        <w:t xml:space="preserve">140 лет </w:t>
      </w:r>
      <w:r w:rsidRPr="001D22B9">
        <w:rPr>
          <w:rFonts w:eastAsia="Times New Roman"/>
          <w:color w:val="000000"/>
          <w:sz w:val="24"/>
          <w:szCs w:val="24"/>
        </w:rPr>
        <w:t xml:space="preserve">(1883) Р. Стивенсон </w:t>
      </w:r>
      <w:r w:rsidRPr="001D22B9">
        <w:rPr>
          <w:rFonts w:eastAsia="Times New Roman"/>
          <w:b/>
          <w:bCs/>
          <w:color w:val="000000"/>
          <w:sz w:val="24"/>
          <w:szCs w:val="24"/>
        </w:rPr>
        <w:t xml:space="preserve">«Остров сокровищ», </w:t>
      </w:r>
      <w:r w:rsidRPr="001D22B9">
        <w:rPr>
          <w:rFonts w:eastAsia="Times New Roman"/>
          <w:color w:val="000000"/>
          <w:sz w:val="24"/>
          <w:szCs w:val="24"/>
        </w:rPr>
        <w:t>роман</w:t>
      </w:r>
    </w:p>
    <w:p w:rsidR="00510440" w:rsidRPr="001D22B9" w:rsidRDefault="00510440" w:rsidP="00D10463">
      <w:pPr>
        <w:ind w:firstLine="709"/>
        <w:jc w:val="both"/>
        <w:rPr>
          <w:rFonts w:eastAsia="Times New Roman"/>
          <w:sz w:val="24"/>
          <w:szCs w:val="24"/>
        </w:rPr>
      </w:pPr>
      <w:r w:rsidRPr="001D22B9">
        <w:rPr>
          <w:rFonts w:eastAsia="Times New Roman"/>
          <w:b/>
          <w:bCs/>
          <w:color w:val="000000"/>
          <w:sz w:val="24"/>
          <w:szCs w:val="24"/>
        </w:rPr>
        <w:t xml:space="preserve">120 лет </w:t>
      </w:r>
      <w:r w:rsidRPr="001D22B9">
        <w:rPr>
          <w:rFonts w:eastAsia="Times New Roman"/>
          <w:color w:val="000000"/>
          <w:sz w:val="24"/>
          <w:szCs w:val="24"/>
        </w:rPr>
        <w:t xml:space="preserve">(1903) А.П. Чехов </w:t>
      </w:r>
      <w:r w:rsidRPr="001D22B9">
        <w:rPr>
          <w:rFonts w:eastAsia="Times New Roman"/>
          <w:b/>
          <w:bCs/>
          <w:color w:val="000000"/>
          <w:sz w:val="24"/>
          <w:szCs w:val="24"/>
        </w:rPr>
        <w:t xml:space="preserve">«Вишнёвый сад», </w:t>
      </w:r>
      <w:r w:rsidRPr="001D22B9">
        <w:rPr>
          <w:rFonts w:eastAsia="Times New Roman"/>
          <w:color w:val="000000"/>
          <w:sz w:val="24"/>
          <w:szCs w:val="24"/>
        </w:rPr>
        <w:t>комедия</w:t>
      </w:r>
    </w:p>
    <w:p w:rsidR="00510440" w:rsidRPr="001D22B9" w:rsidRDefault="00510440" w:rsidP="00D10463">
      <w:pPr>
        <w:ind w:firstLine="709"/>
        <w:jc w:val="both"/>
        <w:rPr>
          <w:rFonts w:eastAsia="Times New Roman"/>
          <w:sz w:val="24"/>
          <w:szCs w:val="24"/>
        </w:rPr>
      </w:pPr>
      <w:r w:rsidRPr="001D22B9">
        <w:rPr>
          <w:rFonts w:eastAsia="Times New Roman"/>
          <w:b/>
          <w:bCs/>
          <w:color w:val="000000"/>
          <w:sz w:val="24"/>
          <w:szCs w:val="24"/>
        </w:rPr>
        <w:t xml:space="preserve">110 лет </w:t>
      </w:r>
      <w:r w:rsidRPr="001D22B9">
        <w:rPr>
          <w:rFonts w:eastAsia="Times New Roman"/>
          <w:color w:val="000000"/>
          <w:sz w:val="24"/>
          <w:szCs w:val="24"/>
        </w:rPr>
        <w:t>(1913)</w:t>
      </w:r>
      <w:r w:rsidRPr="001D22B9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 w:rsidRPr="001D22B9">
        <w:rPr>
          <w:rFonts w:eastAsia="Times New Roman"/>
          <w:color w:val="000000"/>
          <w:sz w:val="24"/>
          <w:szCs w:val="24"/>
        </w:rPr>
        <w:t xml:space="preserve">М. Горький </w:t>
      </w:r>
      <w:r w:rsidRPr="001D22B9">
        <w:rPr>
          <w:rFonts w:eastAsia="Times New Roman"/>
          <w:b/>
          <w:bCs/>
          <w:color w:val="000000"/>
          <w:sz w:val="24"/>
          <w:szCs w:val="24"/>
        </w:rPr>
        <w:t xml:space="preserve">«Детство», </w:t>
      </w:r>
      <w:r w:rsidRPr="001D22B9">
        <w:rPr>
          <w:rFonts w:eastAsia="Times New Roman"/>
          <w:color w:val="000000"/>
          <w:sz w:val="24"/>
          <w:szCs w:val="24"/>
        </w:rPr>
        <w:t>автобиографическая повесть</w:t>
      </w:r>
    </w:p>
    <w:p w:rsidR="00510440" w:rsidRPr="001D22B9" w:rsidRDefault="00510440" w:rsidP="00D10463">
      <w:pPr>
        <w:ind w:firstLine="709"/>
        <w:jc w:val="both"/>
        <w:rPr>
          <w:rFonts w:eastAsia="Times New Roman"/>
          <w:sz w:val="24"/>
          <w:szCs w:val="24"/>
        </w:rPr>
      </w:pPr>
      <w:r w:rsidRPr="001D22B9">
        <w:rPr>
          <w:rFonts w:eastAsia="Times New Roman"/>
          <w:b/>
          <w:bCs/>
          <w:color w:val="000000"/>
          <w:sz w:val="24"/>
          <w:szCs w:val="24"/>
        </w:rPr>
        <w:t xml:space="preserve">100 лет </w:t>
      </w:r>
      <w:r w:rsidR="00D10463">
        <w:rPr>
          <w:rFonts w:eastAsia="Times New Roman"/>
          <w:color w:val="000000"/>
          <w:sz w:val="24"/>
          <w:szCs w:val="24"/>
        </w:rPr>
        <w:t>(</w:t>
      </w:r>
      <w:r w:rsidRPr="001D22B9">
        <w:rPr>
          <w:rFonts w:eastAsia="Times New Roman"/>
          <w:color w:val="000000"/>
          <w:sz w:val="24"/>
          <w:szCs w:val="24"/>
        </w:rPr>
        <w:t xml:space="preserve">1923) А.С. Грин </w:t>
      </w:r>
      <w:r w:rsidRPr="001D22B9">
        <w:rPr>
          <w:rFonts w:eastAsia="Times New Roman"/>
          <w:b/>
          <w:bCs/>
          <w:color w:val="000000"/>
          <w:sz w:val="24"/>
          <w:szCs w:val="24"/>
        </w:rPr>
        <w:t xml:space="preserve">«Алые паруса», </w:t>
      </w:r>
      <w:r w:rsidRPr="001D22B9">
        <w:rPr>
          <w:rFonts w:eastAsia="Times New Roman"/>
          <w:color w:val="000000"/>
          <w:sz w:val="24"/>
          <w:szCs w:val="24"/>
        </w:rPr>
        <w:t>повесть</w:t>
      </w:r>
    </w:p>
    <w:p w:rsidR="00510440" w:rsidRPr="001D22B9" w:rsidRDefault="00510440" w:rsidP="00D10463">
      <w:pPr>
        <w:ind w:firstLine="709"/>
        <w:jc w:val="both"/>
        <w:rPr>
          <w:rFonts w:eastAsia="Times New Roman"/>
          <w:sz w:val="24"/>
          <w:szCs w:val="24"/>
        </w:rPr>
      </w:pPr>
      <w:r w:rsidRPr="001D22B9">
        <w:rPr>
          <w:rFonts w:eastAsia="Times New Roman"/>
          <w:color w:val="000000"/>
          <w:sz w:val="24"/>
          <w:szCs w:val="24"/>
        </w:rPr>
        <w:lastRenderedPageBreak/>
        <w:t xml:space="preserve">                            К.И. Чуковский </w:t>
      </w:r>
      <w:r w:rsidRPr="001D22B9">
        <w:rPr>
          <w:rFonts w:eastAsia="Times New Roman"/>
          <w:b/>
          <w:bCs/>
          <w:color w:val="000000"/>
          <w:sz w:val="24"/>
          <w:szCs w:val="24"/>
        </w:rPr>
        <w:t>«Муха-цокотуха», «</w:t>
      </w:r>
      <w:proofErr w:type="spellStart"/>
      <w:r w:rsidRPr="001D22B9">
        <w:rPr>
          <w:rFonts w:eastAsia="Times New Roman"/>
          <w:b/>
          <w:bCs/>
          <w:color w:val="000000"/>
          <w:sz w:val="24"/>
          <w:szCs w:val="24"/>
        </w:rPr>
        <w:t>Тараканище</w:t>
      </w:r>
      <w:proofErr w:type="spellEnd"/>
      <w:r w:rsidRPr="001D22B9">
        <w:rPr>
          <w:rFonts w:eastAsia="Times New Roman"/>
          <w:b/>
          <w:bCs/>
          <w:color w:val="000000"/>
          <w:sz w:val="24"/>
          <w:szCs w:val="24"/>
        </w:rPr>
        <w:t>», «</w:t>
      </w:r>
      <w:proofErr w:type="spellStart"/>
      <w:r w:rsidRPr="001D22B9">
        <w:rPr>
          <w:rFonts w:eastAsia="Times New Roman"/>
          <w:b/>
          <w:bCs/>
          <w:color w:val="000000"/>
          <w:sz w:val="24"/>
          <w:szCs w:val="24"/>
        </w:rPr>
        <w:t>Мойдодыр</w:t>
      </w:r>
      <w:proofErr w:type="spellEnd"/>
      <w:r w:rsidRPr="001D22B9">
        <w:rPr>
          <w:rFonts w:eastAsia="Times New Roman"/>
          <w:b/>
          <w:bCs/>
          <w:color w:val="000000"/>
          <w:sz w:val="24"/>
          <w:szCs w:val="24"/>
        </w:rPr>
        <w:t xml:space="preserve">», </w:t>
      </w:r>
      <w:r w:rsidRPr="001D22B9">
        <w:rPr>
          <w:rFonts w:eastAsia="Times New Roman"/>
          <w:color w:val="000000"/>
          <w:sz w:val="24"/>
          <w:szCs w:val="24"/>
        </w:rPr>
        <w:t>сказки</w:t>
      </w:r>
    </w:p>
    <w:p w:rsidR="00510440" w:rsidRPr="001D22B9" w:rsidRDefault="00510440" w:rsidP="00D10463">
      <w:pPr>
        <w:ind w:firstLine="709"/>
        <w:jc w:val="both"/>
        <w:rPr>
          <w:rFonts w:eastAsia="Times New Roman"/>
          <w:sz w:val="24"/>
          <w:szCs w:val="24"/>
        </w:rPr>
      </w:pPr>
      <w:r w:rsidRPr="001D22B9">
        <w:rPr>
          <w:rFonts w:eastAsia="Times New Roman"/>
          <w:b/>
          <w:bCs/>
          <w:color w:val="000000"/>
          <w:sz w:val="24"/>
          <w:szCs w:val="24"/>
        </w:rPr>
        <w:t xml:space="preserve">95 лет </w:t>
      </w:r>
      <w:r w:rsidRPr="001D22B9">
        <w:rPr>
          <w:rFonts w:eastAsia="Times New Roman"/>
          <w:color w:val="000000"/>
          <w:sz w:val="24"/>
          <w:szCs w:val="24"/>
        </w:rPr>
        <w:t xml:space="preserve">(1928) А.С. Грин </w:t>
      </w:r>
      <w:r w:rsidRPr="001D22B9">
        <w:rPr>
          <w:rFonts w:eastAsia="Times New Roman"/>
          <w:b/>
          <w:bCs/>
          <w:color w:val="000000"/>
          <w:sz w:val="24"/>
          <w:szCs w:val="24"/>
        </w:rPr>
        <w:t xml:space="preserve">«Бегущая по волнам», </w:t>
      </w:r>
      <w:r w:rsidRPr="001D22B9">
        <w:rPr>
          <w:rFonts w:eastAsia="Times New Roman"/>
          <w:color w:val="000000"/>
          <w:sz w:val="24"/>
          <w:szCs w:val="24"/>
        </w:rPr>
        <w:t>повесть</w:t>
      </w:r>
    </w:p>
    <w:p w:rsidR="00510440" w:rsidRPr="001D22B9" w:rsidRDefault="00510440" w:rsidP="00D10463">
      <w:pPr>
        <w:ind w:firstLine="709"/>
        <w:jc w:val="both"/>
        <w:rPr>
          <w:rFonts w:eastAsia="Times New Roman"/>
          <w:sz w:val="24"/>
          <w:szCs w:val="24"/>
        </w:rPr>
      </w:pPr>
      <w:r w:rsidRPr="001D22B9">
        <w:rPr>
          <w:rFonts w:eastAsia="Times New Roman"/>
          <w:color w:val="000000"/>
          <w:sz w:val="24"/>
          <w:szCs w:val="24"/>
        </w:rPr>
        <w:tab/>
        <w:t xml:space="preserve">                М.А. Шолохов </w:t>
      </w:r>
      <w:r w:rsidRPr="001D22B9">
        <w:rPr>
          <w:rFonts w:eastAsia="Times New Roman"/>
          <w:b/>
          <w:bCs/>
          <w:color w:val="000000"/>
          <w:sz w:val="24"/>
          <w:szCs w:val="24"/>
        </w:rPr>
        <w:t xml:space="preserve">«Тихий Дон», </w:t>
      </w:r>
      <w:r w:rsidRPr="001D22B9">
        <w:rPr>
          <w:rFonts w:eastAsia="Times New Roman"/>
          <w:color w:val="000000"/>
          <w:sz w:val="24"/>
          <w:szCs w:val="24"/>
        </w:rPr>
        <w:t>роман</w:t>
      </w:r>
    </w:p>
    <w:p w:rsidR="00510440" w:rsidRPr="001D22B9" w:rsidRDefault="00510440" w:rsidP="00D10463">
      <w:pPr>
        <w:ind w:firstLine="709"/>
        <w:jc w:val="both"/>
        <w:rPr>
          <w:rFonts w:eastAsia="Times New Roman"/>
          <w:sz w:val="24"/>
          <w:szCs w:val="24"/>
        </w:rPr>
      </w:pPr>
      <w:r w:rsidRPr="001D22B9">
        <w:rPr>
          <w:rFonts w:eastAsia="Times New Roman"/>
          <w:b/>
          <w:bCs/>
          <w:color w:val="000000"/>
          <w:sz w:val="24"/>
          <w:szCs w:val="24"/>
        </w:rPr>
        <w:t xml:space="preserve">80 лет </w:t>
      </w:r>
      <w:r w:rsidRPr="001D22B9">
        <w:rPr>
          <w:rFonts w:eastAsia="Times New Roman"/>
          <w:color w:val="000000"/>
          <w:sz w:val="24"/>
          <w:szCs w:val="24"/>
        </w:rPr>
        <w:t xml:space="preserve">(1943) А. Сент-Экзюпери </w:t>
      </w:r>
      <w:r w:rsidRPr="001D22B9">
        <w:rPr>
          <w:rFonts w:eastAsia="Times New Roman"/>
          <w:b/>
          <w:bCs/>
          <w:color w:val="000000"/>
          <w:sz w:val="24"/>
          <w:szCs w:val="24"/>
        </w:rPr>
        <w:t xml:space="preserve">«Маленький принц», </w:t>
      </w:r>
      <w:r w:rsidRPr="001D22B9">
        <w:rPr>
          <w:rFonts w:eastAsia="Times New Roman"/>
          <w:color w:val="000000"/>
          <w:sz w:val="24"/>
          <w:szCs w:val="24"/>
        </w:rPr>
        <w:t>сказка</w:t>
      </w:r>
    </w:p>
    <w:p w:rsidR="00510440" w:rsidRPr="001D22B9" w:rsidRDefault="00510440" w:rsidP="00D10463">
      <w:pPr>
        <w:ind w:firstLine="709"/>
        <w:jc w:val="both"/>
        <w:rPr>
          <w:rFonts w:eastAsia="Times New Roman"/>
          <w:sz w:val="24"/>
          <w:szCs w:val="24"/>
        </w:rPr>
      </w:pPr>
      <w:r w:rsidRPr="001D22B9">
        <w:rPr>
          <w:rFonts w:eastAsia="Times New Roman"/>
          <w:b/>
          <w:bCs/>
          <w:color w:val="000000"/>
          <w:sz w:val="24"/>
          <w:szCs w:val="24"/>
        </w:rPr>
        <w:t xml:space="preserve">75 лет </w:t>
      </w:r>
      <w:r w:rsidRPr="001D22B9">
        <w:rPr>
          <w:rFonts w:eastAsia="Times New Roman"/>
          <w:color w:val="000000"/>
          <w:sz w:val="24"/>
          <w:szCs w:val="24"/>
        </w:rPr>
        <w:t xml:space="preserve">(1948) А.Н. Рыбаков </w:t>
      </w:r>
      <w:r w:rsidRPr="001D22B9">
        <w:rPr>
          <w:rFonts w:eastAsia="Times New Roman"/>
          <w:b/>
          <w:bCs/>
          <w:color w:val="000000"/>
          <w:sz w:val="24"/>
          <w:szCs w:val="24"/>
        </w:rPr>
        <w:t xml:space="preserve">«Кортик», </w:t>
      </w:r>
      <w:r w:rsidRPr="001D22B9">
        <w:rPr>
          <w:rFonts w:eastAsia="Times New Roman"/>
          <w:color w:val="000000"/>
          <w:sz w:val="24"/>
          <w:szCs w:val="24"/>
        </w:rPr>
        <w:t>повесть</w:t>
      </w:r>
    </w:p>
    <w:p w:rsidR="00510440" w:rsidRPr="001D22B9" w:rsidRDefault="00510440" w:rsidP="00D10463">
      <w:pPr>
        <w:ind w:firstLine="709"/>
        <w:jc w:val="both"/>
        <w:rPr>
          <w:rFonts w:eastAsia="Times New Roman"/>
          <w:sz w:val="24"/>
          <w:szCs w:val="24"/>
        </w:rPr>
      </w:pPr>
      <w:r w:rsidRPr="001D22B9">
        <w:rPr>
          <w:rFonts w:eastAsia="Times New Roman"/>
          <w:b/>
          <w:bCs/>
          <w:color w:val="000000"/>
          <w:sz w:val="24"/>
          <w:szCs w:val="24"/>
        </w:rPr>
        <w:t xml:space="preserve">70 лет </w:t>
      </w:r>
      <w:r w:rsidRPr="001D22B9">
        <w:rPr>
          <w:rFonts w:eastAsia="Times New Roman"/>
          <w:color w:val="000000"/>
          <w:sz w:val="24"/>
          <w:szCs w:val="24"/>
        </w:rPr>
        <w:t xml:space="preserve">(1953) Л.М. Леонов </w:t>
      </w:r>
      <w:r w:rsidRPr="001D22B9">
        <w:rPr>
          <w:rFonts w:eastAsia="Times New Roman"/>
          <w:b/>
          <w:bCs/>
          <w:color w:val="000000"/>
          <w:sz w:val="24"/>
          <w:szCs w:val="24"/>
        </w:rPr>
        <w:t xml:space="preserve">«Русский лес», </w:t>
      </w:r>
      <w:r w:rsidRPr="001D22B9">
        <w:rPr>
          <w:rFonts w:eastAsia="Times New Roman"/>
          <w:color w:val="000000"/>
          <w:sz w:val="24"/>
          <w:szCs w:val="24"/>
        </w:rPr>
        <w:t>роман</w:t>
      </w:r>
    </w:p>
    <w:p w:rsidR="00510440" w:rsidRPr="001D22B9" w:rsidRDefault="00510440" w:rsidP="00D10463">
      <w:pPr>
        <w:ind w:firstLine="709"/>
        <w:jc w:val="both"/>
        <w:rPr>
          <w:rFonts w:eastAsia="Times New Roman"/>
          <w:sz w:val="24"/>
          <w:szCs w:val="24"/>
        </w:rPr>
      </w:pPr>
      <w:r w:rsidRPr="001D22B9">
        <w:rPr>
          <w:rFonts w:eastAsia="Times New Roman"/>
          <w:b/>
          <w:bCs/>
          <w:color w:val="000000"/>
          <w:sz w:val="24"/>
          <w:szCs w:val="24"/>
        </w:rPr>
        <w:t xml:space="preserve">65 лет </w:t>
      </w:r>
      <w:r w:rsidRPr="001D22B9">
        <w:rPr>
          <w:rFonts w:eastAsia="Times New Roman"/>
          <w:color w:val="000000"/>
          <w:sz w:val="24"/>
          <w:szCs w:val="24"/>
        </w:rPr>
        <w:t>(1958)</w:t>
      </w:r>
      <w:r w:rsidR="00D10463">
        <w:rPr>
          <w:rFonts w:eastAsia="Times New Roman"/>
          <w:color w:val="000000"/>
          <w:sz w:val="24"/>
          <w:szCs w:val="24"/>
        </w:rPr>
        <w:t xml:space="preserve"> </w:t>
      </w:r>
      <w:r w:rsidRPr="001D22B9">
        <w:rPr>
          <w:rFonts w:eastAsia="Times New Roman"/>
          <w:color w:val="000000"/>
          <w:sz w:val="24"/>
          <w:szCs w:val="24"/>
        </w:rPr>
        <w:t xml:space="preserve">Ф.А. Абрамов </w:t>
      </w:r>
      <w:r w:rsidRPr="001D22B9">
        <w:rPr>
          <w:rFonts w:eastAsia="Times New Roman"/>
          <w:b/>
          <w:bCs/>
          <w:color w:val="000000"/>
          <w:sz w:val="24"/>
          <w:szCs w:val="24"/>
        </w:rPr>
        <w:t xml:space="preserve">«Братья и сёстры», </w:t>
      </w:r>
      <w:r w:rsidRPr="001D22B9">
        <w:rPr>
          <w:rFonts w:eastAsia="Times New Roman"/>
          <w:color w:val="000000"/>
          <w:sz w:val="24"/>
          <w:szCs w:val="24"/>
        </w:rPr>
        <w:t>роман</w:t>
      </w:r>
    </w:p>
    <w:p w:rsidR="00510440" w:rsidRPr="001D22B9" w:rsidRDefault="00510440" w:rsidP="00D10463">
      <w:pPr>
        <w:ind w:firstLine="709"/>
        <w:jc w:val="both"/>
        <w:rPr>
          <w:rFonts w:eastAsia="Times New Roman"/>
          <w:sz w:val="24"/>
          <w:szCs w:val="24"/>
        </w:rPr>
      </w:pPr>
      <w:r w:rsidRPr="001D22B9">
        <w:rPr>
          <w:rFonts w:eastAsia="Times New Roman"/>
          <w:color w:val="000000"/>
          <w:sz w:val="24"/>
          <w:szCs w:val="24"/>
        </w:rPr>
        <w:tab/>
      </w:r>
      <w:r w:rsidRPr="001D22B9">
        <w:rPr>
          <w:rFonts w:eastAsia="Times New Roman"/>
          <w:color w:val="000000"/>
          <w:sz w:val="24"/>
          <w:szCs w:val="24"/>
        </w:rPr>
        <w:tab/>
        <w:t xml:space="preserve">  Ч.Т. Айтматов </w:t>
      </w:r>
      <w:r w:rsidRPr="001D22B9">
        <w:rPr>
          <w:rFonts w:eastAsia="Times New Roman"/>
          <w:b/>
          <w:bCs/>
          <w:color w:val="000000"/>
          <w:sz w:val="24"/>
          <w:szCs w:val="24"/>
        </w:rPr>
        <w:t>«</w:t>
      </w:r>
      <w:proofErr w:type="spellStart"/>
      <w:r w:rsidRPr="001D22B9">
        <w:rPr>
          <w:rFonts w:eastAsia="Times New Roman"/>
          <w:b/>
          <w:bCs/>
          <w:color w:val="000000"/>
          <w:sz w:val="24"/>
          <w:szCs w:val="24"/>
        </w:rPr>
        <w:t>Джамиля</w:t>
      </w:r>
      <w:proofErr w:type="spellEnd"/>
      <w:r w:rsidRPr="001D22B9">
        <w:rPr>
          <w:rFonts w:eastAsia="Times New Roman"/>
          <w:b/>
          <w:bCs/>
          <w:color w:val="000000"/>
          <w:sz w:val="24"/>
          <w:szCs w:val="24"/>
        </w:rPr>
        <w:t xml:space="preserve">», </w:t>
      </w:r>
      <w:r w:rsidRPr="001D22B9">
        <w:rPr>
          <w:rFonts w:eastAsia="Times New Roman"/>
          <w:color w:val="000000"/>
          <w:sz w:val="24"/>
          <w:szCs w:val="24"/>
        </w:rPr>
        <w:t>повесть</w:t>
      </w:r>
    </w:p>
    <w:p w:rsidR="00510440" w:rsidRPr="001D22B9" w:rsidRDefault="00510440" w:rsidP="00D10463">
      <w:pPr>
        <w:ind w:firstLine="709"/>
        <w:jc w:val="both"/>
        <w:rPr>
          <w:rFonts w:eastAsia="Times New Roman"/>
          <w:sz w:val="24"/>
          <w:szCs w:val="24"/>
        </w:rPr>
      </w:pPr>
      <w:r w:rsidRPr="001D22B9">
        <w:rPr>
          <w:rFonts w:eastAsia="Times New Roman"/>
          <w:b/>
          <w:bCs/>
          <w:color w:val="000000"/>
          <w:sz w:val="24"/>
          <w:szCs w:val="24"/>
        </w:rPr>
        <w:t xml:space="preserve">60 лет     </w:t>
      </w:r>
      <w:r w:rsidRPr="001D22B9">
        <w:rPr>
          <w:rFonts w:eastAsia="Times New Roman"/>
          <w:color w:val="000000"/>
          <w:sz w:val="24"/>
          <w:szCs w:val="24"/>
        </w:rPr>
        <w:t xml:space="preserve">(1963) Ч.Т. Айтматов </w:t>
      </w:r>
      <w:r w:rsidRPr="001D22B9">
        <w:rPr>
          <w:rFonts w:eastAsia="Times New Roman"/>
          <w:b/>
          <w:bCs/>
          <w:color w:val="000000"/>
          <w:sz w:val="24"/>
          <w:szCs w:val="24"/>
        </w:rPr>
        <w:t xml:space="preserve">«Материнское поле», </w:t>
      </w:r>
      <w:r w:rsidRPr="001D22B9">
        <w:rPr>
          <w:rFonts w:eastAsia="Times New Roman"/>
          <w:color w:val="000000"/>
          <w:sz w:val="24"/>
          <w:szCs w:val="24"/>
        </w:rPr>
        <w:t>повесть</w:t>
      </w:r>
    </w:p>
    <w:p w:rsidR="00510440" w:rsidRPr="001D22B9" w:rsidRDefault="00510440" w:rsidP="00D10463">
      <w:pPr>
        <w:ind w:firstLine="709"/>
        <w:jc w:val="both"/>
        <w:rPr>
          <w:rFonts w:eastAsia="Times New Roman"/>
          <w:sz w:val="24"/>
          <w:szCs w:val="24"/>
        </w:rPr>
      </w:pPr>
      <w:r w:rsidRPr="001D22B9">
        <w:rPr>
          <w:rFonts w:eastAsia="Times New Roman"/>
          <w:color w:val="000000"/>
          <w:sz w:val="24"/>
          <w:szCs w:val="24"/>
        </w:rPr>
        <w:t xml:space="preserve">                            А.А. Ахматова </w:t>
      </w:r>
      <w:r w:rsidRPr="001D22B9">
        <w:rPr>
          <w:rFonts w:eastAsia="Times New Roman"/>
          <w:b/>
          <w:bCs/>
          <w:color w:val="000000"/>
          <w:sz w:val="24"/>
          <w:szCs w:val="24"/>
        </w:rPr>
        <w:t xml:space="preserve">«Реквием», </w:t>
      </w:r>
      <w:r w:rsidRPr="001D22B9">
        <w:rPr>
          <w:rFonts w:eastAsia="Times New Roman"/>
          <w:color w:val="000000"/>
          <w:sz w:val="24"/>
          <w:szCs w:val="24"/>
        </w:rPr>
        <w:t>поэтический цикл</w:t>
      </w:r>
    </w:p>
    <w:p w:rsidR="00510440" w:rsidRPr="001D22B9" w:rsidRDefault="00510440" w:rsidP="00D10463">
      <w:pPr>
        <w:ind w:firstLine="709"/>
        <w:jc w:val="both"/>
        <w:rPr>
          <w:rFonts w:eastAsia="Times New Roman"/>
          <w:sz w:val="24"/>
          <w:szCs w:val="24"/>
        </w:rPr>
      </w:pPr>
      <w:r w:rsidRPr="001D22B9">
        <w:rPr>
          <w:rFonts w:eastAsia="Times New Roman"/>
          <w:color w:val="000000"/>
          <w:sz w:val="24"/>
          <w:szCs w:val="24"/>
        </w:rPr>
        <w:t xml:space="preserve">                            А.И. Солженицын </w:t>
      </w:r>
      <w:r w:rsidRPr="001D22B9">
        <w:rPr>
          <w:rFonts w:eastAsia="Times New Roman"/>
          <w:b/>
          <w:bCs/>
          <w:color w:val="000000"/>
          <w:sz w:val="24"/>
          <w:szCs w:val="24"/>
        </w:rPr>
        <w:t xml:space="preserve">«Матрёнин двор», </w:t>
      </w:r>
      <w:r w:rsidRPr="001D22B9">
        <w:rPr>
          <w:rFonts w:eastAsia="Times New Roman"/>
          <w:color w:val="000000"/>
          <w:sz w:val="24"/>
          <w:szCs w:val="24"/>
        </w:rPr>
        <w:t>рассказ</w:t>
      </w:r>
    </w:p>
    <w:p w:rsidR="00510440" w:rsidRPr="001D22B9" w:rsidRDefault="00510440" w:rsidP="00D10463">
      <w:pPr>
        <w:ind w:firstLine="709"/>
        <w:jc w:val="both"/>
        <w:rPr>
          <w:rFonts w:eastAsia="Times New Roman"/>
          <w:sz w:val="24"/>
          <w:szCs w:val="24"/>
        </w:rPr>
      </w:pPr>
      <w:r w:rsidRPr="001D22B9">
        <w:rPr>
          <w:rFonts w:eastAsia="Times New Roman"/>
          <w:b/>
          <w:bCs/>
          <w:color w:val="000000"/>
          <w:sz w:val="24"/>
          <w:szCs w:val="24"/>
        </w:rPr>
        <w:t xml:space="preserve">50 лет </w:t>
      </w:r>
      <w:r w:rsidRPr="001D22B9">
        <w:rPr>
          <w:rFonts w:eastAsia="Times New Roman"/>
          <w:color w:val="000000"/>
          <w:sz w:val="24"/>
          <w:szCs w:val="24"/>
        </w:rPr>
        <w:t xml:space="preserve">(1973) Б.Г. Васильев </w:t>
      </w:r>
      <w:r w:rsidRPr="001D22B9">
        <w:rPr>
          <w:rFonts w:eastAsia="Times New Roman"/>
          <w:b/>
          <w:bCs/>
          <w:color w:val="000000"/>
          <w:sz w:val="24"/>
          <w:szCs w:val="24"/>
        </w:rPr>
        <w:t xml:space="preserve">«Не стреляйте в белых лебедей», </w:t>
      </w:r>
      <w:r w:rsidRPr="001D22B9">
        <w:rPr>
          <w:rFonts w:eastAsia="Times New Roman"/>
          <w:color w:val="000000"/>
          <w:sz w:val="24"/>
          <w:szCs w:val="24"/>
        </w:rPr>
        <w:t>роман</w:t>
      </w:r>
    </w:p>
    <w:p w:rsidR="00510440" w:rsidRPr="001D22B9" w:rsidRDefault="00510440" w:rsidP="00D10463">
      <w:pPr>
        <w:ind w:firstLine="709"/>
        <w:jc w:val="both"/>
        <w:rPr>
          <w:rFonts w:eastAsia="Times New Roman"/>
          <w:sz w:val="24"/>
          <w:szCs w:val="24"/>
        </w:rPr>
      </w:pPr>
      <w:r w:rsidRPr="001D22B9">
        <w:rPr>
          <w:rFonts w:eastAsia="Times New Roman"/>
          <w:color w:val="000000"/>
          <w:sz w:val="24"/>
          <w:szCs w:val="24"/>
        </w:rPr>
        <w:t xml:space="preserve">                            В.Г. Распутин </w:t>
      </w:r>
      <w:r w:rsidRPr="001D22B9">
        <w:rPr>
          <w:rFonts w:eastAsia="Times New Roman"/>
          <w:b/>
          <w:bCs/>
          <w:color w:val="000000"/>
          <w:sz w:val="24"/>
          <w:szCs w:val="24"/>
        </w:rPr>
        <w:t xml:space="preserve">«Живи и помни», </w:t>
      </w:r>
      <w:r w:rsidRPr="001D22B9">
        <w:rPr>
          <w:rFonts w:eastAsia="Times New Roman"/>
          <w:color w:val="000000"/>
          <w:sz w:val="24"/>
          <w:szCs w:val="24"/>
        </w:rPr>
        <w:t>повесть</w:t>
      </w:r>
    </w:p>
    <w:p w:rsidR="00510440" w:rsidRPr="001D22B9" w:rsidRDefault="00510440" w:rsidP="00D10463">
      <w:pPr>
        <w:ind w:firstLine="709"/>
        <w:jc w:val="both"/>
        <w:rPr>
          <w:rFonts w:eastAsia="Times New Roman"/>
          <w:sz w:val="24"/>
          <w:szCs w:val="24"/>
        </w:rPr>
      </w:pPr>
      <w:r w:rsidRPr="001D22B9">
        <w:rPr>
          <w:rFonts w:eastAsia="Times New Roman"/>
          <w:color w:val="000000"/>
          <w:sz w:val="24"/>
          <w:szCs w:val="24"/>
        </w:rPr>
        <w:tab/>
      </w:r>
      <w:r w:rsidRPr="001D22B9">
        <w:rPr>
          <w:rFonts w:eastAsia="Times New Roman"/>
          <w:color w:val="000000"/>
          <w:sz w:val="24"/>
          <w:szCs w:val="24"/>
        </w:rPr>
        <w:tab/>
        <w:t xml:space="preserve">    В.М. Шукшин </w:t>
      </w:r>
      <w:r w:rsidRPr="001D22B9">
        <w:rPr>
          <w:rFonts w:eastAsia="Times New Roman"/>
          <w:b/>
          <w:bCs/>
          <w:color w:val="000000"/>
          <w:sz w:val="24"/>
          <w:szCs w:val="24"/>
        </w:rPr>
        <w:t xml:space="preserve">«Калина красная», </w:t>
      </w:r>
      <w:r w:rsidRPr="001D22B9">
        <w:rPr>
          <w:rFonts w:eastAsia="Times New Roman"/>
          <w:color w:val="000000"/>
          <w:sz w:val="24"/>
          <w:szCs w:val="24"/>
        </w:rPr>
        <w:t>киноповесть</w:t>
      </w:r>
    </w:p>
    <w:p w:rsidR="00510440" w:rsidRPr="001D22B9" w:rsidRDefault="00510440" w:rsidP="00D10463">
      <w:pPr>
        <w:ind w:firstLine="709"/>
        <w:jc w:val="both"/>
        <w:rPr>
          <w:rFonts w:eastAsia="Times New Roman"/>
          <w:sz w:val="24"/>
          <w:szCs w:val="24"/>
        </w:rPr>
      </w:pPr>
      <w:r w:rsidRPr="001D22B9">
        <w:rPr>
          <w:rFonts w:eastAsia="Times New Roman"/>
          <w:b/>
          <w:bCs/>
          <w:color w:val="000000"/>
          <w:sz w:val="24"/>
          <w:szCs w:val="24"/>
        </w:rPr>
        <w:t xml:space="preserve">45 лет  </w:t>
      </w:r>
      <w:r w:rsidRPr="001D22B9">
        <w:rPr>
          <w:rFonts w:eastAsia="Times New Roman"/>
          <w:color w:val="000000"/>
          <w:sz w:val="24"/>
          <w:szCs w:val="24"/>
        </w:rPr>
        <w:t xml:space="preserve">(1978) Ф.А. Абрамов </w:t>
      </w:r>
      <w:r w:rsidRPr="001D22B9">
        <w:rPr>
          <w:rFonts w:eastAsia="Times New Roman"/>
          <w:b/>
          <w:bCs/>
          <w:color w:val="000000"/>
          <w:sz w:val="24"/>
          <w:szCs w:val="24"/>
        </w:rPr>
        <w:t xml:space="preserve">«Деревянные кони», </w:t>
      </w:r>
      <w:r w:rsidRPr="001D22B9">
        <w:rPr>
          <w:rFonts w:eastAsia="Times New Roman"/>
          <w:color w:val="000000"/>
          <w:sz w:val="24"/>
          <w:szCs w:val="24"/>
        </w:rPr>
        <w:t>повесть</w:t>
      </w:r>
    </w:p>
    <w:p w:rsidR="00510440" w:rsidRPr="001D22B9" w:rsidRDefault="00510440" w:rsidP="00D10463">
      <w:pPr>
        <w:ind w:firstLine="709"/>
        <w:jc w:val="both"/>
        <w:rPr>
          <w:rFonts w:eastAsia="Times New Roman"/>
          <w:sz w:val="24"/>
          <w:szCs w:val="24"/>
        </w:rPr>
      </w:pPr>
      <w:r w:rsidRPr="001D22B9">
        <w:rPr>
          <w:rFonts w:eastAsia="Times New Roman"/>
          <w:b/>
          <w:bCs/>
          <w:color w:val="000000"/>
          <w:sz w:val="24"/>
          <w:szCs w:val="24"/>
        </w:rPr>
        <w:t>                           </w:t>
      </w:r>
    </w:p>
    <w:p w:rsidR="00510440" w:rsidRPr="001D22B9" w:rsidRDefault="00510440" w:rsidP="00D10463">
      <w:pPr>
        <w:ind w:firstLine="709"/>
        <w:rPr>
          <w:rFonts w:eastAsia="Times New Roman"/>
          <w:b/>
          <w:bCs/>
        </w:rPr>
      </w:pPr>
      <w:r w:rsidRPr="001D22B9">
        <w:rPr>
          <w:rFonts w:eastAsia="Times New Roman"/>
          <w:sz w:val="24"/>
          <w:szCs w:val="24"/>
        </w:rPr>
        <w:br/>
      </w:r>
      <w:r w:rsidRPr="001D22B9">
        <w:rPr>
          <w:rFonts w:eastAsia="Times New Roman"/>
          <w:b/>
          <w:bCs/>
        </w:rPr>
        <w:t>ЮБИЛЕИ ГАЗЕТ И ЖУРНАЛОВ</w:t>
      </w:r>
    </w:p>
    <w:p w:rsidR="00510440" w:rsidRPr="001D22B9" w:rsidRDefault="00510440" w:rsidP="00D10463">
      <w:pPr>
        <w:ind w:firstLine="709"/>
        <w:rPr>
          <w:rFonts w:eastAsia="Times New Roman"/>
          <w:sz w:val="24"/>
          <w:szCs w:val="24"/>
        </w:rPr>
      </w:pPr>
    </w:p>
    <w:p w:rsidR="00510440" w:rsidRPr="001D22B9" w:rsidRDefault="00510440" w:rsidP="00D10463">
      <w:pPr>
        <w:ind w:firstLine="709"/>
        <w:jc w:val="both"/>
        <w:rPr>
          <w:rFonts w:eastAsia="Times New Roman"/>
          <w:sz w:val="24"/>
          <w:szCs w:val="24"/>
        </w:rPr>
      </w:pPr>
      <w:r w:rsidRPr="001D22B9">
        <w:rPr>
          <w:rFonts w:eastAsia="Times New Roman"/>
          <w:b/>
          <w:bCs/>
          <w:color w:val="000000"/>
          <w:sz w:val="24"/>
          <w:szCs w:val="24"/>
        </w:rPr>
        <w:t xml:space="preserve">190 лет </w:t>
      </w:r>
      <w:r w:rsidRPr="001D22B9">
        <w:rPr>
          <w:rFonts w:eastAsia="Times New Roman"/>
          <w:color w:val="000000"/>
          <w:sz w:val="24"/>
          <w:szCs w:val="24"/>
        </w:rPr>
        <w:t xml:space="preserve">(1833) </w:t>
      </w:r>
      <w:r w:rsidRPr="001D22B9">
        <w:rPr>
          <w:rFonts w:eastAsia="Times New Roman"/>
          <w:b/>
          <w:bCs/>
          <w:color w:val="000000"/>
          <w:sz w:val="24"/>
          <w:szCs w:val="24"/>
        </w:rPr>
        <w:t xml:space="preserve">«Наш современник», </w:t>
      </w:r>
      <w:r w:rsidRPr="001D22B9">
        <w:rPr>
          <w:rFonts w:eastAsia="Times New Roman"/>
          <w:color w:val="000000"/>
          <w:sz w:val="24"/>
          <w:szCs w:val="24"/>
        </w:rPr>
        <w:t>журнал</w:t>
      </w:r>
    </w:p>
    <w:p w:rsidR="00510440" w:rsidRPr="001D22B9" w:rsidRDefault="00510440" w:rsidP="00D10463">
      <w:pPr>
        <w:ind w:firstLine="709"/>
        <w:jc w:val="both"/>
        <w:rPr>
          <w:rFonts w:eastAsia="Times New Roman"/>
          <w:sz w:val="24"/>
          <w:szCs w:val="24"/>
        </w:rPr>
      </w:pPr>
      <w:r w:rsidRPr="001D22B9">
        <w:rPr>
          <w:rFonts w:eastAsia="Times New Roman"/>
          <w:b/>
          <w:bCs/>
          <w:color w:val="000000"/>
          <w:sz w:val="24"/>
          <w:szCs w:val="24"/>
        </w:rPr>
        <w:t xml:space="preserve">100 лет </w:t>
      </w:r>
      <w:r w:rsidRPr="001D22B9">
        <w:rPr>
          <w:rFonts w:eastAsia="Times New Roman"/>
          <w:color w:val="000000"/>
          <w:sz w:val="24"/>
          <w:szCs w:val="24"/>
        </w:rPr>
        <w:t>(1923)</w:t>
      </w:r>
      <w:r w:rsidRPr="001D22B9">
        <w:rPr>
          <w:rFonts w:eastAsia="Times New Roman"/>
          <w:b/>
          <w:bCs/>
          <w:color w:val="000000"/>
          <w:sz w:val="24"/>
          <w:szCs w:val="24"/>
        </w:rPr>
        <w:t xml:space="preserve"> «Библиотекарь»</w:t>
      </w:r>
      <w:r w:rsidRPr="001D22B9">
        <w:rPr>
          <w:rFonts w:eastAsia="Times New Roman"/>
          <w:color w:val="000000"/>
          <w:sz w:val="24"/>
          <w:szCs w:val="24"/>
        </w:rPr>
        <w:t xml:space="preserve">, журнал (с 1922 </w:t>
      </w:r>
      <w:proofErr w:type="gramStart"/>
      <w:r w:rsidRPr="001D22B9">
        <w:rPr>
          <w:rFonts w:eastAsia="Times New Roman"/>
          <w:color w:val="000000"/>
          <w:sz w:val="24"/>
          <w:szCs w:val="24"/>
        </w:rPr>
        <w:t>г. ж</w:t>
      </w:r>
      <w:proofErr w:type="gramEnd"/>
      <w:r w:rsidRPr="001D22B9">
        <w:rPr>
          <w:rFonts w:eastAsia="Times New Roman"/>
          <w:color w:val="000000"/>
          <w:sz w:val="24"/>
          <w:szCs w:val="24"/>
        </w:rPr>
        <w:t>. «Библиотека»)</w:t>
      </w:r>
    </w:p>
    <w:p w:rsidR="00510440" w:rsidRPr="001D22B9" w:rsidRDefault="00510440" w:rsidP="00D10463">
      <w:pPr>
        <w:ind w:firstLine="709"/>
        <w:jc w:val="both"/>
        <w:rPr>
          <w:rFonts w:eastAsia="Times New Roman"/>
          <w:sz w:val="24"/>
          <w:szCs w:val="24"/>
        </w:rPr>
      </w:pPr>
      <w:r w:rsidRPr="001D22B9">
        <w:rPr>
          <w:rFonts w:eastAsia="Times New Roman"/>
          <w:b/>
          <w:bCs/>
          <w:color w:val="000000"/>
          <w:sz w:val="24"/>
          <w:szCs w:val="24"/>
        </w:rPr>
        <w:t xml:space="preserve">                           «Клуб», </w:t>
      </w:r>
      <w:r w:rsidRPr="001D22B9">
        <w:rPr>
          <w:rFonts w:eastAsia="Times New Roman"/>
          <w:color w:val="000000"/>
          <w:sz w:val="24"/>
          <w:szCs w:val="24"/>
        </w:rPr>
        <w:t>журнал (апрель)</w:t>
      </w:r>
    </w:p>
    <w:p w:rsidR="00510440" w:rsidRPr="001D22B9" w:rsidRDefault="00510440" w:rsidP="00D10463">
      <w:pPr>
        <w:ind w:firstLine="709"/>
        <w:jc w:val="both"/>
        <w:rPr>
          <w:rFonts w:eastAsia="Times New Roman"/>
          <w:sz w:val="24"/>
          <w:szCs w:val="24"/>
        </w:rPr>
      </w:pPr>
      <w:r w:rsidRPr="001D22B9">
        <w:rPr>
          <w:rFonts w:eastAsia="Times New Roman"/>
          <w:b/>
          <w:bCs/>
          <w:color w:val="000000"/>
          <w:sz w:val="24"/>
          <w:szCs w:val="24"/>
        </w:rPr>
        <w:t xml:space="preserve">                           «Огонёк», </w:t>
      </w:r>
      <w:r w:rsidRPr="001D22B9">
        <w:rPr>
          <w:rFonts w:eastAsia="Times New Roman"/>
          <w:color w:val="000000"/>
          <w:sz w:val="24"/>
          <w:szCs w:val="24"/>
        </w:rPr>
        <w:t>журнал</w:t>
      </w:r>
    </w:p>
    <w:p w:rsidR="00510440" w:rsidRPr="001D22B9" w:rsidRDefault="00510440" w:rsidP="00D10463">
      <w:pPr>
        <w:ind w:firstLine="709"/>
        <w:jc w:val="both"/>
        <w:rPr>
          <w:rFonts w:eastAsia="Times New Roman"/>
          <w:sz w:val="24"/>
          <w:szCs w:val="24"/>
        </w:rPr>
      </w:pPr>
      <w:r w:rsidRPr="001D22B9">
        <w:rPr>
          <w:rFonts w:eastAsia="Times New Roman"/>
          <w:b/>
          <w:bCs/>
          <w:color w:val="000000"/>
          <w:sz w:val="24"/>
          <w:szCs w:val="24"/>
        </w:rPr>
        <w:t xml:space="preserve">95 лет </w:t>
      </w:r>
      <w:r w:rsidRPr="001D22B9">
        <w:rPr>
          <w:rFonts w:eastAsia="Times New Roman"/>
          <w:color w:val="000000"/>
          <w:sz w:val="24"/>
          <w:szCs w:val="24"/>
        </w:rPr>
        <w:t xml:space="preserve">(1928) </w:t>
      </w:r>
      <w:r w:rsidRPr="001D22B9">
        <w:rPr>
          <w:rFonts w:eastAsia="Times New Roman"/>
          <w:b/>
          <w:bCs/>
          <w:color w:val="000000"/>
          <w:sz w:val="24"/>
          <w:szCs w:val="24"/>
        </w:rPr>
        <w:t>«</w:t>
      </w:r>
      <w:proofErr w:type="gramStart"/>
      <w:r w:rsidRPr="001D22B9">
        <w:rPr>
          <w:rFonts w:eastAsia="Times New Roman"/>
          <w:b/>
          <w:bCs/>
          <w:color w:val="000000"/>
          <w:sz w:val="24"/>
          <w:szCs w:val="24"/>
        </w:rPr>
        <w:t>Дошкольное</w:t>
      </w:r>
      <w:proofErr w:type="gramEnd"/>
      <w:r w:rsidRPr="001D22B9">
        <w:rPr>
          <w:rFonts w:eastAsia="Times New Roman"/>
          <w:b/>
          <w:bCs/>
          <w:color w:val="000000"/>
          <w:sz w:val="24"/>
          <w:szCs w:val="24"/>
        </w:rPr>
        <w:t xml:space="preserve"> воспитание»</w:t>
      </w:r>
      <w:r w:rsidRPr="001D22B9">
        <w:rPr>
          <w:rFonts w:eastAsia="Times New Roman"/>
          <w:color w:val="000000"/>
          <w:sz w:val="24"/>
          <w:szCs w:val="24"/>
        </w:rPr>
        <w:t>, журнал</w:t>
      </w:r>
    </w:p>
    <w:p w:rsidR="00510440" w:rsidRPr="001D22B9" w:rsidRDefault="00510440" w:rsidP="00D10463">
      <w:pPr>
        <w:ind w:firstLine="709"/>
        <w:jc w:val="both"/>
        <w:rPr>
          <w:rFonts w:eastAsia="Times New Roman"/>
          <w:sz w:val="24"/>
          <w:szCs w:val="24"/>
        </w:rPr>
      </w:pPr>
      <w:r w:rsidRPr="001D22B9">
        <w:rPr>
          <w:rFonts w:eastAsia="Times New Roman"/>
          <w:color w:val="000000"/>
          <w:sz w:val="24"/>
          <w:szCs w:val="24"/>
        </w:rPr>
        <w:t>                          </w:t>
      </w:r>
      <w:r w:rsidRPr="001D22B9">
        <w:rPr>
          <w:rFonts w:eastAsia="Times New Roman"/>
          <w:b/>
          <w:bCs/>
          <w:color w:val="000000"/>
          <w:sz w:val="24"/>
          <w:szCs w:val="24"/>
        </w:rPr>
        <w:t xml:space="preserve">«За рулём», </w:t>
      </w:r>
      <w:r w:rsidRPr="001D22B9">
        <w:rPr>
          <w:rFonts w:eastAsia="Times New Roman"/>
          <w:color w:val="000000"/>
          <w:sz w:val="24"/>
          <w:szCs w:val="24"/>
        </w:rPr>
        <w:t>журнал (апрель)</w:t>
      </w:r>
    </w:p>
    <w:p w:rsidR="00510440" w:rsidRPr="001D22B9" w:rsidRDefault="00510440" w:rsidP="00D10463">
      <w:pPr>
        <w:ind w:firstLine="709"/>
        <w:jc w:val="both"/>
        <w:rPr>
          <w:rFonts w:eastAsia="Times New Roman"/>
          <w:sz w:val="24"/>
          <w:szCs w:val="24"/>
        </w:rPr>
      </w:pPr>
      <w:r w:rsidRPr="001D22B9">
        <w:rPr>
          <w:rFonts w:eastAsia="Times New Roman"/>
          <w:b/>
          <w:bCs/>
          <w:color w:val="000000"/>
          <w:sz w:val="24"/>
          <w:szCs w:val="24"/>
        </w:rPr>
        <w:t xml:space="preserve">90 лет </w:t>
      </w:r>
      <w:r w:rsidRPr="001D22B9">
        <w:rPr>
          <w:rFonts w:eastAsia="Times New Roman"/>
          <w:color w:val="000000"/>
          <w:sz w:val="24"/>
          <w:szCs w:val="24"/>
        </w:rPr>
        <w:t xml:space="preserve">(1933) </w:t>
      </w:r>
      <w:r w:rsidRPr="001D22B9">
        <w:rPr>
          <w:rFonts w:eastAsia="Times New Roman"/>
          <w:b/>
          <w:bCs/>
          <w:color w:val="000000"/>
          <w:sz w:val="24"/>
          <w:szCs w:val="24"/>
        </w:rPr>
        <w:t xml:space="preserve">«Начальная школа», </w:t>
      </w:r>
      <w:r w:rsidRPr="001D22B9">
        <w:rPr>
          <w:rFonts w:eastAsia="Times New Roman"/>
          <w:color w:val="000000"/>
          <w:sz w:val="24"/>
          <w:szCs w:val="24"/>
        </w:rPr>
        <w:t>журнал</w:t>
      </w:r>
    </w:p>
    <w:p w:rsidR="00510440" w:rsidRPr="001D22B9" w:rsidRDefault="00510440" w:rsidP="00D10463">
      <w:pPr>
        <w:ind w:firstLine="709"/>
        <w:jc w:val="both"/>
        <w:rPr>
          <w:rFonts w:eastAsia="Times New Roman"/>
          <w:sz w:val="24"/>
          <w:szCs w:val="24"/>
        </w:rPr>
      </w:pPr>
      <w:r w:rsidRPr="001D22B9">
        <w:rPr>
          <w:rFonts w:eastAsia="Times New Roman"/>
          <w:color w:val="000000"/>
          <w:sz w:val="24"/>
          <w:szCs w:val="24"/>
        </w:rPr>
        <w:t>                          </w:t>
      </w:r>
      <w:r w:rsidRPr="001D22B9">
        <w:rPr>
          <w:rFonts w:eastAsia="Times New Roman"/>
          <w:b/>
          <w:bCs/>
          <w:color w:val="000000"/>
          <w:sz w:val="24"/>
          <w:szCs w:val="24"/>
        </w:rPr>
        <w:t xml:space="preserve">«Техника – молодёжи», </w:t>
      </w:r>
      <w:r w:rsidRPr="001D22B9">
        <w:rPr>
          <w:rFonts w:eastAsia="Times New Roman"/>
          <w:color w:val="000000"/>
          <w:sz w:val="24"/>
          <w:szCs w:val="24"/>
        </w:rPr>
        <w:t>журнал (июль)</w:t>
      </w:r>
    </w:p>
    <w:p w:rsidR="00343145" w:rsidRPr="00343145" w:rsidRDefault="00510440" w:rsidP="00D10463">
      <w:pPr>
        <w:pStyle w:val="1"/>
        <w:spacing w:before="0"/>
        <w:ind w:firstLine="709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1D22B9">
        <w:rPr>
          <w:rFonts w:eastAsia="Times New Roman"/>
          <w:sz w:val="24"/>
          <w:szCs w:val="24"/>
        </w:rPr>
        <w:br/>
      </w:r>
      <w:bookmarkStart w:id="34" w:name="_Toc54788437"/>
      <w:bookmarkStart w:id="35" w:name="_Toc118986018"/>
      <w:r w:rsidR="00343145" w:rsidRPr="00343145">
        <w:rPr>
          <w:rFonts w:ascii="Times New Roman" w:hAnsi="Times New Roman" w:cs="Times New Roman"/>
          <w:color w:val="auto"/>
          <w:sz w:val="26"/>
          <w:szCs w:val="26"/>
        </w:rPr>
        <w:t>ОСНОВНЫЕ РАЗДЕЛЫ ГОДОВОГО ПЛАНА:</w:t>
      </w:r>
      <w:bookmarkEnd w:id="34"/>
      <w:bookmarkEnd w:id="35"/>
    </w:p>
    <w:p w:rsidR="00343145" w:rsidRPr="00343145" w:rsidRDefault="00343145" w:rsidP="00D10463">
      <w:pPr>
        <w:pStyle w:val="a6"/>
        <w:numPr>
          <w:ilvl w:val="0"/>
          <w:numId w:val="27"/>
        </w:numPr>
        <w:spacing w:before="0" w:beforeAutospacing="0" w:after="0" w:afterAutospacing="0"/>
        <w:ind w:left="0" w:firstLine="709"/>
        <w:jc w:val="both"/>
        <w:rPr>
          <w:b/>
          <w:sz w:val="26"/>
          <w:szCs w:val="26"/>
        </w:rPr>
      </w:pPr>
      <w:r w:rsidRPr="00343145">
        <w:rPr>
          <w:b/>
          <w:color w:val="000000"/>
          <w:sz w:val="26"/>
          <w:szCs w:val="26"/>
        </w:rPr>
        <w:t>Цели и задачи, основные направления деятельности</w:t>
      </w:r>
      <w:r w:rsidRPr="00343145">
        <w:rPr>
          <w:color w:val="000000"/>
          <w:sz w:val="26"/>
          <w:szCs w:val="26"/>
        </w:rPr>
        <w:t xml:space="preserve"> (</w:t>
      </w:r>
      <w:r w:rsidRPr="00343145">
        <w:rPr>
          <w:sz w:val="26"/>
          <w:szCs w:val="26"/>
        </w:rPr>
        <w:t>укажите конкретную цель и задачи их выполнения</w:t>
      </w:r>
      <w:r w:rsidRPr="00343145">
        <w:rPr>
          <w:color w:val="000000"/>
          <w:sz w:val="26"/>
          <w:szCs w:val="26"/>
        </w:rPr>
        <w:t>). Можно закрепить основные</w:t>
      </w:r>
      <w:r w:rsidRPr="00343145">
        <w:rPr>
          <w:b/>
          <w:sz w:val="26"/>
          <w:szCs w:val="26"/>
        </w:rPr>
        <w:t xml:space="preserve"> темы года.</w:t>
      </w:r>
    </w:p>
    <w:p w:rsidR="00343145" w:rsidRPr="00343145" w:rsidRDefault="00343145" w:rsidP="00D10463">
      <w:pPr>
        <w:ind w:firstLine="709"/>
        <w:jc w:val="both"/>
        <w:rPr>
          <w:sz w:val="26"/>
          <w:szCs w:val="26"/>
        </w:rPr>
      </w:pPr>
      <w:r w:rsidRPr="00343145">
        <w:rPr>
          <w:sz w:val="26"/>
          <w:szCs w:val="26"/>
        </w:rPr>
        <w:t>Работа библиотеки должна быть направлена на:</w:t>
      </w:r>
    </w:p>
    <w:p w:rsidR="00343145" w:rsidRPr="00343145" w:rsidRDefault="00343145" w:rsidP="00D10463">
      <w:pPr>
        <w:pStyle w:val="a3"/>
        <w:numPr>
          <w:ilvl w:val="0"/>
          <w:numId w:val="28"/>
        </w:numPr>
        <w:ind w:left="0" w:firstLine="709"/>
        <w:jc w:val="both"/>
        <w:rPr>
          <w:sz w:val="26"/>
          <w:szCs w:val="26"/>
        </w:rPr>
      </w:pPr>
      <w:r w:rsidRPr="00343145">
        <w:rPr>
          <w:sz w:val="26"/>
          <w:szCs w:val="26"/>
        </w:rPr>
        <w:t>безусловное выполнение основных контрольных показателей работы и привлечение новых читателей в библиотеку и к чтению; </w:t>
      </w:r>
    </w:p>
    <w:p w:rsidR="00343145" w:rsidRPr="00343145" w:rsidRDefault="00343145" w:rsidP="00D10463">
      <w:pPr>
        <w:pStyle w:val="a3"/>
        <w:numPr>
          <w:ilvl w:val="0"/>
          <w:numId w:val="28"/>
        </w:numPr>
        <w:ind w:left="0" w:firstLine="709"/>
        <w:jc w:val="both"/>
        <w:rPr>
          <w:sz w:val="26"/>
          <w:szCs w:val="26"/>
        </w:rPr>
      </w:pPr>
      <w:r w:rsidRPr="00343145">
        <w:rPr>
          <w:sz w:val="26"/>
          <w:szCs w:val="26"/>
        </w:rPr>
        <w:t>повышение комфортности библиотечной среды, формирование положительного имиджа библиотеки, развитие рекламы; </w:t>
      </w:r>
    </w:p>
    <w:p w:rsidR="00343145" w:rsidRPr="00343145" w:rsidRDefault="00343145" w:rsidP="00D10463">
      <w:pPr>
        <w:pStyle w:val="a3"/>
        <w:numPr>
          <w:ilvl w:val="0"/>
          <w:numId w:val="28"/>
        </w:numPr>
        <w:ind w:left="0" w:firstLine="709"/>
        <w:jc w:val="both"/>
        <w:rPr>
          <w:sz w:val="26"/>
          <w:szCs w:val="26"/>
        </w:rPr>
      </w:pPr>
      <w:r w:rsidRPr="00343145">
        <w:rPr>
          <w:sz w:val="26"/>
          <w:szCs w:val="26"/>
        </w:rPr>
        <w:t>распространение краеведческих знаний и воспитание у юных читателей интереса к истории своей малой родины, формирование патриотических чувств; </w:t>
      </w:r>
    </w:p>
    <w:p w:rsidR="00343145" w:rsidRPr="00343145" w:rsidRDefault="00343145" w:rsidP="00D10463">
      <w:pPr>
        <w:pStyle w:val="a3"/>
        <w:numPr>
          <w:ilvl w:val="0"/>
          <w:numId w:val="28"/>
        </w:numPr>
        <w:ind w:left="0" w:firstLine="709"/>
        <w:jc w:val="both"/>
        <w:rPr>
          <w:sz w:val="26"/>
          <w:szCs w:val="26"/>
        </w:rPr>
      </w:pPr>
      <w:r w:rsidRPr="00343145">
        <w:rPr>
          <w:sz w:val="26"/>
          <w:szCs w:val="26"/>
        </w:rPr>
        <w:t>воспитание бережного отношения к окружающему миру, формирование активной гуманной позиции по отношению к природе, создание условий для чтения естественнонаучной литературы; </w:t>
      </w:r>
    </w:p>
    <w:p w:rsidR="00343145" w:rsidRPr="00343145" w:rsidRDefault="00343145" w:rsidP="00D10463">
      <w:pPr>
        <w:pStyle w:val="a3"/>
        <w:numPr>
          <w:ilvl w:val="0"/>
          <w:numId w:val="28"/>
        </w:numPr>
        <w:ind w:left="0" w:firstLine="709"/>
        <w:jc w:val="both"/>
        <w:rPr>
          <w:sz w:val="26"/>
          <w:szCs w:val="26"/>
        </w:rPr>
      </w:pPr>
      <w:r w:rsidRPr="00343145">
        <w:rPr>
          <w:sz w:val="26"/>
          <w:szCs w:val="26"/>
        </w:rPr>
        <w:t>приобщение пользователей к чтению правовой и нравственной литературы, содействие повышению уровня этической грамотности, воспитание культуры общения; </w:t>
      </w:r>
    </w:p>
    <w:p w:rsidR="00343145" w:rsidRPr="00343145" w:rsidRDefault="00343145" w:rsidP="00D10463">
      <w:pPr>
        <w:pStyle w:val="a3"/>
        <w:numPr>
          <w:ilvl w:val="0"/>
          <w:numId w:val="28"/>
        </w:numPr>
        <w:ind w:left="0" w:firstLine="709"/>
        <w:jc w:val="both"/>
        <w:rPr>
          <w:sz w:val="26"/>
          <w:szCs w:val="26"/>
        </w:rPr>
      </w:pPr>
      <w:r w:rsidRPr="00343145">
        <w:rPr>
          <w:sz w:val="26"/>
          <w:szCs w:val="26"/>
        </w:rPr>
        <w:t xml:space="preserve">приобщение пользователей к лучшим образцам </w:t>
      </w:r>
      <w:proofErr w:type="gramStart"/>
      <w:r w:rsidRPr="00343145">
        <w:rPr>
          <w:sz w:val="26"/>
          <w:szCs w:val="26"/>
        </w:rPr>
        <w:t>классической</w:t>
      </w:r>
      <w:proofErr w:type="gramEnd"/>
      <w:r w:rsidRPr="00343145">
        <w:rPr>
          <w:sz w:val="26"/>
          <w:szCs w:val="26"/>
        </w:rPr>
        <w:t xml:space="preserve"> отечественной и зарубежной литературы, создание условий для чтения и различных литературных занятий и т.д.</w:t>
      </w:r>
    </w:p>
    <w:p w:rsidR="00343145" w:rsidRPr="00343145" w:rsidRDefault="00343145" w:rsidP="00D10463">
      <w:pPr>
        <w:pStyle w:val="a6"/>
        <w:spacing w:before="0" w:beforeAutospacing="0" w:after="0" w:afterAutospacing="0"/>
        <w:ind w:firstLine="709"/>
        <w:rPr>
          <w:color w:val="000000"/>
          <w:sz w:val="26"/>
          <w:szCs w:val="26"/>
        </w:rPr>
      </w:pPr>
    </w:p>
    <w:p w:rsidR="00343145" w:rsidRPr="00343145" w:rsidRDefault="00343145" w:rsidP="00D10463">
      <w:pPr>
        <w:pStyle w:val="a6"/>
        <w:spacing w:before="0" w:beforeAutospacing="0" w:after="0" w:afterAutospacing="0"/>
        <w:ind w:firstLine="709"/>
        <w:rPr>
          <w:color w:val="000000"/>
          <w:sz w:val="26"/>
          <w:szCs w:val="26"/>
        </w:rPr>
      </w:pPr>
      <w:r w:rsidRPr="00343145">
        <w:rPr>
          <w:color w:val="000000"/>
          <w:sz w:val="26"/>
          <w:szCs w:val="26"/>
        </w:rPr>
        <w:lastRenderedPageBreak/>
        <w:t xml:space="preserve">2. </w:t>
      </w:r>
      <w:r w:rsidRPr="00343145">
        <w:rPr>
          <w:b/>
          <w:color w:val="000000"/>
          <w:sz w:val="26"/>
          <w:szCs w:val="26"/>
        </w:rPr>
        <w:t>Организация обслуживания населения.</w:t>
      </w:r>
    </w:p>
    <w:p w:rsidR="00343145" w:rsidRPr="00343145" w:rsidRDefault="00343145" w:rsidP="00D10463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343145">
        <w:rPr>
          <w:color w:val="000000"/>
          <w:sz w:val="26"/>
          <w:szCs w:val="26"/>
        </w:rPr>
        <w:t xml:space="preserve">2.1. </w:t>
      </w:r>
      <w:r w:rsidRPr="00343145">
        <w:rPr>
          <w:b/>
          <w:color w:val="000000"/>
          <w:sz w:val="26"/>
          <w:szCs w:val="26"/>
        </w:rPr>
        <w:t>Основные плановые статистические показатели</w:t>
      </w:r>
      <w:r w:rsidRPr="00343145">
        <w:rPr>
          <w:color w:val="000000"/>
          <w:sz w:val="26"/>
          <w:szCs w:val="26"/>
        </w:rPr>
        <w:t xml:space="preserve"> деятельности библиотеки на 2023 год.</w:t>
      </w:r>
    </w:p>
    <w:tbl>
      <w:tblPr>
        <w:tblStyle w:val="TableNormal"/>
        <w:tblW w:w="963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111"/>
        <w:gridCol w:w="1418"/>
        <w:gridCol w:w="1275"/>
        <w:gridCol w:w="1418"/>
        <w:gridCol w:w="1417"/>
      </w:tblGrid>
      <w:tr w:rsidR="00343145" w:rsidRPr="00343145" w:rsidTr="00503ADC">
        <w:trPr>
          <w:trHeight w:val="321"/>
        </w:trPr>
        <w:tc>
          <w:tcPr>
            <w:tcW w:w="4111" w:type="dxa"/>
          </w:tcPr>
          <w:p w:rsidR="00343145" w:rsidRPr="00343145" w:rsidRDefault="00343145" w:rsidP="00D10463">
            <w:pPr>
              <w:ind w:firstLine="709"/>
              <w:jc w:val="center"/>
              <w:rPr>
                <w:i/>
                <w:sz w:val="26"/>
                <w:szCs w:val="26"/>
              </w:rPr>
            </w:pPr>
            <w:r w:rsidRPr="00343145">
              <w:rPr>
                <w:i/>
                <w:sz w:val="26"/>
                <w:szCs w:val="26"/>
              </w:rPr>
              <w:t>Показатели</w:t>
            </w:r>
          </w:p>
        </w:tc>
        <w:tc>
          <w:tcPr>
            <w:tcW w:w="1418" w:type="dxa"/>
          </w:tcPr>
          <w:p w:rsidR="00343145" w:rsidRPr="00343145" w:rsidRDefault="00343145" w:rsidP="00D10463">
            <w:pPr>
              <w:pStyle w:val="TableParagraph"/>
              <w:ind w:firstLine="709"/>
              <w:jc w:val="center"/>
              <w:rPr>
                <w:i/>
                <w:sz w:val="26"/>
                <w:szCs w:val="26"/>
              </w:rPr>
            </w:pPr>
            <w:r w:rsidRPr="00343145">
              <w:rPr>
                <w:i/>
                <w:sz w:val="26"/>
                <w:szCs w:val="26"/>
              </w:rPr>
              <w:t>1</w:t>
            </w:r>
            <w:r w:rsidRPr="00343145">
              <w:rPr>
                <w:i/>
                <w:spacing w:val="-3"/>
                <w:sz w:val="26"/>
                <w:szCs w:val="26"/>
              </w:rPr>
              <w:t xml:space="preserve"> </w:t>
            </w:r>
            <w:r w:rsidRPr="00343145">
              <w:rPr>
                <w:i/>
                <w:sz w:val="26"/>
                <w:szCs w:val="26"/>
              </w:rPr>
              <w:t>квартал</w:t>
            </w:r>
          </w:p>
        </w:tc>
        <w:tc>
          <w:tcPr>
            <w:tcW w:w="1275" w:type="dxa"/>
          </w:tcPr>
          <w:p w:rsidR="00343145" w:rsidRPr="00343145" w:rsidRDefault="00343145" w:rsidP="00D10463">
            <w:pPr>
              <w:pStyle w:val="TableParagraph"/>
              <w:ind w:firstLine="709"/>
              <w:jc w:val="center"/>
              <w:rPr>
                <w:i/>
                <w:sz w:val="26"/>
                <w:szCs w:val="26"/>
              </w:rPr>
            </w:pPr>
            <w:r w:rsidRPr="00343145">
              <w:rPr>
                <w:i/>
                <w:sz w:val="26"/>
                <w:szCs w:val="26"/>
              </w:rPr>
              <w:t>2</w:t>
            </w:r>
            <w:r w:rsidRPr="00343145">
              <w:rPr>
                <w:i/>
                <w:spacing w:val="-3"/>
                <w:sz w:val="26"/>
                <w:szCs w:val="26"/>
              </w:rPr>
              <w:t xml:space="preserve"> </w:t>
            </w:r>
            <w:r w:rsidRPr="00343145">
              <w:rPr>
                <w:i/>
                <w:sz w:val="26"/>
                <w:szCs w:val="26"/>
              </w:rPr>
              <w:t>квартал</w:t>
            </w:r>
          </w:p>
        </w:tc>
        <w:tc>
          <w:tcPr>
            <w:tcW w:w="1418" w:type="dxa"/>
          </w:tcPr>
          <w:p w:rsidR="00343145" w:rsidRPr="00343145" w:rsidRDefault="00343145" w:rsidP="00D10463">
            <w:pPr>
              <w:pStyle w:val="TableParagraph"/>
              <w:ind w:firstLine="709"/>
              <w:jc w:val="center"/>
              <w:rPr>
                <w:i/>
                <w:sz w:val="26"/>
                <w:szCs w:val="26"/>
              </w:rPr>
            </w:pPr>
            <w:r w:rsidRPr="00343145">
              <w:rPr>
                <w:i/>
                <w:sz w:val="26"/>
                <w:szCs w:val="26"/>
              </w:rPr>
              <w:t>3</w:t>
            </w:r>
            <w:r w:rsidRPr="00343145">
              <w:rPr>
                <w:i/>
                <w:spacing w:val="-3"/>
                <w:sz w:val="26"/>
                <w:szCs w:val="26"/>
              </w:rPr>
              <w:t xml:space="preserve"> </w:t>
            </w:r>
            <w:r w:rsidRPr="00343145">
              <w:rPr>
                <w:i/>
                <w:sz w:val="26"/>
                <w:szCs w:val="26"/>
              </w:rPr>
              <w:t>квартал</w:t>
            </w:r>
          </w:p>
        </w:tc>
        <w:tc>
          <w:tcPr>
            <w:tcW w:w="1417" w:type="dxa"/>
          </w:tcPr>
          <w:p w:rsidR="00343145" w:rsidRPr="00343145" w:rsidRDefault="00343145" w:rsidP="00D10463">
            <w:pPr>
              <w:pStyle w:val="TableParagraph"/>
              <w:ind w:firstLine="709"/>
              <w:jc w:val="center"/>
              <w:rPr>
                <w:i/>
                <w:sz w:val="26"/>
                <w:szCs w:val="26"/>
              </w:rPr>
            </w:pPr>
            <w:r w:rsidRPr="00343145">
              <w:rPr>
                <w:i/>
                <w:sz w:val="26"/>
                <w:szCs w:val="26"/>
              </w:rPr>
              <w:t>4</w:t>
            </w:r>
            <w:r w:rsidRPr="00343145">
              <w:rPr>
                <w:i/>
                <w:spacing w:val="-3"/>
                <w:sz w:val="26"/>
                <w:szCs w:val="26"/>
              </w:rPr>
              <w:t xml:space="preserve"> </w:t>
            </w:r>
            <w:r w:rsidRPr="00343145">
              <w:rPr>
                <w:i/>
                <w:sz w:val="26"/>
                <w:szCs w:val="26"/>
              </w:rPr>
              <w:t>квартал</w:t>
            </w:r>
          </w:p>
        </w:tc>
      </w:tr>
      <w:tr w:rsidR="00343145" w:rsidRPr="00343145" w:rsidTr="00503ADC">
        <w:trPr>
          <w:trHeight w:val="307"/>
        </w:trPr>
        <w:tc>
          <w:tcPr>
            <w:tcW w:w="4111" w:type="dxa"/>
          </w:tcPr>
          <w:p w:rsidR="00343145" w:rsidRPr="00343145" w:rsidRDefault="00343145" w:rsidP="00D10463">
            <w:pPr>
              <w:ind w:firstLine="709"/>
              <w:rPr>
                <w:sz w:val="26"/>
                <w:szCs w:val="26"/>
              </w:rPr>
            </w:pPr>
            <w:r w:rsidRPr="00343145">
              <w:rPr>
                <w:sz w:val="26"/>
                <w:szCs w:val="26"/>
              </w:rPr>
              <w:t>Число</w:t>
            </w:r>
            <w:r w:rsidRPr="00343145">
              <w:rPr>
                <w:sz w:val="26"/>
                <w:szCs w:val="26"/>
              </w:rPr>
              <w:tab/>
              <w:t>зарегистрированных</w:t>
            </w:r>
            <w:r w:rsidRPr="00343145">
              <w:rPr>
                <w:sz w:val="26"/>
                <w:szCs w:val="26"/>
                <w:lang w:val="ru-RU"/>
              </w:rPr>
              <w:t xml:space="preserve"> </w:t>
            </w:r>
            <w:r w:rsidRPr="00343145">
              <w:rPr>
                <w:sz w:val="26"/>
                <w:szCs w:val="26"/>
              </w:rPr>
              <w:t>пользователей</w:t>
            </w:r>
          </w:p>
        </w:tc>
        <w:tc>
          <w:tcPr>
            <w:tcW w:w="1418" w:type="dxa"/>
          </w:tcPr>
          <w:p w:rsidR="00343145" w:rsidRPr="00343145" w:rsidRDefault="00343145" w:rsidP="00D10463">
            <w:pPr>
              <w:ind w:firstLine="709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343145" w:rsidRPr="00343145" w:rsidRDefault="00343145" w:rsidP="00D10463">
            <w:pPr>
              <w:ind w:firstLine="709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343145" w:rsidRPr="00343145" w:rsidRDefault="00343145" w:rsidP="00D10463">
            <w:pPr>
              <w:ind w:firstLine="709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343145" w:rsidRPr="00343145" w:rsidRDefault="00343145" w:rsidP="00D10463">
            <w:pPr>
              <w:ind w:firstLine="709"/>
              <w:rPr>
                <w:sz w:val="26"/>
                <w:szCs w:val="26"/>
              </w:rPr>
            </w:pPr>
          </w:p>
        </w:tc>
      </w:tr>
      <w:tr w:rsidR="00343145" w:rsidRPr="00343145" w:rsidTr="00503ADC">
        <w:trPr>
          <w:trHeight w:val="254"/>
        </w:trPr>
        <w:tc>
          <w:tcPr>
            <w:tcW w:w="4111" w:type="dxa"/>
          </w:tcPr>
          <w:p w:rsidR="00343145" w:rsidRPr="00343145" w:rsidRDefault="00343145" w:rsidP="00D10463">
            <w:pPr>
              <w:ind w:firstLine="709"/>
              <w:rPr>
                <w:sz w:val="26"/>
                <w:szCs w:val="26"/>
              </w:rPr>
            </w:pPr>
            <w:r w:rsidRPr="00343145">
              <w:rPr>
                <w:sz w:val="26"/>
                <w:szCs w:val="26"/>
              </w:rPr>
              <w:t>Число посещений библиотек</w:t>
            </w:r>
          </w:p>
        </w:tc>
        <w:tc>
          <w:tcPr>
            <w:tcW w:w="1418" w:type="dxa"/>
          </w:tcPr>
          <w:p w:rsidR="00343145" w:rsidRPr="00343145" w:rsidRDefault="00343145" w:rsidP="00D10463">
            <w:pPr>
              <w:ind w:firstLine="709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343145" w:rsidRPr="00343145" w:rsidRDefault="00343145" w:rsidP="00D10463">
            <w:pPr>
              <w:ind w:firstLine="709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343145" w:rsidRPr="00343145" w:rsidRDefault="00343145" w:rsidP="00D10463">
            <w:pPr>
              <w:ind w:firstLine="709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343145" w:rsidRPr="00343145" w:rsidRDefault="00343145" w:rsidP="00D10463">
            <w:pPr>
              <w:ind w:firstLine="709"/>
              <w:rPr>
                <w:sz w:val="26"/>
                <w:szCs w:val="26"/>
              </w:rPr>
            </w:pPr>
          </w:p>
        </w:tc>
      </w:tr>
      <w:tr w:rsidR="00343145" w:rsidRPr="00343145" w:rsidTr="00503ADC">
        <w:trPr>
          <w:trHeight w:val="506"/>
        </w:trPr>
        <w:tc>
          <w:tcPr>
            <w:tcW w:w="4111" w:type="dxa"/>
          </w:tcPr>
          <w:p w:rsidR="00343145" w:rsidRPr="00343145" w:rsidRDefault="00343145" w:rsidP="00D10463">
            <w:pPr>
              <w:ind w:firstLine="709"/>
              <w:rPr>
                <w:sz w:val="26"/>
                <w:szCs w:val="26"/>
              </w:rPr>
            </w:pPr>
            <w:r w:rsidRPr="00343145">
              <w:rPr>
                <w:sz w:val="26"/>
                <w:szCs w:val="26"/>
              </w:rPr>
              <w:t>Число выданных документов</w:t>
            </w:r>
          </w:p>
          <w:p w:rsidR="00343145" w:rsidRPr="00343145" w:rsidRDefault="00343145" w:rsidP="00D10463">
            <w:pPr>
              <w:ind w:firstLine="709"/>
              <w:rPr>
                <w:sz w:val="26"/>
                <w:szCs w:val="26"/>
              </w:rPr>
            </w:pPr>
            <w:r w:rsidRPr="00343145">
              <w:rPr>
                <w:sz w:val="26"/>
                <w:szCs w:val="26"/>
              </w:rPr>
              <w:t>(книговыдача)</w:t>
            </w:r>
          </w:p>
        </w:tc>
        <w:tc>
          <w:tcPr>
            <w:tcW w:w="1418" w:type="dxa"/>
          </w:tcPr>
          <w:p w:rsidR="00343145" w:rsidRPr="00343145" w:rsidRDefault="00343145" w:rsidP="00D10463">
            <w:pPr>
              <w:ind w:firstLine="709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343145" w:rsidRPr="00343145" w:rsidRDefault="00343145" w:rsidP="00D10463">
            <w:pPr>
              <w:ind w:firstLine="709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343145" w:rsidRPr="00343145" w:rsidRDefault="00343145" w:rsidP="00D10463">
            <w:pPr>
              <w:ind w:firstLine="709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343145" w:rsidRPr="00343145" w:rsidRDefault="00343145" w:rsidP="00D10463">
            <w:pPr>
              <w:ind w:firstLine="709"/>
              <w:rPr>
                <w:sz w:val="26"/>
                <w:szCs w:val="26"/>
              </w:rPr>
            </w:pPr>
          </w:p>
        </w:tc>
      </w:tr>
    </w:tbl>
    <w:p w:rsidR="00343145" w:rsidRPr="00620460" w:rsidRDefault="00343145" w:rsidP="00D10463">
      <w:pPr>
        <w:ind w:firstLine="709"/>
        <w:jc w:val="both"/>
        <w:rPr>
          <w:sz w:val="28"/>
        </w:rPr>
      </w:pPr>
      <w:r w:rsidRPr="00620460">
        <w:rPr>
          <w:sz w:val="28"/>
        </w:rPr>
        <w:t>Количество жителей, проживающих в зоне обслуживания на 2023 г. – (в т.ч. молодежи —</w:t>
      </w:r>
      <w:proofErr w:type="gramStart"/>
      <w:r w:rsidRPr="00620460">
        <w:rPr>
          <w:sz w:val="28"/>
        </w:rPr>
        <w:t>  ,</w:t>
      </w:r>
      <w:proofErr w:type="gramEnd"/>
      <w:r w:rsidRPr="00620460">
        <w:rPr>
          <w:sz w:val="28"/>
        </w:rPr>
        <w:t xml:space="preserve"> детей —  )</w:t>
      </w:r>
    </w:p>
    <w:p w:rsidR="00343145" w:rsidRPr="00620460" w:rsidRDefault="00343145" w:rsidP="00D10463">
      <w:pPr>
        <w:ind w:firstLine="709"/>
        <w:rPr>
          <w:sz w:val="28"/>
        </w:rPr>
      </w:pPr>
    </w:p>
    <w:p w:rsidR="00343145" w:rsidRPr="00343145" w:rsidRDefault="00343145" w:rsidP="00D10463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343145">
        <w:rPr>
          <w:color w:val="000000"/>
          <w:sz w:val="26"/>
          <w:szCs w:val="26"/>
        </w:rPr>
        <w:t>2.3</w:t>
      </w:r>
      <w:r w:rsidRPr="00343145">
        <w:rPr>
          <w:sz w:val="26"/>
          <w:szCs w:val="26"/>
        </w:rPr>
        <w:t xml:space="preserve">. </w:t>
      </w:r>
      <w:r w:rsidRPr="00343145">
        <w:rPr>
          <w:b/>
          <w:sz w:val="26"/>
          <w:szCs w:val="26"/>
        </w:rPr>
        <w:t>Организация и содержание библиотечного обслуживания пользователей</w:t>
      </w:r>
    </w:p>
    <w:p w:rsidR="00343145" w:rsidRPr="00343145" w:rsidRDefault="00343145" w:rsidP="00D10463">
      <w:pPr>
        <w:pStyle w:val="a6"/>
        <w:spacing w:before="0" w:beforeAutospacing="0" w:after="0" w:afterAutospacing="0"/>
        <w:ind w:firstLine="709"/>
        <w:jc w:val="both"/>
        <w:rPr>
          <w:b/>
          <w:color w:val="000000"/>
          <w:sz w:val="26"/>
          <w:szCs w:val="26"/>
        </w:rPr>
      </w:pPr>
      <w:r w:rsidRPr="00343145">
        <w:rPr>
          <w:color w:val="000000"/>
          <w:sz w:val="26"/>
          <w:szCs w:val="26"/>
        </w:rPr>
        <w:t xml:space="preserve">2.3.1. </w:t>
      </w:r>
      <w:r w:rsidRPr="00343145">
        <w:rPr>
          <w:b/>
          <w:color w:val="000000"/>
          <w:sz w:val="26"/>
          <w:szCs w:val="26"/>
        </w:rPr>
        <w:t>Программно-проектная деятельность библиотек.</w:t>
      </w:r>
    </w:p>
    <w:p w:rsidR="00343145" w:rsidRPr="00343145" w:rsidRDefault="00343145" w:rsidP="00D10463">
      <w:pPr>
        <w:ind w:right="-1" w:firstLine="709"/>
        <w:jc w:val="both"/>
        <w:rPr>
          <w:i/>
          <w:sz w:val="26"/>
          <w:szCs w:val="26"/>
        </w:rPr>
      </w:pPr>
      <w:r w:rsidRPr="00343145">
        <w:rPr>
          <w:sz w:val="26"/>
          <w:szCs w:val="26"/>
        </w:rPr>
        <w:t>(</w:t>
      </w:r>
      <w:r w:rsidRPr="00343145">
        <w:rPr>
          <w:i/>
          <w:sz w:val="26"/>
          <w:szCs w:val="26"/>
        </w:rPr>
        <w:t>Все</w:t>
      </w:r>
      <w:r w:rsidRPr="00343145">
        <w:rPr>
          <w:i/>
          <w:spacing w:val="1"/>
          <w:sz w:val="26"/>
          <w:szCs w:val="26"/>
        </w:rPr>
        <w:t xml:space="preserve"> </w:t>
      </w:r>
      <w:r w:rsidRPr="00343145">
        <w:rPr>
          <w:i/>
          <w:sz w:val="26"/>
          <w:szCs w:val="26"/>
        </w:rPr>
        <w:t>программы/</w:t>
      </w:r>
      <w:r w:rsidRPr="00343145">
        <w:rPr>
          <w:i/>
          <w:spacing w:val="1"/>
          <w:sz w:val="26"/>
          <w:szCs w:val="26"/>
        </w:rPr>
        <w:t xml:space="preserve"> </w:t>
      </w:r>
      <w:r w:rsidRPr="00343145">
        <w:rPr>
          <w:i/>
          <w:sz w:val="26"/>
          <w:szCs w:val="26"/>
        </w:rPr>
        <w:t>проекты,</w:t>
      </w:r>
      <w:r w:rsidRPr="00343145">
        <w:rPr>
          <w:i/>
          <w:spacing w:val="1"/>
          <w:sz w:val="26"/>
          <w:szCs w:val="26"/>
        </w:rPr>
        <w:t xml:space="preserve"> </w:t>
      </w:r>
      <w:r w:rsidRPr="00343145">
        <w:rPr>
          <w:i/>
          <w:sz w:val="26"/>
          <w:szCs w:val="26"/>
        </w:rPr>
        <w:t>работа</w:t>
      </w:r>
      <w:r w:rsidRPr="00343145">
        <w:rPr>
          <w:i/>
          <w:spacing w:val="1"/>
          <w:sz w:val="26"/>
          <w:szCs w:val="26"/>
        </w:rPr>
        <w:t xml:space="preserve"> </w:t>
      </w:r>
      <w:r w:rsidRPr="00343145">
        <w:rPr>
          <w:i/>
          <w:sz w:val="26"/>
          <w:szCs w:val="26"/>
        </w:rPr>
        <w:t>по</w:t>
      </w:r>
      <w:r w:rsidRPr="00343145">
        <w:rPr>
          <w:i/>
          <w:spacing w:val="1"/>
          <w:sz w:val="26"/>
          <w:szCs w:val="26"/>
        </w:rPr>
        <w:t xml:space="preserve"> </w:t>
      </w:r>
      <w:r w:rsidRPr="00343145">
        <w:rPr>
          <w:i/>
          <w:sz w:val="26"/>
          <w:szCs w:val="26"/>
        </w:rPr>
        <w:t>которым</w:t>
      </w:r>
      <w:r w:rsidRPr="00343145">
        <w:rPr>
          <w:i/>
          <w:spacing w:val="1"/>
          <w:sz w:val="26"/>
          <w:szCs w:val="26"/>
        </w:rPr>
        <w:t xml:space="preserve"> </w:t>
      </w:r>
      <w:r w:rsidRPr="00343145">
        <w:rPr>
          <w:i/>
          <w:sz w:val="26"/>
          <w:szCs w:val="26"/>
        </w:rPr>
        <w:t>будет</w:t>
      </w:r>
      <w:r w:rsidRPr="00343145">
        <w:rPr>
          <w:i/>
          <w:spacing w:val="1"/>
          <w:sz w:val="26"/>
          <w:szCs w:val="26"/>
        </w:rPr>
        <w:t xml:space="preserve"> </w:t>
      </w:r>
      <w:r w:rsidRPr="00343145">
        <w:rPr>
          <w:i/>
          <w:sz w:val="26"/>
          <w:szCs w:val="26"/>
        </w:rPr>
        <w:t>продолжаться</w:t>
      </w:r>
      <w:r w:rsidRPr="00343145">
        <w:rPr>
          <w:i/>
          <w:spacing w:val="1"/>
          <w:sz w:val="26"/>
          <w:szCs w:val="26"/>
        </w:rPr>
        <w:t xml:space="preserve"> </w:t>
      </w:r>
      <w:r w:rsidRPr="00343145">
        <w:rPr>
          <w:i/>
          <w:sz w:val="26"/>
          <w:szCs w:val="26"/>
        </w:rPr>
        <w:t>в</w:t>
      </w:r>
      <w:r w:rsidRPr="00343145">
        <w:rPr>
          <w:i/>
          <w:spacing w:val="-50"/>
          <w:sz w:val="26"/>
          <w:szCs w:val="26"/>
        </w:rPr>
        <w:t xml:space="preserve"> </w:t>
      </w:r>
      <w:r w:rsidRPr="00343145">
        <w:rPr>
          <w:i/>
          <w:sz w:val="26"/>
          <w:szCs w:val="26"/>
        </w:rPr>
        <w:t>2023 году</w:t>
      </w:r>
      <w:r w:rsidRPr="00343145">
        <w:rPr>
          <w:i/>
          <w:spacing w:val="-1"/>
          <w:sz w:val="26"/>
          <w:szCs w:val="26"/>
        </w:rPr>
        <w:t xml:space="preserve"> </w:t>
      </w:r>
      <w:r w:rsidRPr="00343145">
        <w:rPr>
          <w:i/>
          <w:sz w:val="26"/>
          <w:szCs w:val="26"/>
        </w:rPr>
        <w:t>должны</w:t>
      </w:r>
      <w:r w:rsidRPr="00343145">
        <w:rPr>
          <w:i/>
          <w:spacing w:val="-1"/>
          <w:sz w:val="26"/>
          <w:szCs w:val="26"/>
        </w:rPr>
        <w:t xml:space="preserve"> </w:t>
      </w:r>
      <w:r w:rsidRPr="00343145">
        <w:rPr>
          <w:i/>
          <w:sz w:val="26"/>
          <w:szCs w:val="26"/>
        </w:rPr>
        <w:t>быть</w:t>
      </w:r>
      <w:r w:rsidRPr="00343145">
        <w:rPr>
          <w:i/>
          <w:spacing w:val="-1"/>
          <w:sz w:val="26"/>
          <w:szCs w:val="26"/>
        </w:rPr>
        <w:t xml:space="preserve"> </w:t>
      </w:r>
      <w:r w:rsidRPr="00343145">
        <w:rPr>
          <w:i/>
          <w:sz w:val="26"/>
          <w:szCs w:val="26"/>
        </w:rPr>
        <w:t>представлены в</w:t>
      </w:r>
      <w:r w:rsidRPr="00343145">
        <w:rPr>
          <w:i/>
          <w:spacing w:val="-1"/>
          <w:sz w:val="26"/>
          <w:szCs w:val="26"/>
        </w:rPr>
        <w:t xml:space="preserve"> </w:t>
      </w:r>
      <w:r w:rsidRPr="00343145">
        <w:rPr>
          <w:i/>
          <w:sz w:val="26"/>
          <w:szCs w:val="26"/>
        </w:rPr>
        <w:t>Приложении</w:t>
      </w:r>
      <w:r w:rsidRPr="00343145">
        <w:rPr>
          <w:i/>
          <w:spacing w:val="-2"/>
          <w:sz w:val="26"/>
          <w:szCs w:val="26"/>
        </w:rPr>
        <w:t xml:space="preserve"> </w:t>
      </w:r>
      <w:r w:rsidRPr="00343145">
        <w:rPr>
          <w:i/>
          <w:sz w:val="26"/>
          <w:szCs w:val="26"/>
        </w:rPr>
        <w:t>к плану)</w:t>
      </w:r>
    </w:p>
    <w:tbl>
      <w:tblPr>
        <w:tblStyle w:val="TableNormal"/>
        <w:tblW w:w="9781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8"/>
        <w:gridCol w:w="4948"/>
        <w:gridCol w:w="2171"/>
        <w:gridCol w:w="2094"/>
      </w:tblGrid>
      <w:tr w:rsidR="00343145" w:rsidRPr="00343145" w:rsidTr="00503ADC">
        <w:trPr>
          <w:trHeight w:val="647"/>
        </w:trPr>
        <w:tc>
          <w:tcPr>
            <w:tcW w:w="568" w:type="dxa"/>
          </w:tcPr>
          <w:p w:rsidR="00343145" w:rsidRPr="00343145" w:rsidRDefault="00343145" w:rsidP="00D10463">
            <w:pPr>
              <w:pStyle w:val="TableParagraph"/>
              <w:ind w:firstLine="709"/>
              <w:jc w:val="center"/>
              <w:rPr>
                <w:i/>
                <w:sz w:val="26"/>
                <w:szCs w:val="26"/>
                <w:lang w:val="ru-RU"/>
              </w:rPr>
            </w:pPr>
            <w:r w:rsidRPr="00343145">
              <w:rPr>
                <w:i/>
                <w:sz w:val="26"/>
                <w:szCs w:val="26"/>
                <w:lang w:val="ru-RU"/>
              </w:rPr>
              <w:t>№</w:t>
            </w:r>
          </w:p>
        </w:tc>
        <w:tc>
          <w:tcPr>
            <w:tcW w:w="4948" w:type="dxa"/>
          </w:tcPr>
          <w:p w:rsidR="00343145" w:rsidRPr="00D10463" w:rsidRDefault="00343145" w:rsidP="00D10463">
            <w:pPr>
              <w:pStyle w:val="TableParagraph"/>
              <w:ind w:firstLine="709"/>
              <w:jc w:val="center"/>
              <w:rPr>
                <w:i/>
                <w:sz w:val="24"/>
                <w:szCs w:val="24"/>
                <w:lang w:val="ru-RU"/>
              </w:rPr>
            </w:pPr>
            <w:r w:rsidRPr="00D10463">
              <w:rPr>
                <w:i/>
                <w:sz w:val="24"/>
                <w:szCs w:val="24"/>
                <w:lang w:val="ru-RU"/>
              </w:rPr>
              <w:t>Проект</w:t>
            </w:r>
            <w:r w:rsidRPr="00D10463">
              <w:rPr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D10463">
              <w:rPr>
                <w:i/>
                <w:sz w:val="24"/>
                <w:szCs w:val="24"/>
                <w:lang w:val="ru-RU"/>
              </w:rPr>
              <w:t>/</w:t>
            </w:r>
            <w:r w:rsidRPr="00D10463">
              <w:rPr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D10463">
              <w:rPr>
                <w:i/>
                <w:sz w:val="24"/>
                <w:szCs w:val="24"/>
                <w:lang w:val="ru-RU"/>
              </w:rPr>
              <w:t>программа</w:t>
            </w:r>
          </w:p>
        </w:tc>
        <w:tc>
          <w:tcPr>
            <w:tcW w:w="2171" w:type="dxa"/>
          </w:tcPr>
          <w:p w:rsidR="00343145" w:rsidRPr="00D10463" w:rsidRDefault="00343145" w:rsidP="00D10463">
            <w:pPr>
              <w:jc w:val="center"/>
              <w:rPr>
                <w:i/>
                <w:sz w:val="24"/>
                <w:szCs w:val="24"/>
              </w:rPr>
            </w:pPr>
            <w:r w:rsidRPr="00D10463">
              <w:rPr>
                <w:i/>
                <w:sz w:val="24"/>
                <w:szCs w:val="24"/>
              </w:rPr>
              <w:t>Сроки</w:t>
            </w:r>
          </w:p>
          <w:p w:rsidR="00343145" w:rsidRPr="00D10463" w:rsidRDefault="00343145" w:rsidP="00D10463">
            <w:pPr>
              <w:jc w:val="center"/>
              <w:rPr>
                <w:i/>
                <w:sz w:val="24"/>
                <w:szCs w:val="24"/>
              </w:rPr>
            </w:pPr>
            <w:r w:rsidRPr="00D10463">
              <w:rPr>
                <w:i/>
                <w:sz w:val="24"/>
                <w:szCs w:val="24"/>
              </w:rPr>
              <w:t>реализации</w:t>
            </w:r>
          </w:p>
        </w:tc>
        <w:tc>
          <w:tcPr>
            <w:tcW w:w="2094" w:type="dxa"/>
          </w:tcPr>
          <w:p w:rsidR="00343145" w:rsidRPr="00D10463" w:rsidRDefault="00343145" w:rsidP="00D10463">
            <w:pPr>
              <w:jc w:val="center"/>
              <w:rPr>
                <w:i/>
                <w:sz w:val="24"/>
                <w:szCs w:val="24"/>
              </w:rPr>
            </w:pPr>
            <w:r w:rsidRPr="00D10463">
              <w:rPr>
                <w:i/>
                <w:sz w:val="24"/>
                <w:szCs w:val="24"/>
              </w:rPr>
              <w:t>Ответственный</w:t>
            </w:r>
          </w:p>
        </w:tc>
      </w:tr>
      <w:tr w:rsidR="00343145" w:rsidRPr="00343145" w:rsidTr="00503ADC">
        <w:trPr>
          <w:trHeight w:val="647"/>
        </w:trPr>
        <w:tc>
          <w:tcPr>
            <w:tcW w:w="568" w:type="dxa"/>
          </w:tcPr>
          <w:p w:rsidR="00343145" w:rsidRPr="00343145" w:rsidRDefault="00343145" w:rsidP="00D10463">
            <w:pPr>
              <w:pStyle w:val="TableParagraph"/>
              <w:ind w:firstLine="709"/>
              <w:rPr>
                <w:sz w:val="26"/>
                <w:szCs w:val="26"/>
                <w:lang w:val="ru-RU"/>
              </w:rPr>
            </w:pPr>
            <w:r w:rsidRPr="00343145">
              <w:rPr>
                <w:sz w:val="26"/>
                <w:szCs w:val="26"/>
                <w:lang w:val="ru-RU"/>
              </w:rPr>
              <w:t>1.</w:t>
            </w:r>
          </w:p>
        </w:tc>
        <w:tc>
          <w:tcPr>
            <w:tcW w:w="4948" w:type="dxa"/>
          </w:tcPr>
          <w:p w:rsidR="00343145" w:rsidRPr="00C13DA7" w:rsidRDefault="00343145" w:rsidP="00C13DA7">
            <w:pPr>
              <w:rPr>
                <w:i/>
                <w:sz w:val="24"/>
              </w:rPr>
            </w:pPr>
            <w:proofErr w:type="spellStart"/>
            <w:r w:rsidRPr="00C13DA7">
              <w:rPr>
                <w:i/>
                <w:sz w:val="24"/>
              </w:rPr>
              <w:t>Продолжить</w:t>
            </w:r>
            <w:proofErr w:type="spellEnd"/>
            <w:r w:rsidRPr="00C13DA7">
              <w:rPr>
                <w:i/>
                <w:sz w:val="24"/>
              </w:rPr>
              <w:t xml:space="preserve"> </w:t>
            </w:r>
            <w:proofErr w:type="spellStart"/>
            <w:r w:rsidRPr="00C13DA7">
              <w:rPr>
                <w:i/>
                <w:sz w:val="24"/>
              </w:rPr>
              <w:t>работу</w:t>
            </w:r>
            <w:proofErr w:type="spellEnd"/>
            <w:r w:rsidRPr="00C13DA7">
              <w:rPr>
                <w:i/>
                <w:sz w:val="24"/>
              </w:rPr>
              <w:t xml:space="preserve"> </w:t>
            </w:r>
            <w:proofErr w:type="spellStart"/>
            <w:r w:rsidRPr="00C13DA7">
              <w:rPr>
                <w:i/>
                <w:sz w:val="24"/>
              </w:rPr>
              <w:t>по</w:t>
            </w:r>
            <w:proofErr w:type="spellEnd"/>
          </w:p>
          <w:p w:rsidR="00343145" w:rsidRPr="00C13DA7" w:rsidRDefault="00343145" w:rsidP="00C13DA7">
            <w:pPr>
              <w:rPr>
                <w:i/>
                <w:sz w:val="24"/>
              </w:rPr>
            </w:pPr>
            <w:proofErr w:type="gramStart"/>
            <w:r w:rsidRPr="00C13DA7">
              <w:rPr>
                <w:i/>
                <w:sz w:val="24"/>
              </w:rPr>
              <w:t>реализации</w:t>
            </w:r>
            <w:proofErr w:type="gramEnd"/>
            <w:r w:rsidRPr="00C13DA7">
              <w:rPr>
                <w:i/>
                <w:sz w:val="24"/>
              </w:rPr>
              <w:t xml:space="preserve"> проекта/ программы «…..»</w:t>
            </w:r>
          </w:p>
        </w:tc>
        <w:tc>
          <w:tcPr>
            <w:tcW w:w="2171" w:type="dxa"/>
          </w:tcPr>
          <w:p w:rsidR="00343145" w:rsidRPr="00C13DA7" w:rsidRDefault="00343145" w:rsidP="00C13DA7">
            <w:pPr>
              <w:rPr>
                <w:sz w:val="24"/>
              </w:rPr>
            </w:pPr>
          </w:p>
        </w:tc>
        <w:tc>
          <w:tcPr>
            <w:tcW w:w="2094" w:type="dxa"/>
          </w:tcPr>
          <w:p w:rsidR="00343145" w:rsidRPr="00C13DA7" w:rsidRDefault="00343145" w:rsidP="00C13DA7">
            <w:pPr>
              <w:rPr>
                <w:sz w:val="24"/>
              </w:rPr>
            </w:pPr>
          </w:p>
        </w:tc>
      </w:tr>
      <w:tr w:rsidR="00343145" w:rsidRPr="00343145" w:rsidTr="00503ADC">
        <w:trPr>
          <w:trHeight w:val="647"/>
        </w:trPr>
        <w:tc>
          <w:tcPr>
            <w:tcW w:w="568" w:type="dxa"/>
          </w:tcPr>
          <w:p w:rsidR="00343145" w:rsidRPr="00343145" w:rsidRDefault="00343145" w:rsidP="00D10463">
            <w:pPr>
              <w:pStyle w:val="TableParagraph"/>
              <w:ind w:firstLine="709"/>
              <w:rPr>
                <w:sz w:val="26"/>
                <w:szCs w:val="26"/>
                <w:lang w:val="ru-RU"/>
              </w:rPr>
            </w:pPr>
            <w:r w:rsidRPr="00343145">
              <w:rPr>
                <w:sz w:val="26"/>
                <w:szCs w:val="26"/>
                <w:lang w:val="ru-RU"/>
              </w:rPr>
              <w:t>2.</w:t>
            </w:r>
          </w:p>
        </w:tc>
        <w:tc>
          <w:tcPr>
            <w:tcW w:w="4948" w:type="dxa"/>
          </w:tcPr>
          <w:p w:rsidR="00343145" w:rsidRPr="00243F7A" w:rsidRDefault="00343145" w:rsidP="00C13DA7">
            <w:pPr>
              <w:rPr>
                <w:i/>
                <w:sz w:val="24"/>
                <w:lang w:val="ru-RU"/>
              </w:rPr>
            </w:pPr>
            <w:r w:rsidRPr="00243F7A">
              <w:rPr>
                <w:i/>
                <w:sz w:val="24"/>
                <w:lang w:val="ru-RU"/>
              </w:rPr>
              <w:t>Разработать проект / программу «…» можно</w:t>
            </w:r>
            <w:r w:rsidR="00D10463" w:rsidRPr="00243F7A">
              <w:rPr>
                <w:i/>
                <w:sz w:val="24"/>
                <w:lang w:val="ru-RU"/>
              </w:rPr>
              <w:t xml:space="preserve"> </w:t>
            </w:r>
            <w:r w:rsidRPr="00243F7A">
              <w:rPr>
                <w:i/>
                <w:sz w:val="24"/>
                <w:lang w:val="ru-RU"/>
              </w:rPr>
              <w:t xml:space="preserve">обозначить только </w:t>
            </w:r>
            <w:proofErr w:type="spellStart"/>
            <w:r w:rsidRPr="00243F7A">
              <w:rPr>
                <w:i/>
                <w:sz w:val="24"/>
                <w:lang w:val="ru-RU"/>
              </w:rPr>
              <w:t>идеюпроекта</w:t>
            </w:r>
            <w:proofErr w:type="spellEnd"/>
            <w:r w:rsidRPr="00243F7A">
              <w:rPr>
                <w:i/>
                <w:sz w:val="24"/>
                <w:lang w:val="ru-RU"/>
              </w:rPr>
              <w:t>, рабочее название</w:t>
            </w:r>
          </w:p>
        </w:tc>
        <w:tc>
          <w:tcPr>
            <w:tcW w:w="2171" w:type="dxa"/>
          </w:tcPr>
          <w:p w:rsidR="00343145" w:rsidRPr="00243F7A" w:rsidRDefault="00343145" w:rsidP="00C13DA7">
            <w:pPr>
              <w:rPr>
                <w:sz w:val="24"/>
                <w:lang w:val="ru-RU"/>
              </w:rPr>
            </w:pPr>
          </w:p>
        </w:tc>
        <w:tc>
          <w:tcPr>
            <w:tcW w:w="2094" w:type="dxa"/>
          </w:tcPr>
          <w:p w:rsidR="00343145" w:rsidRPr="00243F7A" w:rsidRDefault="00343145" w:rsidP="00C13DA7">
            <w:pPr>
              <w:rPr>
                <w:sz w:val="24"/>
                <w:lang w:val="ru-RU"/>
              </w:rPr>
            </w:pPr>
          </w:p>
        </w:tc>
      </w:tr>
    </w:tbl>
    <w:p w:rsidR="00343145" w:rsidRPr="00343145" w:rsidRDefault="00343145" w:rsidP="00D10463">
      <w:pPr>
        <w:pStyle w:val="a6"/>
        <w:spacing w:before="0" w:beforeAutospacing="0" w:after="0" w:afterAutospacing="0"/>
        <w:ind w:firstLine="709"/>
        <w:rPr>
          <w:color w:val="000000"/>
          <w:sz w:val="26"/>
          <w:szCs w:val="26"/>
        </w:rPr>
      </w:pPr>
    </w:p>
    <w:p w:rsidR="00343145" w:rsidRPr="00343145" w:rsidRDefault="00343145" w:rsidP="00D10463">
      <w:pPr>
        <w:pStyle w:val="a6"/>
        <w:spacing w:before="0" w:beforeAutospacing="0" w:after="0" w:afterAutospacing="0"/>
        <w:ind w:firstLine="709"/>
        <w:rPr>
          <w:b/>
          <w:color w:val="000000"/>
          <w:sz w:val="26"/>
          <w:szCs w:val="26"/>
        </w:rPr>
      </w:pPr>
      <w:r w:rsidRPr="00343145">
        <w:rPr>
          <w:color w:val="000000"/>
          <w:sz w:val="26"/>
          <w:szCs w:val="26"/>
        </w:rPr>
        <w:t xml:space="preserve">2.3.2. </w:t>
      </w:r>
      <w:r w:rsidRPr="00343145">
        <w:rPr>
          <w:b/>
          <w:color w:val="000000"/>
          <w:sz w:val="26"/>
          <w:szCs w:val="26"/>
        </w:rPr>
        <w:t>Продвижение библиотек и библиотечных услуг.</w:t>
      </w:r>
    </w:p>
    <w:p w:rsidR="00343145" w:rsidRPr="00343145" w:rsidRDefault="00343145" w:rsidP="00D10463">
      <w:pPr>
        <w:pStyle w:val="a6"/>
        <w:spacing w:before="0" w:beforeAutospacing="0" w:after="0" w:afterAutospacing="0"/>
        <w:ind w:firstLine="709"/>
        <w:rPr>
          <w:sz w:val="26"/>
          <w:szCs w:val="26"/>
        </w:rPr>
      </w:pPr>
      <w:r w:rsidRPr="00343145">
        <w:rPr>
          <w:sz w:val="26"/>
          <w:szCs w:val="26"/>
        </w:rPr>
        <w:t>– Расширение видов услуг (в т.ч. по Пушкинской карте)</w:t>
      </w:r>
    </w:p>
    <w:p w:rsidR="00343145" w:rsidRPr="00343145" w:rsidRDefault="00343145" w:rsidP="00D10463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43145">
        <w:rPr>
          <w:sz w:val="26"/>
          <w:szCs w:val="26"/>
        </w:rPr>
        <w:t xml:space="preserve">–Формирование привлекательного образа </w:t>
      </w:r>
      <w:r w:rsidRPr="00343145">
        <w:rPr>
          <w:i/>
          <w:sz w:val="26"/>
          <w:szCs w:val="26"/>
        </w:rPr>
        <w:t>(информирования читательской аудитории и потенциальных потребителей о библиотечно-информационных ресурсах и предоставляемых услугах: информационные стенды, приглашения, буклеты, афиши, объявления, средства массовой информации, группы в социальных сетях, наружная</w:t>
      </w:r>
      <w:r w:rsidRPr="00343145">
        <w:rPr>
          <w:i/>
          <w:spacing w:val="1"/>
          <w:sz w:val="26"/>
          <w:szCs w:val="26"/>
        </w:rPr>
        <w:t xml:space="preserve"> </w:t>
      </w:r>
      <w:r w:rsidRPr="00343145">
        <w:rPr>
          <w:i/>
          <w:sz w:val="26"/>
          <w:szCs w:val="26"/>
        </w:rPr>
        <w:t>реклама,</w:t>
      </w:r>
      <w:r w:rsidRPr="00343145">
        <w:rPr>
          <w:i/>
          <w:spacing w:val="1"/>
          <w:sz w:val="26"/>
          <w:szCs w:val="26"/>
        </w:rPr>
        <w:t xml:space="preserve"> </w:t>
      </w:r>
      <w:r w:rsidRPr="00343145">
        <w:rPr>
          <w:i/>
          <w:sz w:val="26"/>
          <w:szCs w:val="26"/>
        </w:rPr>
        <w:t>оконная</w:t>
      </w:r>
      <w:r w:rsidRPr="00343145">
        <w:rPr>
          <w:i/>
          <w:spacing w:val="1"/>
          <w:sz w:val="26"/>
          <w:szCs w:val="26"/>
        </w:rPr>
        <w:t xml:space="preserve"> </w:t>
      </w:r>
      <w:r w:rsidRPr="00343145">
        <w:rPr>
          <w:i/>
          <w:sz w:val="26"/>
          <w:szCs w:val="26"/>
        </w:rPr>
        <w:t>реклама и т.д.)</w:t>
      </w:r>
    </w:p>
    <w:p w:rsidR="00343145" w:rsidRPr="00343145" w:rsidRDefault="00343145" w:rsidP="00D10463">
      <w:pPr>
        <w:pStyle w:val="a6"/>
        <w:spacing w:before="0" w:beforeAutospacing="0" w:after="0" w:afterAutospacing="0"/>
        <w:ind w:firstLine="709"/>
        <w:rPr>
          <w:sz w:val="26"/>
          <w:szCs w:val="26"/>
        </w:rPr>
      </w:pPr>
      <w:r w:rsidRPr="00343145">
        <w:rPr>
          <w:sz w:val="26"/>
          <w:szCs w:val="26"/>
        </w:rPr>
        <w:t>– Сообщение на сайт МБУК «ТМБС»</w:t>
      </w:r>
    </w:p>
    <w:p w:rsidR="00343145" w:rsidRPr="00343145" w:rsidRDefault="00343145" w:rsidP="00D10463">
      <w:pPr>
        <w:pStyle w:val="a6"/>
        <w:spacing w:before="0" w:beforeAutospacing="0" w:after="0" w:afterAutospacing="0"/>
        <w:ind w:firstLine="709"/>
        <w:rPr>
          <w:sz w:val="26"/>
          <w:szCs w:val="26"/>
        </w:rPr>
      </w:pPr>
      <w:r w:rsidRPr="00343145">
        <w:rPr>
          <w:sz w:val="26"/>
          <w:szCs w:val="26"/>
        </w:rPr>
        <w:t>– Публикации в газете «Земля Таштыпская»</w:t>
      </w:r>
    </w:p>
    <w:p w:rsidR="00343145" w:rsidRPr="00343145" w:rsidRDefault="00343145" w:rsidP="00D10463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43145">
        <w:rPr>
          <w:sz w:val="26"/>
          <w:szCs w:val="26"/>
        </w:rPr>
        <w:t>– История библиотеки. Ведение летописи, фотоальбомов, архив лучших мероприятий.</w:t>
      </w:r>
    </w:p>
    <w:p w:rsidR="00343145" w:rsidRPr="00343145" w:rsidRDefault="00343145" w:rsidP="00D10463">
      <w:pPr>
        <w:pStyle w:val="a6"/>
        <w:spacing w:before="0" w:beforeAutospacing="0" w:after="0" w:afterAutospacing="0"/>
        <w:ind w:firstLine="709"/>
        <w:rPr>
          <w:color w:val="000000"/>
          <w:sz w:val="26"/>
          <w:szCs w:val="26"/>
        </w:rPr>
      </w:pPr>
    </w:p>
    <w:p w:rsidR="00343145" w:rsidRPr="00343145" w:rsidRDefault="00343145" w:rsidP="00D10463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343145">
        <w:rPr>
          <w:color w:val="000000"/>
          <w:sz w:val="26"/>
          <w:szCs w:val="26"/>
        </w:rPr>
        <w:t xml:space="preserve">2.3.3. </w:t>
      </w:r>
      <w:r w:rsidRPr="00343145">
        <w:rPr>
          <w:b/>
          <w:color w:val="000000"/>
          <w:sz w:val="26"/>
          <w:szCs w:val="26"/>
        </w:rPr>
        <w:t>Работа с основными читательскими группами</w:t>
      </w:r>
      <w:r w:rsidRPr="00343145">
        <w:rPr>
          <w:color w:val="000000"/>
          <w:sz w:val="26"/>
          <w:szCs w:val="26"/>
        </w:rPr>
        <w:t xml:space="preserve"> </w:t>
      </w:r>
    </w:p>
    <w:p w:rsidR="00343145" w:rsidRPr="00343145" w:rsidRDefault="00343145" w:rsidP="00D10463">
      <w:pPr>
        <w:pStyle w:val="a6"/>
        <w:spacing w:before="0" w:beforeAutospacing="0" w:after="0" w:afterAutospacing="0"/>
        <w:ind w:firstLine="709"/>
        <w:rPr>
          <w:color w:val="000000"/>
          <w:sz w:val="26"/>
          <w:szCs w:val="26"/>
        </w:rPr>
      </w:pPr>
      <w:r w:rsidRPr="00343145">
        <w:rPr>
          <w:color w:val="000000"/>
          <w:sz w:val="26"/>
          <w:szCs w:val="26"/>
        </w:rPr>
        <w:t>– Изучение читательских интересов</w:t>
      </w:r>
      <w:r w:rsidR="00D10463">
        <w:rPr>
          <w:color w:val="000000"/>
          <w:sz w:val="26"/>
          <w:szCs w:val="26"/>
        </w:rPr>
        <w:t xml:space="preserve"> </w:t>
      </w:r>
      <w:r w:rsidRPr="00343145">
        <w:rPr>
          <w:color w:val="000000"/>
          <w:sz w:val="26"/>
          <w:szCs w:val="26"/>
        </w:rPr>
        <w:t xml:space="preserve">(группа, цель, форма). </w:t>
      </w:r>
    </w:p>
    <w:p w:rsidR="00343145" w:rsidRPr="00343145" w:rsidRDefault="00343145" w:rsidP="00D10463">
      <w:pPr>
        <w:ind w:right="-1" w:firstLine="709"/>
        <w:jc w:val="both"/>
        <w:rPr>
          <w:i/>
          <w:sz w:val="26"/>
          <w:szCs w:val="26"/>
        </w:rPr>
      </w:pPr>
      <w:r w:rsidRPr="00343145">
        <w:rPr>
          <w:i/>
          <w:sz w:val="26"/>
          <w:szCs w:val="26"/>
        </w:rPr>
        <w:t>Изучаются</w:t>
      </w:r>
      <w:r w:rsidRPr="00343145">
        <w:rPr>
          <w:i/>
          <w:spacing w:val="1"/>
          <w:sz w:val="26"/>
          <w:szCs w:val="26"/>
        </w:rPr>
        <w:t xml:space="preserve"> </w:t>
      </w:r>
      <w:r w:rsidRPr="00343145">
        <w:rPr>
          <w:i/>
          <w:sz w:val="26"/>
          <w:szCs w:val="26"/>
        </w:rPr>
        <w:t>читательские</w:t>
      </w:r>
      <w:r w:rsidRPr="00343145">
        <w:rPr>
          <w:i/>
          <w:spacing w:val="1"/>
          <w:sz w:val="26"/>
          <w:szCs w:val="26"/>
        </w:rPr>
        <w:t xml:space="preserve"> </w:t>
      </w:r>
      <w:r w:rsidRPr="00343145">
        <w:rPr>
          <w:i/>
          <w:sz w:val="26"/>
          <w:szCs w:val="26"/>
        </w:rPr>
        <w:t>интересы,</w:t>
      </w:r>
      <w:r w:rsidRPr="00343145">
        <w:rPr>
          <w:i/>
          <w:spacing w:val="1"/>
          <w:sz w:val="26"/>
          <w:szCs w:val="26"/>
        </w:rPr>
        <w:t xml:space="preserve"> </w:t>
      </w:r>
      <w:r w:rsidRPr="00343145">
        <w:rPr>
          <w:i/>
          <w:sz w:val="26"/>
          <w:szCs w:val="26"/>
        </w:rPr>
        <w:t>особенности</w:t>
      </w:r>
      <w:r w:rsidRPr="00343145">
        <w:rPr>
          <w:i/>
          <w:spacing w:val="1"/>
          <w:sz w:val="26"/>
          <w:szCs w:val="26"/>
        </w:rPr>
        <w:t xml:space="preserve"> </w:t>
      </w:r>
      <w:r w:rsidRPr="00343145">
        <w:rPr>
          <w:i/>
          <w:sz w:val="26"/>
          <w:szCs w:val="26"/>
        </w:rPr>
        <w:t>чтения</w:t>
      </w:r>
      <w:r w:rsidRPr="00343145">
        <w:rPr>
          <w:i/>
          <w:spacing w:val="1"/>
          <w:sz w:val="26"/>
          <w:szCs w:val="26"/>
        </w:rPr>
        <w:t xml:space="preserve"> </w:t>
      </w:r>
      <w:r w:rsidRPr="00343145">
        <w:rPr>
          <w:i/>
          <w:sz w:val="26"/>
          <w:szCs w:val="26"/>
        </w:rPr>
        <w:t>различных</w:t>
      </w:r>
      <w:r w:rsidRPr="00343145">
        <w:rPr>
          <w:i/>
          <w:spacing w:val="1"/>
          <w:sz w:val="26"/>
          <w:szCs w:val="26"/>
        </w:rPr>
        <w:t xml:space="preserve"> </w:t>
      </w:r>
      <w:r w:rsidRPr="00343145">
        <w:rPr>
          <w:i/>
          <w:sz w:val="26"/>
          <w:szCs w:val="26"/>
        </w:rPr>
        <w:t>групп</w:t>
      </w:r>
      <w:r w:rsidRPr="00343145">
        <w:rPr>
          <w:i/>
          <w:spacing w:val="1"/>
          <w:sz w:val="26"/>
          <w:szCs w:val="26"/>
        </w:rPr>
        <w:t xml:space="preserve"> </w:t>
      </w:r>
      <w:r w:rsidRPr="00343145">
        <w:rPr>
          <w:i/>
          <w:sz w:val="26"/>
          <w:szCs w:val="26"/>
        </w:rPr>
        <w:t>посетителей. Пример:</w:t>
      </w:r>
    </w:p>
    <w:tbl>
      <w:tblPr>
        <w:tblStyle w:val="TableNormal"/>
        <w:tblW w:w="8391" w:type="dxa"/>
        <w:tblInd w:w="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34"/>
        <w:gridCol w:w="5372"/>
        <w:gridCol w:w="1985"/>
      </w:tblGrid>
      <w:tr w:rsidR="00343145" w:rsidRPr="00343145" w:rsidTr="00D10463">
        <w:trPr>
          <w:trHeight w:val="282"/>
        </w:trPr>
        <w:tc>
          <w:tcPr>
            <w:tcW w:w="1034" w:type="dxa"/>
          </w:tcPr>
          <w:p w:rsidR="00343145" w:rsidRPr="00343145" w:rsidRDefault="00343145" w:rsidP="00D10463">
            <w:pPr>
              <w:pStyle w:val="TableParagraph"/>
              <w:ind w:firstLine="709"/>
              <w:rPr>
                <w:i/>
                <w:sz w:val="26"/>
                <w:szCs w:val="26"/>
              </w:rPr>
            </w:pPr>
            <w:r w:rsidRPr="00343145">
              <w:rPr>
                <w:i/>
                <w:sz w:val="26"/>
                <w:szCs w:val="26"/>
              </w:rPr>
              <w:t>№</w:t>
            </w:r>
          </w:p>
        </w:tc>
        <w:tc>
          <w:tcPr>
            <w:tcW w:w="5372" w:type="dxa"/>
          </w:tcPr>
          <w:p w:rsidR="00343145" w:rsidRPr="00343145" w:rsidRDefault="00343145" w:rsidP="00D10463">
            <w:pPr>
              <w:pStyle w:val="TableParagraph"/>
              <w:ind w:firstLine="709"/>
              <w:rPr>
                <w:i/>
                <w:sz w:val="26"/>
                <w:szCs w:val="26"/>
              </w:rPr>
            </w:pPr>
            <w:r w:rsidRPr="00343145">
              <w:rPr>
                <w:i/>
                <w:sz w:val="26"/>
                <w:szCs w:val="26"/>
              </w:rPr>
              <w:t>Исследование</w:t>
            </w:r>
          </w:p>
        </w:tc>
        <w:tc>
          <w:tcPr>
            <w:tcW w:w="1985" w:type="dxa"/>
          </w:tcPr>
          <w:p w:rsidR="00343145" w:rsidRPr="00343145" w:rsidRDefault="00343145" w:rsidP="00D10463">
            <w:pPr>
              <w:pStyle w:val="TableParagraph"/>
              <w:ind w:firstLine="709"/>
              <w:rPr>
                <w:i/>
                <w:sz w:val="26"/>
                <w:szCs w:val="26"/>
              </w:rPr>
            </w:pPr>
            <w:r w:rsidRPr="00343145">
              <w:rPr>
                <w:i/>
                <w:sz w:val="26"/>
                <w:szCs w:val="26"/>
              </w:rPr>
              <w:t>Сроки</w:t>
            </w:r>
          </w:p>
        </w:tc>
      </w:tr>
      <w:tr w:rsidR="00343145" w:rsidRPr="00343145" w:rsidTr="00D10463">
        <w:trPr>
          <w:trHeight w:val="280"/>
        </w:trPr>
        <w:tc>
          <w:tcPr>
            <w:tcW w:w="1034" w:type="dxa"/>
          </w:tcPr>
          <w:p w:rsidR="00343145" w:rsidRPr="00343145" w:rsidRDefault="00343145" w:rsidP="00D10463">
            <w:pPr>
              <w:pStyle w:val="TableParagraph"/>
              <w:numPr>
                <w:ilvl w:val="0"/>
                <w:numId w:val="26"/>
              </w:numPr>
              <w:ind w:left="0" w:firstLine="709"/>
              <w:rPr>
                <w:i/>
                <w:sz w:val="26"/>
                <w:szCs w:val="26"/>
              </w:rPr>
            </w:pPr>
          </w:p>
        </w:tc>
        <w:tc>
          <w:tcPr>
            <w:tcW w:w="5372" w:type="dxa"/>
          </w:tcPr>
          <w:p w:rsidR="00343145" w:rsidRPr="00C13DA7" w:rsidRDefault="00343145" w:rsidP="00C13DA7">
            <w:pPr>
              <w:rPr>
                <w:i/>
                <w:sz w:val="24"/>
              </w:rPr>
            </w:pPr>
            <w:r w:rsidRPr="00C13DA7">
              <w:rPr>
                <w:i/>
                <w:sz w:val="24"/>
              </w:rPr>
              <w:t>Анкетирование «Режим работы библиотеки»</w:t>
            </w:r>
          </w:p>
        </w:tc>
        <w:tc>
          <w:tcPr>
            <w:tcW w:w="1985" w:type="dxa"/>
          </w:tcPr>
          <w:p w:rsidR="00343145" w:rsidRPr="00343145" w:rsidRDefault="00343145" w:rsidP="00D10463">
            <w:pPr>
              <w:pStyle w:val="TableParagraph"/>
              <w:ind w:firstLine="709"/>
              <w:jc w:val="center"/>
              <w:rPr>
                <w:i/>
                <w:sz w:val="26"/>
                <w:szCs w:val="26"/>
              </w:rPr>
            </w:pPr>
            <w:r w:rsidRPr="00343145">
              <w:rPr>
                <w:i/>
                <w:sz w:val="26"/>
                <w:szCs w:val="26"/>
              </w:rPr>
              <w:t>1</w:t>
            </w:r>
            <w:r w:rsidRPr="00343145">
              <w:rPr>
                <w:i/>
                <w:spacing w:val="-2"/>
                <w:sz w:val="26"/>
                <w:szCs w:val="26"/>
              </w:rPr>
              <w:t xml:space="preserve"> </w:t>
            </w:r>
            <w:r w:rsidRPr="00343145">
              <w:rPr>
                <w:i/>
                <w:sz w:val="26"/>
                <w:szCs w:val="26"/>
              </w:rPr>
              <w:t>квартал</w:t>
            </w:r>
          </w:p>
        </w:tc>
      </w:tr>
      <w:tr w:rsidR="00343145" w:rsidRPr="00343145" w:rsidTr="00D10463">
        <w:trPr>
          <w:trHeight w:val="280"/>
        </w:trPr>
        <w:tc>
          <w:tcPr>
            <w:tcW w:w="1034" w:type="dxa"/>
          </w:tcPr>
          <w:p w:rsidR="00343145" w:rsidRPr="00343145" w:rsidRDefault="00343145" w:rsidP="00D10463">
            <w:pPr>
              <w:pStyle w:val="TableParagraph"/>
              <w:numPr>
                <w:ilvl w:val="0"/>
                <w:numId w:val="26"/>
              </w:numPr>
              <w:ind w:left="0" w:firstLine="709"/>
              <w:rPr>
                <w:i/>
                <w:sz w:val="26"/>
                <w:szCs w:val="26"/>
              </w:rPr>
            </w:pPr>
          </w:p>
        </w:tc>
        <w:tc>
          <w:tcPr>
            <w:tcW w:w="5372" w:type="dxa"/>
          </w:tcPr>
          <w:p w:rsidR="00343145" w:rsidRPr="00C13DA7" w:rsidRDefault="00343145" w:rsidP="00C13DA7">
            <w:pPr>
              <w:rPr>
                <w:i/>
                <w:sz w:val="24"/>
              </w:rPr>
            </w:pPr>
            <w:proofErr w:type="spellStart"/>
            <w:r w:rsidRPr="00C13DA7">
              <w:rPr>
                <w:i/>
                <w:sz w:val="24"/>
              </w:rPr>
              <w:t>Анкета</w:t>
            </w:r>
            <w:proofErr w:type="spellEnd"/>
            <w:r w:rsidRPr="00C13DA7">
              <w:rPr>
                <w:i/>
                <w:sz w:val="24"/>
              </w:rPr>
              <w:t xml:space="preserve"> «</w:t>
            </w:r>
            <w:proofErr w:type="spellStart"/>
            <w:r w:rsidRPr="00C13DA7">
              <w:rPr>
                <w:i/>
                <w:sz w:val="24"/>
              </w:rPr>
              <w:t>Новое</w:t>
            </w:r>
            <w:proofErr w:type="spellEnd"/>
            <w:r w:rsidRPr="00C13DA7">
              <w:rPr>
                <w:i/>
                <w:sz w:val="24"/>
              </w:rPr>
              <w:t xml:space="preserve"> </w:t>
            </w:r>
            <w:proofErr w:type="spellStart"/>
            <w:r w:rsidRPr="00C13DA7">
              <w:rPr>
                <w:i/>
                <w:sz w:val="24"/>
              </w:rPr>
              <w:t>поколение</w:t>
            </w:r>
            <w:proofErr w:type="spellEnd"/>
            <w:r w:rsidRPr="00C13DA7">
              <w:rPr>
                <w:i/>
                <w:sz w:val="24"/>
              </w:rPr>
              <w:t xml:space="preserve"> </w:t>
            </w:r>
            <w:proofErr w:type="spellStart"/>
            <w:r w:rsidRPr="00C13DA7">
              <w:rPr>
                <w:i/>
                <w:sz w:val="24"/>
              </w:rPr>
              <w:t>выбирает</w:t>
            </w:r>
            <w:proofErr w:type="spellEnd"/>
            <w:r w:rsidRPr="00C13DA7">
              <w:rPr>
                <w:i/>
                <w:sz w:val="24"/>
              </w:rPr>
              <w:t>»</w:t>
            </w:r>
          </w:p>
        </w:tc>
        <w:tc>
          <w:tcPr>
            <w:tcW w:w="1985" w:type="dxa"/>
          </w:tcPr>
          <w:p w:rsidR="00343145" w:rsidRPr="00343145" w:rsidRDefault="00343145" w:rsidP="00D10463">
            <w:pPr>
              <w:pStyle w:val="TableParagraph"/>
              <w:ind w:firstLine="709"/>
              <w:jc w:val="center"/>
              <w:rPr>
                <w:i/>
                <w:sz w:val="26"/>
                <w:szCs w:val="26"/>
                <w:lang w:val="ru-RU"/>
              </w:rPr>
            </w:pPr>
            <w:r w:rsidRPr="00343145">
              <w:rPr>
                <w:i/>
                <w:sz w:val="26"/>
                <w:szCs w:val="26"/>
                <w:lang w:val="ru-RU"/>
              </w:rPr>
              <w:t>2 квартал</w:t>
            </w:r>
          </w:p>
        </w:tc>
      </w:tr>
      <w:tr w:rsidR="00343145" w:rsidRPr="00343145" w:rsidTr="00D10463">
        <w:trPr>
          <w:trHeight w:val="563"/>
        </w:trPr>
        <w:tc>
          <w:tcPr>
            <w:tcW w:w="1034" w:type="dxa"/>
          </w:tcPr>
          <w:p w:rsidR="00343145" w:rsidRPr="00343145" w:rsidRDefault="00343145" w:rsidP="00D10463">
            <w:pPr>
              <w:pStyle w:val="TableParagraph"/>
              <w:numPr>
                <w:ilvl w:val="0"/>
                <w:numId w:val="26"/>
              </w:numPr>
              <w:ind w:left="0" w:firstLine="709"/>
              <w:rPr>
                <w:i/>
                <w:sz w:val="26"/>
                <w:szCs w:val="26"/>
                <w:lang w:val="ru-RU"/>
              </w:rPr>
            </w:pPr>
          </w:p>
        </w:tc>
        <w:tc>
          <w:tcPr>
            <w:tcW w:w="5372" w:type="dxa"/>
          </w:tcPr>
          <w:p w:rsidR="00343145" w:rsidRPr="00243F7A" w:rsidRDefault="00343145" w:rsidP="00C13DA7">
            <w:pPr>
              <w:rPr>
                <w:i/>
                <w:sz w:val="24"/>
                <w:lang w:val="ru-RU"/>
              </w:rPr>
            </w:pPr>
            <w:r w:rsidRPr="00243F7A">
              <w:rPr>
                <w:i/>
                <w:sz w:val="24"/>
                <w:lang w:val="ru-RU"/>
              </w:rPr>
              <w:t>Опрос «</w:t>
            </w:r>
            <w:proofErr w:type="gramStart"/>
            <w:r w:rsidRPr="00243F7A">
              <w:rPr>
                <w:i/>
                <w:sz w:val="24"/>
                <w:lang w:val="ru-RU"/>
              </w:rPr>
              <w:t>Великая</w:t>
            </w:r>
            <w:proofErr w:type="gramEnd"/>
            <w:r w:rsidRPr="00243F7A">
              <w:rPr>
                <w:i/>
                <w:sz w:val="24"/>
                <w:lang w:val="ru-RU"/>
              </w:rPr>
              <w:t xml:space="preserve"> Отечественная. Что знают о ней дети»</w:t>
            </w:r>
          </w:p>
        </w:tc>
        <w:tc>
          <w:tcPr>
            <w:tcW w:w="1985" w:type="dxa"/>
          </w:tcPr>
          <w:p w:rsidR="00343145" w:rsidRPr="00343145" w:rsidRDefault="00343145" w:rsidP="00D10463">
            <w:pPr>
              <w:pStyle w:val="TableParagraph"/>
              <w:ind w:firstLine="709"/>
              <w:jc w:val="center"/>
              <w:rPr>
                <w:i/>
                <w:sz w:val="26"/>
                <w:szCs w:val="26"/>
                <w:lang w:val="ru-RU"/>
              </w:rPr>
            </w:pPr>
            <w:r w:rsidRPr="00343145">
              <w:rPr>
                <w:i/>
                <w:sz w:val="26"/>
                <w:szCs w:val="26"/>
                <w:lang w:val="ru-RU"/>
              </w:rPr>
              <w:t>март –</w:t>
            </w:r>
            <w:r w:rsidRPr="00343145">
              <w:rPr>
                <w:i/>
                <w:spacing w:val="-1"/>
                <w:sz w:val="26"/>
                <w:szCs w:val="26"/>
                <w:lang w:val="ru-RU"/>
              </w:rPr>
              <w:t xml:space="preserve"> </w:t>
            </w:r>
            <w:r w:rsidRPr="00343145">
              <w:rPr>
                <w:i/>
                <w:sz w:val="26"/>
                <w:szCs w:val="26"/>
                <w:lang w:val="ru-RU"/>
              </w:rPr>
              <w:t>апрель</w:t>
            </w:r>
          </w:p>
        </w:tc>
      </w:tr>
      <w:tr w:rsidR="00343145" w:rsidRPr="00343145" w:rsidTr="00D10463">
        <w:trPr>
          <w:trHeight w:val="563"/>
        </w:trPr>
        <w:tc>
          <w:tcPr>
            <w:tcW w:w="1034" w:type="dxa"/>
          </w:tcPr>
          <w:p w:rsidR="00343145" w:rsidRPr="00343145" w:rsidRDefault="00343145" w:rsidP="00D10463">
            <w:pPr>
              <w:pStyle w:val="TableParagraph"/>
              <w:numPr>
                <w:ilvl w:val="0"/>
                <w:numId w:val="26"/>
              </w:numPr>
              <w:ind w:left="0" w:firstLine="709"/>
              <w:rPr>
                <w:i/>
                <w:sz w:val="26"/>
                <w:szCs w:val="26"/>
              </w:rPr>
            </w:pPr>
          </w:p>
        </w:tc>
        <w:tc>
          <w:tcPr>
            <w:tcW w:w="5372" w:type="dxa"/>
          </w:tcPr>
          <w:p w:rsidR="00343145" w:rsidRPr="00243F7A" w:rsidRDefault="00343145" w:rsidP="00C13DA7">
            <w:pPr>
              <w:rPr>
                <w:i/>
                <w:sz w:val="24"/>
                <w:lang w:val="ru-RU"/>
              </w:rPr>
            </w:pPr>
            <w:r w:rsidRPr="00243F7A">
              <w:rPr>
                <w:i/>
                <w:sz w:val="24"/>
                <w:lang w:val="ru-RU"/>
              </w:rPr>
              <w:t>Анкетирование читателей «Книга и чтение в жизни детей села»</w:t>
            </w:r>
          </w:p>
        </w:tc>
        <w:tc>
          <w:tcPr>
            <w:tcW w:w="1985" w:type="dxa"/>
          </w:tcPr>
          <w:p w:rsidR="00343145" w:rsidRPr="00343145" w:rsidRDefault="00343145" w:rsidP="00D10463">
            <w:pPr>
              <w:pStyle w:val="TableParagraph"/>
              <w:ind w:firstLine="709"/>
              <w:jc w:val="center"/>
              <w:rPr>
                <w:i/>
                <w:sz w:val="26"/>
                <w:szCs w:val="26"/>
                <w:lang w:val="ru-RU"/>
              </w:rPr>
            </w:pPr>
            <w:r w:rsidRPr="00343145">
              <w:rPr>
                <w:i/>
                <w:sz w:val="26"/>
                <w:szCs w:val="26"/>
                <w:lang w:val="ru-RU"/>
              </w:rPr>
              <w:t>ноябрь</w:t>
            </w:r>
          </w:p>
        </w:tc>
      </w:tr>
      <w:tr w:rsidR="00343145" w:rsidRPr="00343145" w:rsidTr="00D10463">
        <w:trPr>
          <w:trHeight w:val="561"/>
        </w:trPr>
        <w:tc>
          <w:tcPr>
            <w:tcW w:w="1034" w:type="dxa"/>
          </w:tcPr>
          <w:p w:rsidR="00343145" w:rsidRPr="00343145" w:rsidRDefault="00343145" w:rsidP="00D10463">
            <w:pPr>
              <w:pStyle w:val="TableParagraph"/>
              <w:numPr>
                <w:ilvl w:val="0"/>
                <w:numId w:val="26"/>
              </w:numPr>
              <w:ind w:left="0" w:firstLine="709"/>
              <w:rPr>
                <w:i/>
                <w:sz w:val="26"/>
                <w:szCs w:val="26"/>
                <w:lang w:val="ru-RU"/>
              </w:rPr>
            </w:pPr>
          </w:p>
        </w:tc>
        <w:tc>
          <w:tcPr>
            <w:tcW w:w="5372" w:type="dxa"/>
          </w:tcPr>
          <w:p w:rsidR="00343145" w:rsidRPr="00C13DA7" w:rsidRDefault="00343145" w:rsidP="00C13DA7">
            <w:pPr>
              <w:rPr>
                <w:i/>
                <w:sz w:val="24"/>
              </w:rPr>
            </w:pPr>
            <w:proofErr w:type="spellStart"/>
            <w:r w:rsidRPr="00C13DA7">
              <w:rPr>
                <w:i/>
                <w:sz w:val="24"/>
              </w:rPr>
              <w:t>Опрос</w:t>
            </w:r>
            <w:proofErr w:type="spellEnd"/>
            <w:r w:rsidRPr="00C13DA7">
              <w:rPr>
                <w:i/>
                <w:sz w:val="24"/>
              </w:rPr>
              <w:t xml:space="preserve"> «</w:t>
            </w:r>
            <w:proofErr w:type="spellStart"/>
            <w:r w:rsidRPr="00C13DA7">
              <w:rPr>
                <w:i/>
                <w:sz w:val="24"/>
              </w:rPr>
              <w:t>Что</w:t>
            </w:r>
            <w:proofErr w:type="spellEnd"/>
            <w:r w:rsidRPr="00C13DA7">
              <w:rPr>
                <w:i/>
                <w:sz w:val="24"/>
              </w:rPr>
              <w:t xml:space="preserve"> </w:t>
            </w:r>
            <w:proofErr w:type="spellStart"/>
            <w:r w:rsidRPr="00C13DA7">
              <w:rPr>
                <w:i/>
                <w:sz w:val="24"/>
              </w:rPr>
              <w:t>такое</w:t>
            </w:r>
            <w:proofErr w:type="spellEnd"/>
            <w:r w:rsidRPr="00C13DA7">
              <w:rPr>
                <w:i/>
                <w:sz w:val="24"/>
              </w:rPr>
              <w:t xml:space="preserve"> </w:t>
            </w:r>
            <w:proofErr w:type="spellStart"/>
            <w:r w:rsidR="00D10463" w:rsidRPr="00C13DA7">
              <w:rPr>
                <w:i/>
                <w:sz w:val="24"/>
              </w:rPr>
              <w:t>к</w:t>
            </w:r>
            <w:r w:rsidRPr="00C13DA7">
              <w:rPr>
                <w:i/>
                <w:sz w:val="24"/>
              </w:rPr>
              <w:t>лассика</w:t>
            </w:r>
            <w:proofErr w:type="spellEnd"/>
            <w:proofErr w:type="gramStart"/>
            <w:r w:rsidRPr="00C13DA7">
              <w:rPr>
                <w:i/>
                <w:sz w:val="24"/>
              </w:rPr>
              <w:t>?»</w:t>
            </w:r>
            <w:proofErr w:type="gramEnd"/>
          </w:p>
        </w:tc>
        <w:tc>
          <w:tcPr>
            <w:tcW w:w="1985" w:type="dxa"/>
          </w:tcPr>
          <w:p w:rsidR="00343145" w:rsidRPr="00343145" w:rsidRDefault="00343145" w:rsidP="00D10463">
            <w:pPr>
              <w:pStyle w:val="TableParagraph"/>
              <w:ind w:firstLine="709"/>
              <w:jc w:val="center"/>
              <w:rPr>
                <w:i/>
                <w:sz w:val="26"/>
                <w:szCs w:val="26"/>
              </w:rPr>
            </w:pPr>
            <w:r w:rsidRPr="00343145">
              <w:rPr>
                <w:i/>
                <w:sz w:val="26"/>
                <w:szCs w:val="26"/>
                <w:lang w:val="ru-RU"/>
              </w:rPr>
              <w:t>3</w:t>
            </w:r>
            <w:r w:rsidRPr="00343145">
              <w:rPr>
                <w:i/>
                <w:spacing w:val="-2"/>
                <w:sz w:val="26"/>
                <w:szCs w:val="26"/>
                <w:lang w:val="ru-RU"/>
              </w:rPr>
              <w:t xml:space="preserve"> </w:t>
            </w:r>
            <w:r w:rsidRPr="00343145">
              <w:rPr>
                <w:i/>
                <w:sz w:val="26"/>
                <w:szCs w:val="26"/>
                <w:lang w:val="ru-RU"/>
              </w:rPr>
              <w:t>к</w:t>
            </w:r>
            <w:proofErr w:type="spellStart"/>
            <w:r w:rsidRPr="00343145">
              <w:rPr>
                <w:i/>
                <w:sz w:val="26"/>
                <w:szCs w:val="26"/>
              </w:rPr>
              <w:t>вартал</w:t>
            </w:r>
            <w:proofErr w:type="spellEnd"/>
          </w:p>
        </w:tc>
      </w:tr>
    </w:tbl>
    <w:p w:rsidR="00343145" w:rsidRPr="00343145" w:rsidRDefault="00343145" w:rsidP="00D10463">
      <w:pPr>
        <w:pStyle w:val="a6"/>
        <w:spacing w:before="0" w:beforeAutospacing="0" w:after="0" w:afterAutospacing="0"/>
        <w:ind w:firstLine="709"/>
        <w:rPr>
          <w:color w:val="000000"/>
          <w:sz w:val="26"/>
          <w:szCs w:val="26"/>
        </w:rPr>
      </w:pPr>
    </w:p>
    <w:p w:rsidR="00343145" w:rsidRPr="00343145" w:rsidRDefault="00343145" w:rsidP="00D10463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343145">
        <w:rPr>
          <w:color w:val="000000"/>
          <w:sz w:val="26"/>
          <w:szCs w:val="26"/>
        </w:rPr>
        <w:t xml:space="preserve">Обязательно осветить систему работы со следующими группами: </w:t>
      </w:r>
    </w:p>
    <w:p w:rsidR="00343145" w:rsidRPr="00343145" w:rsidRDefault="00343145" w:rsidP="00D10463">
      <w:pPr>
        <w:pStyle w:val="a6"/>
        <w:spacing w:before="0" w:beforeAutospacing="0" w:after="0" w:afterAutospacing="0"/>
        <w:ind w:firstLine="709"/>
        <w:jc w:val="both"/>
        <w:rPr>
          <w:i/>
          <w:color w:val="000000"/>
          <w:sz w:val="26"/>
          <w:szCs w:val="26"/>
        </w:rPr>
      </w:pPr>
      <w:r w:rsidRPr="00343145">
        <w:rPr>
          <w:i/>
          <w:color w:val="000000"/>
          <w:sz w:val="26"/>
          <w:szCs w:val="26"/>
        </w:rPr>
        <w:t xml:space="preserve">– молодежь </w:t>
      </w:r>
    </w:p>
    <w:p w:rsidR="00343145" w:rsidRPr="00343145" w:rsidRDefault="00343145" w:rsidP="00D10463">
      <w:pPr>
        <w:pStyle w:val="a6"/>
        <w:spacing w:before="0" w:beforeAutospacing="0" w:after="0" w:afterAutospacing="0"/>
        <w:ind w:firstLine="709"/>
        <w:jc w:val="both"/>
        <w:rPr>
          <w:i/>
          <w:color w:val="000000"/>
          <w:sz w:val="26"/>
          <w:szCs w:val="26"/>
        </w:rPr>
      </w:pPr>
      <w:r w:rsidRPr="00343145">
        <w:rPr>
          <w:i/>
          <w:color w:val="000000"/>
          <w:sz w:val="26"/>
          <w:szCs w:val="26"/>
        </w:rPr>
        <w:t xml:space="preserve">– инвалиды </w:t>
      </w:r>
    </w:p>
    <w:p w:rsidR="00343145" w:rsidRPr="00343145" w:rsidRDefault="00343145" w:rsidP="00D10463">
      <w:pPr>
        <w:pStyle w:val="a6"/>
        <w:spacing w:before="0" w:beforeAutospacing="0" w:after="0" w:afterAutospacing="0"/>
        <w:ind w:firstLine="709"/>
        <w:jc w:val="both"/>
        <w:rPr>
          <w:i/>
          <w:color w:val="000000"/>
          <w:sz w:val="26"/>
          <w:szCs w:val="26"/>
        </w:rPr>
      </w:pPr>
      <w:r w:rsidRPr="00343145">
        <w:rPr>
          <w:i/>
          <w:color w:val="000000"/>
          <w:sz w:val="26"/>
          <w:szCs w:val="26"/>
        </w:rPr>
        <w:softHyphen/>
        <w:t xml:space="preserve">– трудные подростки </w:t>
      </w:r>
    </w:p>
    <w:p w:rsidR="00343145" w:rsidRPr="00343145" w:rsidRDefault="00343145" w:rsidP="00D10463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</w:p>
    <w:p w:rsidR="00343145" w:rsidRPr="00343145" w:rsidRDefault="00343145" w:rsidP="00D10463">
      <w:pPr>
        <w:pStyle w:val="a6"/>
        <w:spacing w:before="0" w:beforeAutospacing="0" w:after="0" w:afterAutospacing="0"/>
        <w:ind w:firstLine="709"/>
        <w:rPr>
          <w:color w:val="000000"/>
          <w:sz w:val="26"/>
          <w:szCs w:val="26"/>
        </w:rPr>
      </w:pPr>
      <w:r w:rsidRPr="00343145">
        <w:rPr>
          <w:color w:val="000000"/>
          <w:sz w:val="26"/>
          <w:szCs w:val="26"/>
        </w:rPr>
        <w:t xml:space="preserve">2.3.4. </w:t>
      </w:r>
      <w:r w:rsidRPr="00343145">
        <w:rPr>
          <w:b/>
          <w:color w:val="000000"/>
          <w:sz w:val="26"/>
          <w:szCs w:val="26"/>
        </w:rPr>
        <w:t>Библиотечное обслуживание людей с ограниченными возможностями</w:t>
      </w:r>
      <w:r w:rsidRPr="00343145">
        <w:rPr>
          <w:color w:val="000000"/>
          <w:sz w:val="26"/>
          <w:szCs w:val="26"/>
        </w:rPr>
        <w:t xml:space="preserve">. </w:t>
      </w:r>
      <w:r w:rsidRPr="00343145">
        <w:rPr>
          <w:i/>
          <w:color w:val="000000"/>
          <w:sz w:val="26"/>
          <w:szCs w:val="26"/>
        </w:rPr>
        <w:t>Обслуживание на дому (какие категории, количество, привлечение волонтеров).</w:t>
      </w:r>
      <w:r w:rsidRPr="00343145">
        <w:rPr>
          <w:color w:val="000000"/>
          <w:sz w:val="26"/>
          <w:szCs w:val="26"/>
        </w:rPr>
        <w:t xml:space="preserve"> </w:t>
      </w:r>
    </w:p>
    <w:p w:rsidR="00343145" w:rsidRPr="00343145" w:rsidRDefault="00343145" w:rsidP="00D10463">
      <w:pPr>
        <w:pStyle w:val="a6"/>
        <w:spacing w:before="0" w:beforeAutospacing="0" w:after="0" w:afterAutospacing="0"/>
        <w:ind w:firstLine="709"/>
        <w:rPr>
          <w:color w:val="000000"/>
          <w:sz w:val="26"/>
          <w:szCs w:val="26"/>
        </w:rPr>
      </w:pPr>
    </w:p>
    <w:p w:rsidR="00343145" w:rsidRPr="00343145" w:rsidRDefault="00343145" w:rsidP="00D10463">
      <w:pPr>
        <w:pStyle w:val="a6"/>
        <w:spacing w:before="0" w:beforeAutospacing="0" w:after="0" w:afterAutospacing="0"/>
        <w:ind w:firstLine="709"/>
        <w:rPr>
          <w:bCs/>
          <w:iCs/>
          <w:sz w:val="26"/>
          <w:szCs w:val="26"/>
        </w:rPr>
      </w:pPr>
      <w:r w:rsidRPr="00343145">
        <w:rPr>
          <w:color w:val="000000"/>
          <w:sz w:val="26"/>
          <w:szCs w:val="26"/>
        </w:rPr>
        <w:t xml:space="preserve">2.3.5. </w:t>
      </w:r>
      <w:r w:rsidRPr="00343145">
        <w:rPr>
          <w:b/>
          <w:bCs/>
          <w:iCs/>
          <w:sz w:val="26"/>
          <w:szCs w:val="26"/>
        </w:rPr>
        <w:t>Работа клубов, кружков и любительских объединений</w:t>
      </w:r>
      <w:r w:rsidRPr="00343145">
        <w:rPr>
          <w:bCs/>
          <w:iCs/>
          <w:sz w:val="26"/>
          <w:szCs w:val="26"/>
        </w:rPr>
        <w:t>.</w:t>
      </w:r>
    </w:p>
    <w:p w:rsidR="00343145" w:rsidRPr="00343145" w:rsidRDefault="00343145" w:rsidP="00D10463">
      <w:pPr>
        <w:pStyle w:val="a6"/>
        <w:spacing w:before="0" w:beforeAutospacing="0" w:after="0" w:afterAutospacing="0"/>
        <w:ind w:firstLine="709"/>
        <w:rPr>
          <w:bCs/>
          <w:iCs/>
          <w:sz w:val="26"/>
          <w:szCs w:val="26"/>
        </w:rPr>
      </w:pPr>
    </w:p>
    <w:tbl>
      <w:tblPr>
        <w:tblStyle w:val="a9"/>
        <w:tblW w:w="9610" w:type="dxa"/>
        <w:tblLayout w:type="fixed"/>
        <w:tblLook w:val="01E0"/>
      </w:tblPr>
      <w:tblGrid>
        <w:gridCol w:w="533"/>
        <w:gridCol w:w="3261"/>
        <w:gridCol w:w="1845"/>
        <w:gridCol w:w="1273"/>
        <w:gridCol w:w="1279"/>
        <w:gridCol w:w="1419"/>
      </w:tblGrid>
      <w:tr w:rsidR="00343145" w:rsidRPr="00343145" w:rsidTr="00503ADC">
        <w:trPr>
          <w:trHeight w:val="1295"/>
        </w:trPr>
        <w:tc>
          <w:tcPr>
            <w:tcW w:w="533" w:type="dxa"/>
          </w:tcPr>
          <w:p w:rsidR="00343145" w:rsidRPr="00343145" w:rsidRDefault="00343145" w:rsidP="00D10463">
            <w:pPr>
              <w:ind w:firstLine="709"/>
              <w:rPr>
                <w:i/>
                <w:sz w:val="26"/>
                <w:szCs w:val="26"/>
              </w:rPr>
            </w:pPr>
            <w:r w:rsidRPr="00343145">
              <w:rPr>
                <w:i/>
                <w:sz w:val="26"/>
                <w:szCs w:val="26"/>
              </w:rPr>
              <w:t>№</w:t>
            </w:r>
          </w:p>
        </w:tc>
        <w:tc>
          <w:tcPr>
            <w:tcW w:w="3261" w:type="dxa"/>
          </w:tcPr>
          <w:p w:rsidR="00343145" w:rsidRPr="00343145" w:rsidRDefault="00343145" w:rsidP="00D10463">
            <w:pPr>
              <w:ind w:firstLine="709"/>
              <w:rPr>
                <w:i/>
                <w:sz w:val="26"/>
                <w:szCs w:val="26"/>
              </w:rPr>
            </w:pPr>
            <w:r w:rsidRPr="00343145">
              <w:rPr>
                <w:i/>
                <w:sz w:val="26"/>
                <w:szCs w:val="26"/>
              </w:rPr>
              <w:t>Название объединения</w:t>
            </w:r>
          </w:p>
        </w:tc>
        <w:tc>
          <w:tcPr>
            <w:tcW w:w="1845" w:type="dxa"/>
          </w:tcPr>
          <w:p w:rsidR="00343145" w:rsidRPr="00D10463" w:rsidRDefault="00343145" w:rsidP="00D10463">
            <w:pPr>
              <w:jc w:val="center"/>
              <w:rPr>
                <w:i/>
                <w:sz w:val="24"/>
              </w:rPr>
            </w:pPr>
            <w:r w:rsidRPr="00D10463">
              <w:rPr>
                <w:i/>
                <w:sz w:val="24"/>
              </w:rPr>
              <w:t>Направление</w:t>
            </w:r>
          </w:p>
          <w:p w:rsidR="00343145" w:rsidRPr="00D10463" w:rsidRDefault="00343145" w:rsidP="00D10463">
            <w:pPr>
              <w:jc w:val="center"/>
              <w:rPr>
                <w:i/>
                <w:sz w:val="24"/>
              </w:rPr>
            </w:pPr>
            <w:r w:rsidRPr="00D10463">
              <w:rPr>
                <w:i/>
                <w:sz w:val="24"/>
              </w:rPr>
              <w:t>деятельности</w:t>
            </w:r>
          </w:p>
        </w:tc>
        <w:tc>
          <w:tcPr>
            <w:tcW w:w="1273" w:type="dxa"/>
          </w:tcPr>
          <w:p w:rsidR="00343145" w:rsidRPr="00D10463" w:rsidRDefault="00343145" w:rsidP="00D10463">
            <w:pPr>
              <w:jc w:val="center"/>
              <w:rPr>
                <w:i/>
                <w:sz w:val="24"/>
              </w:rPr>
            </w:pPr>
            <w:r w:rsidRPr="00D10463">
              <w:rPr>
                <w:i/>
                <w:sz w:val="24"/>
              </w:rPr>
              <w:t>Аудитория</w:t>
            </w:r>
          </w:p>
        </w:tc>
        <w:tc>
          <w:tcPr>
            <w:tcW w:w="1279" w:type="dxa"/>
          </w:tcPr>
          <w:p w:rsidR="00343145" w:rsidRPr="00D10463" w:rsidRDefault="00343145" w:rsidP="00D10463">
            <w:pPr>
              <w:jc w:val="center"/>
              <w:rPr>
                <w:i/>
                <w:sz w:val="24"/>
              </w:rPr>
            </w:pPr>
            <w:r w:rsidRPr="00D10463">
              <w:rPr>
                <w:i/>
                <w:sz w:val="24"/>
              </w:rPr>
              <w:t>Сроки</w:t>
            </w:r>
          </w:p>
          <w:p w:rsidR="00343145" w:rsidRPr="00D10463" w:rsidRDefault="00343145" w:rsidP="00D10463">
            <w:pPr>
              <w:jc w:val="center"/>
              <w:rPr>
                <w:i/>
                <w:sz w:val="24"/>
              </w:rPr>
            </w:pPr>
            <w:r w:rsidRPr="00D10463">
              <w:rPr>
                <w:i/>
                <w:sz w:val="24"/>
              </w:rPr>
              <w:t>/графи к работы</w:t>
            </w:r>
          </w:p>
        </w:tc>
        <w:tc>
          <w:tcPr>
            <w:tcW w:w="1419" w:type="dxa"/>
          </w:tcPr>
          <w:p w:rsidR="00343145" w:rsidRPr="00D10463" w:rsidRDefault="00343145" w:rsidP="00D10463">
            <w:pPr>
              <w:jc w:val="center"/>
              <w:rPr>
                <w:i/>
                <w:sz w:val="24"/>
              </w:rPr>
            </w:pPr>
            <w:r w:rsidRPr="00D10463">
              <w:rPr>
                <w:i/>
                <w:sz w:val="24"/>
              </w:rPr>
              <w:t>Ответственный</w:t>
            </w:r>
          </w:p>
        </w:tc>
      </w:tr>
      <w:tr w:rsidR="00343145" w:rsidRPr="00343145" w:rsidTr="00503ADC">
        <w:trPr>
          <w:trHeight w:val="647"/>
        </w:trPr>
        <w:tc>
          <w:tcPr>
            <w:tcW w:w="533" w:type="dxa"/>
          </w:tcPr>
          <w:p w:rsidR="00343145" w:rsidRPr="00343145" w:rsidRDefault="00343145" w:rsidP="00D10463">
            <w:pPr>
              <w:ind w:firstLine="709"/>
              <w:rPr>
                <w:i/>
                <w:sz w:val="26"/>
                <w:szCs w:val="26"/>
              </w:rPr>
            </w:pPr>
            <w:r w:rsidRPr="00343145">
              <w:rPr>
                <w:i/>
                <w:sz w:val="26"/>
                <w:szCs w:val="26"/>
              </w:rPr>
              <w:t>1</w:t>
            </w:r>
          </w:p>
        </w:tc>
        <w:tc>
          <w:tcPr>
            <w:tcW w:w="3261" w:type="dxa"/>
          </w:tcPr>
          <w:p w:rsidR="00343145" w:rsidRPr="00C13DA7" w:rsidRDefault="00343145" w:rsidP="00C13DA7">
            <w:pPr>
              <w:rPr>
                <w:i/>
                <w:sz w:val="24"/>
              </w:rPr>
            </w:pPr>
            <w:r w:rsidRPr="00C13DA7">
              <w:rPr>
                <w:i/>
                <w:sz w:val="24"/>
              </w:rPr>
              <w:t>Продолжить работу клуба/</w:t>
            </w:r>
          </w:p>
          <w:p w:rsidR="00343145" w:rsidRPr="00C13DA7" w:rsidRDefault="00343145" w:rsidP="00C13DA7">
            <w:pPr>
              <w:rPr>
                <w:i/>
                <w:sz w:val="24"/>
              </w:rPr>
            </w:pPr>
            <w:r w:rsidRPr="00C13DA7">
              <w:rPr>
                <w:i/>
                <w:sz w:val="24"/>
              </w:rPr>
              <w:t>кружка «…»</w:t>
            </w:r>
          </w:p>
        </w:tc>
        <w:tc>
          <w:tcPr>
            <w:tcW w:w="1845" w:type="dxa"/>
          </w:tcPr>
          <w:p w:rsidR="00343145" w:rsidRPr="00343145" w:rsidRDefault="00343145" w:rsidP="00D10463">
            <w:pPr>
              <w:ind w:firstLine="709"/>
              <w:rPr>
                <w:i/>
                <w:sz w:val="26"/>
                <w:szCs w:val="26"/>
              </w:rPr>
            </w:pPr>
          </w:p>
        </w:tc>
        <w:tc>
          <w:tcPr>
            <w:tcW w:w="1273" w:type="dxa"/>
          </w:tcPr>
          <w:p w:rsidR="00343145" w:rsidRPr="00343145" w:rsidRDefault="00343145" w:rsidP="00D10463">
            <w:pPr>
              <w:ind w:firstLine="709"/>
              <w:rPr>
                <w:i/>
                <w:sz w:val="26"/>
                <w:szCs w:val="26"/>
              </w:rPr>
            </w:pPr>
          </w:p>
        </w:tc>
        <w:tc>
          <w:tcPr>
            <w:tcW w:w="1279" w:type="dxa"/>
          </w:tcPr>
          <w:p w:rsidR="00343145" w:rsidRPr="00343145" w:rsidRDefault="00343145" w:rsidP="00D10463">
            <w:pPr>
              <w:ind w:firstLine="709"/>
              <w:rPr>
                <w:i/>
                <w:sz w:val="26"/>
                <w:szCs w:val="26"/>
              </w:rPr>
            </w:pPr>
          </w:p>
        </w:tc>
        <w:tc>
          <w:tcPr>
            <w:tcW w:w="1419" w:type="dxa"/>
          </w:tcPr>
          <w:p w:rsidR="00343145" w:rsidRPr="00343145" w:rsidRDefault="00343145" w:rsidP="00D10463">
            <w:pPr>
              <w:ind w:firstLine="709"/>
              <w:rPr>
                <w:i/>
                <w:sz w:val="26"/>
                <w:szCs w:val="26"/>
              </w:rPr>
            </w:pPr>
          </w:p>
        </w:tc>
      </w:tr>
      <w:tr w:rsidR="00343145" w:rsidRPr="00343145" w:rsidTr="00503ADC">
        <w:trPr>
          <w:trHeight w:val="648"/>
        </w:trPr>
        <w:tc>
          <w:tcPr>
            <w:tcW w:w="533" w:type="dxa"/>
          </w:tcPr>
          <w:p w:rsidR="00343145" w:rsidRPr="00343145" w:rsidRDefault="00343145" w:rsidP="00D10463">
            <w:pPr>
              <w:ind w:firstLine="709"/>
              <w:rPr>
                <w:i/>
                <w:sz w:val="26"/>
                <w:szCs w:val="26"/>
              </w:rPr>
            </w:pPr>
            <w:r w:rsidRPr="00343145">
              <w:rPr>
                <w:i/>
                <w:sz w:val="26"/>
                <w:szCs w:val="26"/>
              </w:rPr>
              <w:t>2</w:t>
            </w:r>
          </w:p>
        </w:tc>
        <w:tc>
          <w:tcPr>
            <w:tcW w:w="3261" w:type="dxa"/>
          </w:tcPr>
          <w:p w:rsidR="00343145" w:rsidRPr="00C13DA7" w:rsidRDefault="00343145" w:rsidP="00C13DA7">
            <w:pPr>
              <w:rPr>
                <w:i/>
                <w:sz w:val="24"/>
              </w:rPr>
            </w:pPr>
            <w:r w:rsidRPr="00C13DA7">
              <w:rPr>
                <w:i/>
                <w:sz w:val="24"/>
              </w:rPr>
              <w:t>Организовать клуб/кружок/</w:t>
            </w:r>
          </w:p>
          <w:p w:rsidR="00343145" w:rsidRPr="00C13DA7" w:rsidRDefault="00343145" w:rsidP="00C13DA7">
            <w:pPr>
              <w:rPr>
                <w:i/>
                <w:sz w:val="24"/>
              </w:rPr>
            </w:pPr>
            <w:r w:rsidRPr="00C13DA7">
              <w:rPr>
                <w:i/>
                <w:sz w:val="24"/>
              </w:rPr>
              <w:t>гостиную «…»</w:t>
            </w:r>
          </w:p>
        </w:tc>
        <w:tc>
          <w:tcPr>
            <w:tcW w:w="1845" w:type="dxa"/>
          </w:tcPr>
          <w:p w:rsidR="00343145" w:rsidRPr="00343145" w:rsidRDefault="00343145" w:rsidP="00D10463">
            <w:pPr>
              <w:ind w:firstLine="709"/>
              <w:rPr>
                <w:i/>
                <w:sz w:val="26"/>
                <w:szCs w:val="26"/>
              </w:rPr>
            </w:pPr>
          </w:p>
        </w:tc>
        <w:tc>
          <w:tcPr>
            <w:tcW w:w="1273" w:type="dxa"/>
          </w:tcPr>
          <w:p w:rsidR="00343145" w:rsidRPr="00343145" w:rsidRDefault="00343145" w:rsidP="00D10463">
            <w:pPr>
              <w:ind w:firstLine="709"/>
              <w:rPr>
                <w:i/>
                <w:sz w:val="26"/>
                <w:szCs w:val="26"/>
              </w:rPr>
            </w:pPr>
          </w:p>
        </w:tc>
        <w:tc>
          <w:tcPr>
            <w:tcW w:w="1279" w:type="dxa"/>
          </w:tcPr>
          <w:p w:rsidR="00343145" w:rsidRPr="00343145" w:rsidRDefault="00343145" w:rsidP="00D10463">
            <w:pPr>
              <w:ind w:firstLine="709"/>
              <w:rPr>
                <w:i/>
                <w:sz w:val="26"/>
                <w:szCs w:val="26"/>
              </w:rPr>
            </w:pPr>
          </w:p>
        </w:tc>
        <w:tc>
          <w:tcPr>
            <w:tcW w:w="1419" w:type="dxa"/>
          </w:tcPr>
          <w:p w:rsidR="00343145" w:rsidRPr="00343145" w:rsidRDefault="00343145" w:rsidP="00D10463">
            <w:pPr>
              <w:ind w:firstLine="709"/>
              <w:rPr>
                <w:i/>
                <w:sz w:val="26"/>
                <w:szCs w:val="26"/>
              </w:rPr>
            </w:pPr>
          </w:p>
        </w:tc>
      </w:tr>
    </w:tbl>
    <w:p w:rsidR="00343145" w:rsidRPr="00343145" w:rsidRDefault="00343145" w:rsidP="00D10463">
      <w:pPr>
        <w:pStyle w:val="a6"/>
        <w:spacing w:before="0" w:beforeAutospacing="0" w:after="0" w:afterAutospacing="0"/>
        <w:ind w:firstLine="709"/>
        <w:rPr>
          <w:bCs/>
          <w:iCs/>
          <w:sz w:val="26"/>
          <w:szCs w:val="26"/>
        </w:rPr>
      </w:pPr>
    </w:p>
    <w:p w:rsidR="00343145" w:rsidRPr="00343145" w:rsidRDefault="00343145" w:rsidP="00D10463">
      <w:pPr>
        <w:pStyle w:val="a6"/>
        <w:spacing w:before="0" w:beforeAutospacing="0" w:after="0" w:afterAutospacing="0"/>
        <w:ind w:firstLine="709"/>
        <w:jc w:val="both"/>
        <w:rPr>
          <w:i/>
          <w:color w:val="000000"/>
          <w:kern w:val="24"/>
          <w:sz w:val="26"/>
          <w:szCs w:val="26"/>
        </w:rPr>
      </w:pPr>
      <w:r w:rsidRPr="00343145">
        <w:rPr>
          <w:i/>
          <w:color w:val="000000"/>
          <w:kern w:val="24"/>
          <w:sz w:val="26"/>
          <w:szCs w:val="26"/>
        </w:rPr>
        <w:t>Форма и название заседаний можно заполнить в соответствующем направлении работы (в графе «аудитория» указать название клуба, кружка)</w:t>
      </w:r>
    </w:p>
    <w:p w:rsidR="00343145" w:rsidRPr="00343145" w:rsidRDefault="00343145" w:rsidP="00D10463">
      <w:pPr>
        <w:pStyle w:val="a6"/>
        <w:spacing w:before="0" w:beforeAutospacing="0" w:after="0" w:afterAutospacing="0"/>
        <w:ind w:firstLine="709"/>
        <w:rPr>
          <w:color w:val="000000"/>
          <w:sz w:val="26"/>
          <w:szCs w:val="26"/>
        </w:rPr>
      </w:pPr>
    </w:p>
    <w:p w:rsidR="00343145" w:rsidRPr="00343145" w:rsidRDefault="00343145" w:rsidP="00D10463">
      <w:pPr>
        <w:pStyle w:val="a6"/>
        <w:spacing w:before="0" w:beforeAutospacing="0" w:after="0" w:afterAutospacing="0"/>
        <w:ind w:firstLine="709"/>
        <w:jc w:val="both"/>
        <w:rPr>
          <w:bCs/>
          <w:color w:val="000000"/>
          <w:sz w:val="26"/>
          <w:szCs w:val="26"/>
        </w:rPr>
      </w:pPr>
      <w:r w:rsidRPr="00343145">
        <w:rPr>
          <w:color w:val="000000"/>
          <w:sz w:val="26"/>
          <w:szCs w:val="26"/>
        </w:rPr>
        <w:t xml:space="preserve">2.3.6. </w:t>
      </w:r>
      <w:r w:rsidRPr="00343145">
        <w:rPr>
          <w:b/>
          <w:color w:val="000000"/>
          <w:sz w:val="26"/>
          <w:szCs w:val="26"/>
        </w:rPr>
        <w:t xml:space="preserve">Обслуживание </w:t>
      </w:r>
      <w:proofErr w:type="gramStart"/>
      <w:r w:rsidRPr="00343145">
        <w:rPr>
          <w:b/>
          <w:color w:val="000000"/>
          <w:sz w:val="26"/>
          <w:szCs w:val="26"/>
        </w:rPr>
        <w:t>удаленных</w:t>
      </w:r>
      <w:proofErr w:type="gramEnd"/>
      <w:r w:rsidRPr="00343145">
        <w:rPr>
          <w:b/>
          <w:color w:val="000000"/>
          <w:sz w:val="26"/>
          <w:szCs w:val="26"/>
        </w:rPr>
        <w:t xml:space="preserve"> пользователей. </w:t>
      </w:r>
      <w:r w:rsidRPr="00343145">
        <w:rPr>
          <w:b/>
          <w:bCs/>
          <w:color w:val="000000"/>
          <w:sz w:val="26"/>
          <w:szCs w:val="26"/>
        </w:rPr>
        <w:t>Внестационарное обслуживание</w:t>
      </w:r>
    </w:p>
    <w:p w:rsidR="00343145" w:rsidRPr="00343145" w:rsidRDefault="00343145" w:rsidP="00D10463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</w:p>
    <w:p w:rsidR="00343145" w:rsidRPr="00343145" w:rsidRDefault="00343145" w:rsidP="00D10463">
      <w:pPr>
        <w:pStyle w:val="a6"/>
        <w:spacing w:before="0" w:beforeAutospacing="0" w:after="0" w:afterAutospacing="0"/>
        <w:ind w:firstLine="709"/>
        <w:jc w:val="both"/>
        <w:rPr>
          <w:b/>
          <w:sz w:val="26"/>
          <w:szCs w:val="26"/>
        </w:rPr>
      </w:pPr>
      <w:r w:rsidRPr="00343145">
        <w:rPr>
          <w:color w:val="000000"/>
          <w:sz w:val="26"/>
          <w:szCs w:val="26"/>
        </w:rPr>
        <w:t xml:space="preserve">2.3.7. </w:t>
      </w:r>
      <w:r w:rsidRPr="00343145">
        <w:rPr>
          <w:b/>
          <w:sz w:val="26"/>
          <w:szCs w:val="26"/>
        </w:rPr>
        <w:t xml:space="preserve">Культурно-просветительская и </w:t>
      </w:r>
      <w:proofErr w:type="spellStart"/>
      <w:r w:rsidRPr="00343145">
        <w:rPr>
          <w:b/>
          <w:sz w:val="26"/>
          <w:szCs w:val="26"/>
        </w:rPr>
        <w:t>досуговая</w:t>
      </w:r>
      <w:proofErr w:type="spellEnd"/>
      <w:r w:rsidRPr="00343145">
        <w:rPr>
          <w:b/>
          <w:sz w:val="26"/>
          <w:szCs w:val="26"/>
        </w:rPr>
        <w:t xml:space="preserve"> деятельность библиотеки. Основные</w:t>
      </w:r>
      <w:r w:rsidRPr="00343145">
        <w:rPr>
          <w:b/>
          <w:spacing w:val="-2"/>
          <w:sz w:val="26"/>
          <w:szCs w:val="26"/>
        </w:rPr>
        <w:t xml:space="preserve"> </w:t>
      </w:r>
      <w:r w:rsidRPr="00343145">
        <w:rPr>
          <w:b/>
          <w:sz w:val="26"/>
          <w:szCs w:val="26"/>
        </w:rPr>
        <w:t>темы</w:t>
      </w:r>
      <w:r w:rsidRPr="00343145">
        <w:rPr>
          <w:b/>
          <w:spacing w:val="-5"/>
          <w:sz w:val="26"/>
          <w:szCs w:val="26"/>
        </w:rPr>
        <w:t xml:space="preserve"> </w:t>
      </w:r>
      <w:r w:rsidRPr="00343145">
        <w:rPr>
          <w:b/>
          <w:sz w:val="26"/>
          <w:szCs w:val="26"/>
        </w:rPr>
        <w:t>и</w:t>
      </w:r>
      <w:r w:rsidRPr="00343145">
        <w:rPr>
          <w:b/>
          <w:spacing w:val="-3"/>
          <w:sz w:val="26"/>
          <w:szCs w:val="26"/>
        </w:rPr>
        <w:t xml:space="preserve"> </w:t>
      </w:r>
      <w:r w:rsidRPr="00343145">
        <w:rPr>
          <w:b/>
          <w:sz w:val="26"/>
          <w:szCs w:val="26"/>
        </w:rPr>
        <w:t>направления</w:t>
      </w:r>
      <w:r w:rsidRPr="00343145">
        <w:rPr>
          <w:b/>
          <w:spacing w:val="-1"/>
          <w:sz w:val="26"/>
          <w:szCs w:val="26"/>
        </w:rPr>
        <w:t xml:space="preserve"> </w:t>
      </w:r>
      <w:r w:rsidRPr="00343145">
        <w:rPr>
          <w:b/>
          <w:sz w:val="26"/>
          <w:szCs w:val="26"/>
        </w:rPr>
        <w:t>работы</w:t>
      </w:r>
    </w:p>
    <w:p w:rsidR="00343145" w:rsidRPr="00343145" w:rsidRDefault="00343145" w:rsidP="00D10463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343145" w:rsidRPr="00343145" w:rsidRDefault="00343145" w:rsidP="00D10463">
      <w:pPr>
        <w:ind w:firstLine="709"/>
        <w:jc w:val="both"/>
        <w:rPr>
          <w:sz w:val="26"/>
          <w:szCs w:val="26"/>
        </w:rPr>
      </w:pPr>
      <w:r w:rsidRPr="00343145">
        <w:rPr>
          <w:sz w:val="26"/>
          <w:szCs w:val="26"/>
        </w:rPr>
        <w:t xml:space="preserve">– </w:t>
      </w:r>
      <w:r w:rsidRPr="00343145">
        <w:rPr>
          <w:rFonts w:eastAsia="Arial"/>
          <w:sz w:val="26"/>
          <w:szCs w:val="26"/>
        </w:rPr>
        <w:t xml:space="preserve">Сохранение исторической памяти, воспитание патриотизма. </w:t>
      </w:r>
      <w:proofErr w:type="gramStart"/>
      <w:r w:rsidRPr="00343145">
        <w:rPr>
          <w:sz w:val="26"/>
          <w:szCs w:val="26"/>
        </w:rPr>
        <w:t>Мероприятия, направленные на укрепление общегражданского единства (</w:t>
      </w:r>
      <w:r w:rsidRPr="00343145">
        <w:rPr>
          <w:bCs/>
          <w:sz w:val="26"/>
          <w:szCs w:val="26"/>
        </w:rPr>
        <w:t>Мероприятия могут быть посвящены:</w:t>
      </w:r>
      <w:proofErr w:type="gramEnd"/>
    </w:p>
    <w:p w:rsidR="00343145" w:rsidRPr="00343145" w:rsidRDefault="00343145" w:rsidP="00D10463">
      <w:pPr>
        <w:ind w:firstLine="709"/>
        <w:jc w:val="both"/>
        <w:rPr>
          <w:webHidden/>
          <w:sz w:val="26"/>
          <w:szCs w:val="26"/>
        </w:rPr>
      </w:pPr>
      <w:r w:rsidRPr="00343145">
        <w:rPr>
          <w:bCs/>
          <w:sz w:val="26"/>
          <w:szCs w:val="26"/>
        </w:rPr>
        <w:t>- толерантности, веротерпимости, миролюбии и уважении к культурным традициям народов; Крым и Севастополь: их историческое значение для России; День народного единства: история праздника; Российская символика; Российская Конституция: гарант прав и свобод</w:t>
      </w:r>
      <w:r w:rsidRPr="00343145">
        <w:rPr>
          <w:sz w:val="26"/>
          <w:szCs w:val="26"/>
        </w:rPr>
        <w:t>). Популяризация государственной символики.</w:t>
      </w:r>
      <w:r w:rsidRPr="00343145">
        <w:rPr>
          <w:webHidden/>
          <w:sz w:val="26"/>
          <w:szCs w:val="26"/>
        </w:rPr>
        <w:tab/>
      </w:r>
    </w:p>
    <w:p w:rsidR="00343145" w:rsidRPr="00343145" w:rsidRDefault="00343145" w:rsidP="00D10463">
      <w:pPr>
        <w:ind w:firstLine="709"/>
        <w:jc w:val="both"/>
        <w:rPr>
          <w:sz w:val="26"/>
          <w:szCs w:val="26"/>
        </w:rPr>
      </w:pPr>
    </w:p>
    <w:p w:rsidR="00343145" w:rsidRPr="00343145" w:rsidRDefault="00343145" w:rsidP="00D10463">
      <w:pPr>
        <w:ind w:firstLine="709"/>
        <w:jc w:val="both"/>
        <w:rPr>
          <w:webHidden/>
          <w:sz w:val="26"/>
          <w:szCs w:val="26"/>
        </w:rPr>
      </w:pPr>
      <w:r w:rsidRPr="00343145">
        <w:rPr>
          <w:sz w:val="26"/>
          <w:szCs w:val="26"/>
        </w:rPr>
        <w:t>– Правовое просвещение населения. Содействие формированию культуры межнационального общения, межкультурные связи, противодействие экстремизму, терроризму.</w:t>
      </w:r>
      <w:r w:rsidRPr="00343145">
        <w:rPr>
          <w:webHidden/>
          <w:sz w:val="26"/>
          <w:szCs w:val="26"/>
        </w:rPr>
        <w:tab/>
      </w:r>
    </w:p>
    <w:p w:rsidR="00343145" w:rsidRPr="00343145" w:rsidRDefault="00343145" w:rsidP="00D10463">
      <w:pPr>
        <w:tabs>
          <w:tab w:val="left" w:pos="1805"/>
          <w:tab w:val="left" w:pos="1806"/>
          <w:tab w:val="left" w:pos="3897"/>
          <w:tab w:val="left" w:pos="5745"/>
          <w:tab w:val="left" w:pos="6241"/>
          <w:tab w:val="left" w:pos="8024"/>
        </w:tabs>
        <w:ind w:right="266" w:firstLine="709"/>
        <w:rPr>
          <w:i/>
          <w:sz w:val="26"/>
          <w:szCs w:val="26"/>
        </w:rPr>
      </w:pPr>
      <w:r w:rsidRPr="00343145">
        <w:rPr>
          <w:i/>
          <w:sz w:val="26"/>
          <w:szCs w:val="26"/>
        </w:rPr>
        <w:t xml:space="preserve">Рекомендуем </w:t>
      </w:r>
      <w:r w:rsidRPr="00343145">
        <w:rPr>
          <w:i/>
          <w:spacing w:val="-67"/>
          <w:sz w:val="26"/>
          <w:szCs w:val="26"/>
        </w:rPr>
        <w:t xml:space="preserve"> </w:t>
      </w:r>
      <w:r w:rsidRPr="00343145">
        <w:rPr>
          <w:i/>
          <w:sz w:val="26"/>
          <w:szCs w:val="26"/>
        </w:rPr>
        <w:t>запланировать</w:t>
      </w:r>
      <w:r w:rsidRPr="00343145">
        <w:rPr>
          <w:i/>
          <w:spacing w:val="-3"/>
          <w:sz w:val="26"/>
          <w:szCs w:val="26"/>
        </w:rPr>
        <w:t xml:space="preserve"> </w:t>
      </w:r>
      <w:r w:rsidRPr="00343145">
        <w:rPr>
          <w:i/>
          <w:sz w:val="26"/>
          <w:szCs w:val="26"/>
        </w:rPr>
        <w:t>мероприятия</w:t>
      </w:r>
      <w:r w:rsidRPr="00343145">
        <w:rPr>
          <w:i/>
          <w:spacing w:val="2"/>
          <w:sz w:val="26"/>
          <w:szCs w:val="26"/>
        </w:rPr>
        <w:t xml:space="preserve"> </w:t>
      </w:r>
      <w:r w:rsidRPr="00343145">
        <w:rPr>
          <w:i/>
          <w:sz w:val="26"/>
          <w:szCs w:val="26"/>
        </w:rPr>
        <w:t>по</w:t>
      </w:r>
      <w:r w:rsidRPr="00343145">
        <w:rPr>
          <w:i/>
          <w:spacing w:val="-3"/>
          <w:sz w:val="26"/>
          <w:szCs w:val="26"/>
        </w:rPr>
        <w:t xml:space="preserve"> </w:t>
      </w:r>
      <w:r w:rsidRPr="00343145">
        <w:rPr>
          <w:i/>
          <w:sz w:val="26"/>
          <w:szCs w:val="26"/>
        </w:rPr>
        <w:t>данному</w:t>
      </w:r>
      <w:r w:rsidRPr="00343145">
        <w:rPr>
          <w:i/>
          <w:spacing w:val="-3"/>
          <w:sz w:val="26"/>
          <w:szCs w:val="26"/>
        </w:rPr>
        <w:t xml:space="preserve"> </w:t>
      </w:r>
      <w:r w:rsidRPr="00343145">
        <w:rPr>
          <w:i/>
          <w:sz w:val="26"/>
          <w:szCs w:val="26"/>
        </w:rPr>
        <w:t>направлению:</w:t>
      </w:r>
    </w:p>
    <w:p w:rsidR="00343145" w:rsidRPr="00343145" w:rsidRDefault="00343145" w:rsidP="00D10463">
      <w:pPr>
        <w:tabs>
          <w:tab w:val="left" w:pos="1805"/>
          <w:tab w:val="left" w:pos="1806"/>
          <w:tab w:val="left" w:pos="3897"/>
          <w:tab w:val="left" w:pos="5745"/>
          <w:tab w:val="left" w:pos="6241"/>
          <w:tab w:val="left" w:pos="8024"/>
        </w:tabs>
        <w:ind w:right="266" w:firstLine="709"/>
        <w:jc w:val="both"/>
        <w:rPr>
          <w:i/>
          <w:sz w:val="26"/>
          <w:szCs w:val="26"/>
        </w:rPr>
      </w:pPr>
      <w:r w:rsidRPr="00343145">
        <w:rPr>
          <w:sz w:val="26"/>
          <w:szCs w:val="26"/>
        </w:rPr>
        <w:lastRenderedPageBreak/>
        <w:t xml:space="preserve">ЦБ и ЦДБ: </w:t>
      </w:r>
      <w:r w:rsidRPr="00343145">
        <w:rPr>
          <w:i/>
          <w:sz w:val="26"/>
          <w:szCs w:val="26"/>
        </w:rPr>
        <w:t xml:space="preserve"> 1-</w:t>
      </w:r>
      <w:r w:rsidRPr="00343145">
        <w:rPr>
          <w:i/>
          <w:spacing w:val="1"/>
          <w:sz w:val="26"/>
          <w:szCs w:val="26"/>
        </w:rPr>
        <w:t xml:space="preserve"> </w:t>
      </w:r>
      <w:r w:rsidRPr="00343145">
        <w:rPr>
          <w:i/>
          <w:sz w:val="26"/>
          <w:szCs w:val="26"/>
        </w:rPr>
        <w:t>мероприятие в первом полугодии,</w:t>
      </w:r>
      <w:r w:rsidRPr="00343145">
        <w:rPr>
          <w:i/>
          <w:spacing w:val="1"/>
          <w:sz w:val="26"/>
          <w:szCs w:val="26"/>
        </w:rPr>
        <w:t xml:space="preserve"> </w:t>
      </w:r>
      <w:r w:rsidRPr="00343145">
        <w:rPr>
          <w:i/>
          <w:sz w:val="26"/>
          <w:szCs w:val="26"/>
        </w:rPr>
        <w:t>1 – мероприятие</w:t>
      </w:r>
      <w:r w:rsidRPr="00343145">
        <w:rPr>
          <w:i/>
          <w:spacing w:val="1"/>
          <w:sz w:val="26"/>
          <w:szCs w:val="26"/>
        </w:rPr>
        <w:t xml:space="preserve"> </w:t>
      </w:r>
      <w:r w:rsidRPr="00343145">
        <w:rPr>
          <w:i/>
          <w:sz w:val="26"/>
          <w:szCs w:val="26"/>
        </w:rPr>
        <w:t>во втором</w:t>
      </w:r>
      <w:r w:rsidRPr="00343145">
        <w:rPr>
          <w:i/>
          <w:spacing w:val="1"/>
          <w:sz w:val="26"/>
          <w:szCs w:val="26"/>
        </w:rPr>
        <w:t xml:space="preserve"> </w:t>
      </w:r>
      <w:r w:rsidRPr="00343145">
        <w:rPr>
          <w:i/>
          <w:sz w:val="26"/>
          <w:szCs w:val="26"/>
        </w:rPr>
        <w:t>полугодии.</w:t>
      </w:r>
    </w:p>
    <w:p w:rsidR="00343145" w:rsidRPr="00343145" w:rsidRDefault="00343145" w:rsidP="00D10463">
      <w:pPr>
        <w:ind w:firstLine="709"/>
        <w:jc w:val="both"/>
        <w:rPr>
          <w:i/>
          <w:sz w:val="26"/>
          <w:szCs w:val="26"/>
        </w:rPr>
      </w:pPr>
      <w:r w:rsidRPr="00343145">
        <w:rPr>
          <w:sz w:val="26"/>
          <w:szCs w:val="26"/>
        </w:rPr>
        <w:t>Сельские</w:t>
      </w:r>
      <w:r w:rsidRPr="00343145">
        <w:rPr>
          <w:spacing w:val="-3"/>
          <w:sz w:val="26"/>
          <w:szCs w:val="26"/>
        </w:rPr>
        <w:t xml:space="preserve"> </w:t>
      </w:r>
      <w:r w:rsidRPr="00343145">
        <w:rPr>
          <w:sz w:val="26"/>
          <w:szCs w:val="26"/>
        </w:rPr>
        <w:t>библиотеки:</w:t>
      </w:r>
      <w:r w:rsidRPr="00343145">
        <w:rPr>
          <w:i/>
          <w:sz w:val="26"/>
          <w:szCs w:val="26"/>
        </w:rPr>
        <w:t xml:space="preserve"> </w:t>
      </w:r>
      <w:proofErr w:type="gramStart"/>
      <w:r w:rsidRPr="00343145">
        <w:rPr>
          <w:i/>
          <w:sz w:val="26"/>
          <w:szCs w:val="26"/>
        </w:rPr>
        <w:t>Арбатская</w:t>
      </w:r>
      <w:proofErr w:type="gramEnd"/>
      <w:r w:rsidRPr="00343145">
        <w:rPr>
          <w:i/>
          <w:sz w:val="26"/>
          <w:szCs w:val="26"/>
        </w:rPr>
        <w:t xml:space="preserve">, Малоарбатская, Большеарбатская,  Харачулская, Верхнесейская, Малосейская, Большесейская, Анчулская, Кызылсукская, Харойская – 1 </w:t>
      </w:r>
      <w:r w:rsidRPr="00343145">
        <w:rPr>
          <w:i/>
          <w:spacing w:val="-67"/>
          <w:sz w:val="26"/>
          <w:szCs w:val="26"/>
        </w:rPr>
        <w:t xml:space="preserve"> </w:t>
      </w:r>
      <w:r w:rsidRPr="00343145">
        <w:rPr>
          <w:i/>
          <w:sz w:val="26"/>
          <w:szCs w:val="26"/>
        </w:rPr>
        <w:t>полугодие;</w:t>
      </w:r>
    </w:p>
    <w:p w:rsidR="00343145" w:rsidRPr="00343145" w:rsidRDefault="00343145" w:rsidP="00D10463">
      <w:pPr>
        <w:ind w:firstLine="709"/>
        <w:jc w:val="both"/>
        <w:rPr>
          <w:i/>
          <w:sz w:val="26"/>
          <w:szCs w:val="26"/>
        </w:rPr>
      </w:pPr>
      <w:r w:rsidRPr="00343145">
        <w:rPr>
          <w:i/>
          <w:sz w:val="26"/>
          <w:szCs w:val="26"/>
        </w:rPr>
        <w:t xml:space="preserve"> Имекская, Верхнеимекская, Нижнеимекская, Верхнесирская, Нижнекурлугашская, Чиланская, Бутрахтинская, Матурская, Нижнематурская,  Кубайская – 2</w:t>
      </w:r>
      <w:r w:rsidRPr="00343145">
        <w:rPr>
          <w:i/>
          <w:spacing w:val="-3"/>
          <w:sz w:val="26"/>
          <w:szCs w:val="26"/>
        </w:rPr>
        <w:t xml:space="preserve"> </w:t>
      </w:r>
      <w:r w:rsidRPr="00343145">
        <w:rPr>
          <w:i/>
          <w:sz w:val="26"/>
          <w:szCs w:val="26"/>
        </w:rPr>
        <w:t>полугодие.</w:t>
      </w:r>
    </w:p>
    <w:p w:rsidR="00343145" w:rsidRPr="00343145" w:rsidRDefault="00343145" w:rsidP="00D10463">
      <w:pPr>
        <w:ind w:firstLine="709"/>
        <w:jc w:val="both"/>
        <w:rPr>
          <w:i/>
          <w:sz w:val="26"/>
          <w:szCs w:val="26"/>
        </w:rPr>
      </w:pPr>
      <w:r w:rsidRPr="00343145">
        <w:rPr>
          <w:sz w:val="26"/>
          <w:szCs w:val="26"/>
        </w:rPr>
        <w:t xml:space="preserve">– Мероприятия, направленные на профилактику асоциальных явлений (наркомании, алкоголизм, курение, СПИД). Популяризация здорового образа жизни </w:t>
      </w:r>
      <w:r w:rsidRPr="00343145">
        <w:rPr>
          <w:i/>
          <w:sz w:val="26"/>
          <w:szCs w:val="26"/>
        </w:rPr>
        <w:t>(обязательно запланировать</w:t>
      </w:r>
      <w:r w:rsidRPr="00343145">
        <w:rPr>
          <w:i/>
          <w:spacing w:val="1"/>
          <w:sz w:val="26"/>
          <w:szCs w:val="26"/>
        </w:rPr>
        <w:t xml:space="preserve"> </w:t>
      </w:r>
      <w:r w:rsidRPr="00343145">
        <w:rPr>
          <w:i/>
          <w:sz w:val="26"/>
          <w:szCs w:val="26"/>
        </w:rPr>
        <w:t>по 1 мероприятию</w:t>
      </w:r>
      <w:r w:rsidRPr="00343145">
        <w:rPr>
          <w:i/>
          <w:spacing w:val="1"/>
          <w:sz w:val="26"/>
          <w:szCs w:val="26"/>
        </w:rPr>
        <w:t xml:space="preserve"> </w:t>
      </w:r>
      <w:r w:rsidRPr="00343145">
        <w:rPr>
          <w:b/>
          <w:i/>
          <w:sz w:val="26"/>
          <w:szCs w:val="26"/>
        </w:rPr>
        <w:t>конкретно</w:t>
      </w:r>
      <w:r w:rsidRPr="00343145">
        <w:rPr>
          <w:b/>
          <w:i/>
          <w:spacing w:val="13"/>
          <w:sz w:val="26"/>
          <w:szCs w:val="26"/>
        </w:rPr>
        <w:t xml:space="preserve"> </w:t>
      </w:r>
      <w:r w:rsidRPr="00343145">
        <w:rPr>
          <w:i/>
          <w:sz w:val="26"/>
          <w:szCs w:val="26"/>
        </w:rPr>
        <w:t>по</w:t>
      </w:r>
      <w:r w:rsidRPr="00343145">
        <w:rPr>
          <w:i/>
          <w:spacing w:val="-2"/>
          <w:sz w:val="26"/>
          <w:szCs w:val="26"/>
        </w:rPr>
        <w:t xml:space="preserve"> </w:t>
      </w:r>
      <w:r w:rsidRPr="00343145">
        <w:rPr>
          <w:i/>
          <w:sz w:val="26"/>
          <w:szCs w:val="26"/>
        </w:rPr>
        <w:t>профилактике</w:t>
      </w:r>
      <w:r w:rsidRPr="00343145">
        <w:rPr>
          <w:i/>
          <w:spacing w:val="-3"/>
          <w:sz w:val="26"/>
          <w:szCs w:val="26"/>
        </w:rPr>
        <w:t xml:space="preserve"> </w:t>
      </w:r>
      <w:r w:rsidRPr="00343145">
        <w:rPr>
          <w:i/>
          <w:sz w:val="26"/>
          <w:szCs w:val="26"/>
        </w:rPr>
        <w:t>наркомании,</w:t>
      </w:r>
      <w:r w:rsidRPr="00343145">
        <w:rPr>
          <w:i/>
          <w:spacing w:val="-1"/>
          <w:sz w:val="26"/>
          <w:szCs w:val="26"/>
        </w:rPr>
        <w:t xml:space="preserve"> </w:t>
      </w:r>
      <w:r w:rsidRPr="00343145">
        <w:rPr>
          <w:i/>
          <w:sz w:val="26"/>
          <w:szCs w:val="26"/>
        </w:rPr>
        <w:t>алкоголизма,</w:t>
      </w:r>
      <w:r w:rsidRPr="00343145">
        <w:rPr>
          <w:i/>
          <w:spacing w:val="-2"/>
          <w:sz w:val="26"/>
          <w:szCs w:val="26"/>
        </w:rPr>
        <w:t xml:space="preserve"> </w:t>
      </w:r>
      <w:r w:rsidRPr="00343145">
        <w:rPr>
          <w:i/>
          <w:sz w:val="26"/>
          <w:szCs w:val="26"/>
        </w:rPr>
        <w:t xml:space="preserve">табакокурения) </w:t>
      </w:r>
    </w:p>
    <w:p w:rsidR="00343145" w:rsidRPr="00343145" w:rsidRDefault="00343145" w:rsidP="00D10463">
      <w:pPr>
        <w:pStyle w:val="Heading4"/>
        <w:spacing w:before="0"/>
        <w:ind w:left="0" w:right="997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43145" w:rsidRPr="00343145" w:rsidRDefault="00343145" w:rsidP="00D10463">
      <w:pPr>
        <w:pStyle w:val="a6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6"/>
          <w:szCs w:val="26"/>
        </w:rPr>
      </w:pPr>
      <w:r w:rsidRPr="00343145">
        <w:rPr>
          <w:sz w:val="26"/>
          <w:szCs w:val="26"/>
        </w:rPr>
        <w:t xml:space="preserve">– Духовно-нравственное воспитание </w:t>
      </w:r>
      <w:r w:rsidRPr="00343145">
        <w:rPr>
          <w:i/>
          <w:sz w:val="26"/>
          <w:szCs w:val="26"/>
        </w:rPr>
        <w:t>(</w:t>
      </w:r>
      <w:r w:rsidRPr="00343145">
        <w:rPr>
          <w:bCs/>
          <w:i/>
          <w:sz w:val="26"/>
          <w:szCs w:val="26"/>
        </w:rPr>
        <w:t>человеколюбие, справедливость, честь, совесть, воля, личное достоинство, вера в добро, стремление к исполнению нравственного долга перед самим собой, своей семьей и своим Отечеством</w:t>
      </w:r>
      <w:r w:rsidRPr="00343145">
        <w:rPr>
          <w:i/>
          <w:sz w:val="26"/>
          <w:szCs w:val="26"/>
        </w:rPr>
        <w:t>).</w:t>
      </w:r>
      <w:r w:rsidRPr="00343145">
        <w:rPr>
          <w:sz w:val="26"/>
          <w:szCs w:val="26"/>
        </w:rPr>
        <w:t xml:space="preserve"> Работа с социально незащищенными слоями населения.</w:t>
      </w:r>
      <w:r w:rsidRPr="00343145">
        <w:rPr>
          <w:webHidden/>
          <w:sz w:val="26"/>
          <w:szCs w:val="26"/>
        </w:rPr>
        <w:tab/>
      </w:r>
    </w:p>
    <w:p w:rsidR="00343145" w:rsidRPr="00343145" w:rsidRDefault="00343145" w:rsidP="00D10463">
      <w:pPr>
        <w:ind w:firstLine="709"/>
        <w:jc w:val="both"/>
        <w:rPr>
          <w:webHidden/>
          <w:sz w:val="26"/>
          <w:szCs w:val="26"/>
        </w:rPr>
      </w:pPr>
    </w:p>
    <w:p w:rsidR="00343145" w:rsidRPr="00343145" w:rsidRDefault="00343145" w:rsidP="00D10463">
      <w:pPr>
        <w:ind w:firstLine="709"/>
        <w:jc w:val="both"/>
        <w:rPr>
          <w:sz w:val="26"/>
          <w:szCs w:val="26"/>
        </w:rPr>
      </w:pPr>
      <w:r w:rsidRPr="00343145">
        <w:rPr>
          <w:sz w:val="26"/>
          <w:szCs w:val="26"/>
        </w:rPr>
        <w:t>– Библиотека</w:t>
      </w:r>
      <w:r w:rsidRPr="00343145">
        <w:rPr>
          <w:spacing w:val="-3"/>
          <w:sz w:val="26"/>
          <w:szCs w:val="26"/>
        </w:rPr>
        <w:t xml:space="preserve"> </w:t>
      </w:r>
      <w:r w:rsidRPr="00343145">
        <w:rPr>
          <w:sz w:val="26"/>
          <w:szCs w:val="26"/>
        </w:rPr>
        <w:t>и семья.</w:t>
      </w:r>
      <w:r w:rsidRPr="00343145">
        <w:rPr>
          <w:webHidden/>
          <w:sz w:val="26"/>
          <w:szCs w:val="26"/>
        </w:rPr>
        <w:tab/>
      </w:r>
    </w:p>
    <w:p w:rsidR="00343145" w:rsidRPr="00343145" w:rsidRDefault="00343145" w:rsidP="00D10463">
      <w:pPr>
        <w:ind w:firstLine="709"/>
        <w:jc w:val="both"/>
        <w:rPr>
          <w:sz w:val="26"/>
          <w:szCs w:val="26"/>
        </w:rPr>
      </w:pPr>
      <w:r w:rsidRPr="00343145">
        <w:rPr>
          <w:sz w:val="26"/>
          <w:szCs w:val="26"/>
        </w:rPr>
        <w:t xml:space="preserve">– Продвижение книги, популяризация чтения (Неделя детской и </w:t>
      </w:r>
      <w:proofErr w:type="gramStart"/>
      <w:r w:rsidRPr="00343145">
        <w:rPr>
          <w:sz w:val="26"/>
          <w:szCs w:val="26"/>
        </w:rPr>
        <w:t>юношеской</w:t>
      </w:r>
      <w:proofErr w:type="gramEnd"/>
      <w:r w:rsidRPr="00343145">
        <w:rPr>
          <w:sz w:val="26"/>
          <w:szCs w:val="26"/>
        </w:rPr>
        <w:t xml:space="preserve"> книги, Библионочь, Библиосумерки, День библиотек, ОТДЕЛЬНО ЗАПЛАНИРОВАТЬ МЕРОПРИЯТИЯ в рамках программы летних чтений)</w:t>
      </w:r>
    </w:p>
    <w:p w:rsidR="00343145" w:rsidRPr="00343145" w:rsidRDefault="00343145" w:rsidP="00D10463">
      <w:pPr>
        <w:ind w:firstLine="709"/>
        <w:rPr>
          <w:sz w:val="26"/>
          <w:szCs w:val="26"/>
        </w:rPr>
      </w:pPr>
    </w:p>
    <w:p w:rsidR="00343145" w:rsidRPr="00343145" w:rsidRDefault="00343145" w:rsidP="00D10463">
      <w:pPr>
        <w:ind w:firstLine="709"/>
        <w:jc w:val="both"/>
        <w:rPr>
          <w:sz w:val="26"/>
          <w:szCs w:val="26"/>
        </w:rPr>
      </w:pPr>
      <w:r w:rsidRPr="00343145">
        <w:rPr>
          <w:sz w:val="26"/>
          <w:szCs w:val="26"/>
        </w:rPr>
        <w:t>– Распространение экологических знаний.</w:t>
      </w:r>
      <w:r w:rsidRPr="00343145">
        <w:rPr>
          <w:b/>
          <w:color w:val="FF0000"/>
          <w:sz w:val="26"/>
          <w:szCs w:val="26"/>
        </w:rPr>
        <w:t xml:space="preserve"> </w:t>
      </w:r>
      <w:r w:rsidRPr="00343145">
        <w:rPr>
          <w:sz w:val="26"/>
          <w:szCs w:val="26"/>
        </w:rPr>
        <w:t>Популяризация науки, привлечение к чтению научно-</w:t>
      </w:r>
      <w:r w:rsidRPr="00343145">
        <w:rPr>
          <w:spacing w:val="-59"/>
          <w:sz w:val="26"/>
          <w:szCs w:val="26"/>
        </w:rPr>
        <w:t xml:space="preserve"> </w:t>
      </w:r>
      <w:r w:rsidRPr="00343145">
        <w:rPr>
          <w:sz w:val="26"/>
          <w:szCs w:val="26"/>
        </w:rPr>
        <w:t>популярной литературы</w:t>
      </w:r>
    </w:p>
    <w:p w:rsidR="00343145" w:rsidRPr="00343145" w:rsidRDefault="00343145" w:rsidP="00D10463">
      <w:pPr>
        <w:ind w:firstLine="709"/>
        <w:jc w:val="both"/>
        <w:rPr>
          <w:webHidden/>
          <w:sz w:val="26"/>
          <w:szCs w:val="26"/>
        </w:rPr>
      </w:pPr>
      <w:r w:rsidRPr="00343145">
        <w:rPr>
          <w:sz w:val="26"/>
          <w:szCs w:val="26"/>
        </w:rPr>
        <w:t>– Профориентация</w:t>
      </w:r>
      <w:r w:rsidRPr="00343145">
        <w:rPr>
          <w:webHidden/>
          <w:sz w:val="26"/>
          <w:szCs w:val="26"/>
        </w:rPr>
        <w:tab/>
      </w:r>
    </w:p>
    <w:p w:rsidR="00343145" w:rsidRPr="00343145" w:rsidRDefault="00343145" w:rsidP="00D10463">
      <w:pPr>
        <w:ind w:firstLine="709"/>
        <w:jc w:val="both"/>
        <w:rPr>
          <w:sz w:val="26"/>
          <w:szCs w:val="26"/>
        </w:rPr>
      </w:pPr>
    </w:p>
    <w:p w:rsidR="00343145" w:rsidRPr="00343145" w:rsidRDefault="00343145" w:rsidP="00D10463">
      <w:pPr>
        <w:pStyle w:val="Heading3"/>
        <w:ind w:left="0" w:firstLine="709"/>
        <w:rPr>
          <w:sz w:val="26"/>
          <w:szCs w:val="26"/>
        </w:rPr>
      </w:pPr>
      <w:r w:rsidRPr="00343145">
        <w:rPr>
          <w:sz w:val="26"/>
          <w:szCs w:val="26"/>
        </w:rPr>
        <w:t>Оформить</w:t>
      </w:r>
      <w:r w:rsidRPr="00343145">
        <w:rPr>
          <w:spacing w:val="-9"/>
          <w:sz w:val="26"/>
          <w:szCs w:val="26"/>
        </w:rPr>
        <w:t xml:space="preserve"> </w:t>
      </w:r>
      <w:r w:rsidRPr="00343145">
        <w:rPr>
          <w:sz w:val="26"/>
          <w:szCs w:val="26"/>
        </w:rPr>
        <w:t>таблицы</w:t>
      </w:r>
      <w:r w:rsidRPr="00343145">
        <w:rPr>
          <w:spacing w:val="-3"/>
          <w:sz w:val="26"/>
          <w:szCs w:val="26"/>
        </w:rPr>
        <w:t xml:space="preserve"> </w:t>
      </w:r>
      <w:r w:rsidRPr="00343145">
        <w:rPr>
          <w:sz w:val="26"/>
          <w:szCs w:val="26"/>
        </w:rPr>
        <w:t>по</w:t>
      </w:r>
      <w:r w:rsidRPr="00343145">
        <w:rPr>
          <w:spacing w:val="-1"/>
          <w:sz w:val="26"/>
          <w:szCs w:val="26"/>
        </w:rPr>
        <w:t xml:space="preserve"> </w:t>
      </w:r>
      <w:r w:rsidRPr="00343145">
        <w:rPr>
          <w:sz w:val="26"/>
          <w:szCs w:val="26"/>
        </w:rPr>
        <w:t>вышеуказанным</w:t>
      </w:r>
      <w:r w:rsidRPr="00343145">
        <w:rPr>
          <w:spacing w:val="-4"/>
          <w:sz w:val="26"/>
          <w:szCs w:val="26"/>
        </w:rPr>
        <w:t xml:space="preserve"> </w:t>
      </w:r>
      <w:r w:rsidRPr="00343145">
        <w:rPr>
          <w:sz w:val="26"/>
          <w:szCs w:val="26"/>
        </w:rPr>
        <w:t>направлениям</w:t>
      </w:r>
    </w:p>
    <w:p w:rsidR="00343145" w:rsidRPr="00343145" w:rsidRDefault="00343145" w:rsidP="00D10463">
      <w:pPr>
        <w:ind w:firstLine="709"/>
        <w:jc w:val="both"/>
        <w:rPr>
          <w:sz w:val="26"/>
          <w:szCs w:val="26"/>
        </w:rPr>
      </w:pPr>
    </w:p>
    <w:tbl>
      <w:tblPr>
        <w:tblStyle w:val="a9"/>
        <w:tblW w:w="9243" w:type="dxa"/>
        <w:tblLook w:val="04A0"/>
      </w:tblPr>
      <w:tblGrid>
        <w:gridCol w:w="2611"/>
        <w:gridCol w:w="2653"/>
        <w:gridCol w:w="1893"/>
        <w:gridCol w:w="2086"/>
      </w:tblGrid>
      <w:tr w:rsidR="00343145" w:rsidRPr="00343145" w:rsidTr="00503ADC">
        <w:trPr>
          <w:trHeight w:val="883"/>
        </w:trPr>
        <w:tc>
          <w:tcPr>
            <w:tcW w:w="2802" w:type="dxa"/>
            <w:hideMark/>
          </w:tcPr>
          <w:p w:rsidR="00343145" w:rsidRPr="00343145" w:rsidRDefault="00343145" w:rsidP="00D10463">
            <w:pPr>
              <w:ind w:firstLine="709"/>
              <w:jc w:val="center"/>
              <w:textAlignment w:val="baseline"/>
              <w:rPr>
                <w:rFonts w:eastAsia="Times New Roman"/>
                <w:i/>
                <w:sz w:val="26"/>
                <w:szCs w:val="26"/>
              </w:rPr>
            </w:pPr>
            <w:r w:rsidRPr="00343145">
              <w:rPr>
                <w:rFonts w:eastAsia="Times New Roman"/>
                <w:bCs/>
                <w:i/>
                <w:kern w:val="24"/>
                <w:sz w:val="26"/>
                <w:szCs w:val="26"/>
              </w:rPr>
              <w:t>Название и форма мероприятия</w:t>
            </w:r>
          </w:p>
        </w:tc>
        <w:tc>
          <w:tcPr>
            <w:tcW w:w="2623" w:type="dxa"/>
            <w:hideMark/>
          </w:tcPr>
          <w:p w:rsidR="00343145" w:rsidRPr="00343145" w:rsidRDefault="00343145" w:rsidP="00D10463">
            <w:pPr>
              <w:ind w:right="820" w:firstLine="709"/>
              <w:jc w:val="center"/>
              <w:textAlignment w:val="baseline"/>
              <w:rPr>
                <w:rFonts w:eastAsia="Times New Roman"/>
                <w:i/>
                <w:sz w:val="26"/>
                <w:szCs w:val="26"/>
              </w:rPr>
            </w:pPr>
            <w:r w:rsidRPr="00343145">
              <w:rPr>
                <w:rFonts w:eastAsia="Times New Roman"/>
                <w:bCs/>
                <w:i/>
                <w:kern w:val="24"/>
                <w:sz w:val="26"/>
                <w:szCs w:val="26"/>
              </w:rPr>
              <w:t>Группа пользователей</w:t>
            </w:r>
          </w:p>
        </w:tc>
        <w:tc>
          <w:tcPr>
            <w:tcW w:w="1913" w:type="dxa"/>
            <w:hideMark/>
          </w:tcPr>
          <w:p w:rsidR="00343145" w:rsidRPr="00343145" w:rsidRDefault="00343145" w:rsidP="00D10463">
            <w:pPr>
              <w:ind w:firstLine="709"/>
              <w:jc w:val="center"/>
              <w:textAlignment w:val="baseline"/>
              <w:rPr>
                <w:rFonts w:eastAsia="Times New Roman"/>
                <w:i/>
                <w:sz w:val="26"/>
                <w:szCs w:val="26"/>
              </w:rPr>
            </w:pPr>
            <w:r w:rsidRPr="00343145">
              <w:rPr>
                <w:rFonts w:eastAsia="Times New Roman"/>
                <w:bCs/>
                <w:i/>
                <w:kern w:val="24"/>
                <w:sz w:val="26"/>
                <w:szCs w:val="26"/>
              </w:rPr>
              <w:t>Срок (</w:t>
            </w:r>
            <w:r w:rsidRPr="00343145">
              <w:rPr>
                <w:rFonts w:eastAsia="Times New Roman"/>
                <w:i/>
                <w:kern w:val="24"/>
                <w:sz w:val="26"/>
                <w:szCs w:val="26"/>
              </w:rPr>
              <w:t>по хронологии!!!)</w:t>
            </w:r>
          </w:p>
        </w:tc>
        <w:tc>
          <w:tcPr>
            <w:tcW w:w="1905" w:type="dxa"/>
            <w:hideMark/>
          </w:tcPr>
          <w:p w:rsidR="00343145" w:rsidRPr="00343145" w:rsidRDefault="00343145" w:rsidP="00D10463">
            <w:pPr>
              <w:ind w:firstLine="709"/>
              <w:jc w:val="center"/>
              <w:textAlignment w:val="baseline"/>
              <w:rPr>
                <w:rFonts w:eastAsia="Times New Roman"/>
                <w:i/>
                <w:sz w:val="26"/>
                <w:szCs w:val="26"/>
              </w:rPr>
            </w:pPr>
            <w:r w:rsidRPr="00343145">
              <w:rPr>
                <w:rFonts w:eastAsia="Times New Roman"/>
                <w:bCs/>
                <w:i/>
                <w:kern w:val="24"/>
                <w:sz w:val="26"/>
                <w:szCs w:val="26"/>
              </w:rPr>
              <w:t>Ответственные</w:t>
            </w:r>
          </w:p>
        </w:tc>
      </w:tr>
      <w:tr w:rsidR="00343145" w:rsidRPr="00343145" w:rsidTr="00503ADC">
        <w:trPr>
          <w:trHeight w:val="883"/>
        </w:trPr>
        <w:tc>
          <w:tcPr>
            <w:tcW w:w="2802" w:type="dxa"/>
            <w:hideMark/>
          </w:tcPr>
          <w:p w:rsidR="00343145" w:rsidRPr="00343145" w:rsidRDefault="00343145" w:rsidP="00D10463">
            <w:pPr>
              <w:ind w:firstLine="709"/>
              <w:jc w:val="center"/>
              <w:textAlignment w:val="baseline"/>
              <w:rPr>
                <w:rFonts w:eastAsia="Times New Roman"/>
                <w:bCs/>
                <w:color w:val="003399"/>
                <w:kern w:val="24"/>
                <w:sz w:val="26"/>
                <w:szCs w:val="26"/>
              </w:rPr>
            </w:pPr>
          </w:p>
        </w:tc>
        <w:tc>
          <w:tcPr>
            <w:tcW w:w="2623" w:type="dxa"/>
            <w:hideMark/>
          </w:tcPr>
          <w:p w:rsidR="00343145" w:rsidRPr="00343145" w:rsidRDefault="00343145" w:rsidP="00D10463">
            <w:pPr>
              <w:ind w:right="820" w:firstLine="709"/>
              <w:jc w:val="center"/>
              <w:textAlignment w:val="baseline"/>
              <w:rPr>
                <w:rFonts w:eastAsia="Times New Roman"/>
                <w:bCs/>
                <w:color w:val="003399"/>
                <w:kern w:val="24"/>
                <w:sz w:val="26"/>
                <w:szCs w:val="26"/>
              </w:rPr>
            </w:pPr>
          </w:p>
        </w:tc>
        <w:tc>
          <w:tcPr>
            <w:tcW w:w="1913" w:type="dxa"/>
            <w:hideMark/>
          </w:tcPr>
          <w:p w:rsidR="00343145" w:rsidRPr="00343145" w:rsidRDefault="00343145" w:rsidP="00D10463">
            <w:pPr>
              <w:ind w:firstLine="709"/>
              <w:jc w:val="center"/>
              <w:textAlignment w:val="baseline"/>
              <w:rPr>
                <w:rFonts w:eastAsia="Times New Roman"/>
                <w:bCs/>
                <w:color w:val="003399"/>
                <w:kern w:val="24"/>
                <w:sz w:val="26"/>
                <w:szCs w:val="26"/>
              </w:rPr>
            </w:pPr>
          </w:p>
        </w:tc>
        <w:tc>
          <w:tcPr>
            <w:tcW w:w="1905" w:type="dxa"/>
            <w:hideMark/>
          </w:tcPr>
          <w:p w:rsidR="00343145" w:rsidRPr="00343145" w:rsidRDefault="00343145" w:rsidP="00D10463">
            <w:pPr>
              <w:ind w:firstLine="709"/>
              <w:jc w:val="center"/>
              <w:textAlignment w:val="baseline"/>
              <w:rPr>
                <w:rFonts w:eastAsia="Times New Roman"/>
                <w:bCs/>
                <w:color w:val="003399"/>
                <w:kern w:val="24"/>
                <w:sz w:val="26"/>
                <w:szCs w:val="26"/>
              </w:rPr>
            </w:pPr>
          </w:p>
        </w:tc>
      </w:tr>
    </w:tbl>
    <w:p w:rsidR="00343145" w:rsidRPr="00343145" w:rsidRDefault="00343145" w:rsidP="00D10463">
      <w:pPr>
        <w:ind w:firstLine="709"/>
        <w:jc w:val="both"/>
        <w:rPr>
          <w:sz w:val="26"/>
          <w:szCs w:val="26"/>
        </w:rPr>
      </w:pPr>
    </w:p>
    <w:p w:rsidR="00343145" w:rsidRPr="00343145" w:rsidRDefault="00343145" w:rsidP="00D10463">
      <w:pPr>
        <w:ind w:firstLine="709"/>
        <w:jc w:val="both"/>
        <w:rPr>
          <w:b/>
          <w:sz w:val="26"/>
          <w:szCs w:val="26"/>
        </w:rPr>
      </w:pPr>
      <w:r w:rsidRPr="00343145">
        <w:rPr>
          <w:b/>
          <w:sz w:val="26"/>
          <w:szCs w:val="26"/>
        </w:rPr>
        <w:t>Группы пользователей могут быть:</w:t>
      </w:r>
    </w:p>
    <w:p w:rsidR="00343145" w:rsidRPr="00343145" w:rsidRDefault="00343145" w:rsidP="00D10463">
      <w:pPr>
        <w:ind w:firstLine="709"/>
        <w:jc w:val="both"/>
        <w:rPr>
          <w:i/>
          <w:sz w:val="26"/>
          <w:szCs w:val="26"/>
        </w:rPr>
      </w:pPr>
      <w:r w:rsidRPr="00343145">
        <w:rPr>
          <w:i/>
          <w:sz w:val="26"/>
          <w:szCs w:val="26"/>
        </w:rPr>
        <w:t>Дошкольники</w:t>
      </w:r>
    </w:p>
    <w:p w:rsidR="00343145" w:rsidRPr="00343145" w:rsidRDefault="00343145" w:rsidP="00D10463">
      <w:pPr>
        <w:ind w:firstLine="709"/>
        <w:jc w:val="both"/>
        <w:rPr>
          <w:i/>
          <w:sz w:val="26"/>
          <w:szCs w:val="26"/>
        </w:rPr>
      </w:pPr>
      <w:r w:rsidRPr="00343145">
        <w:rPr>
          <w:i/>
          <w:sz w:val="26"/>
          <w:szCs w:val="26"/>
        </w:rPr>
        <w:t>Учащиеся начальных классов</w:t>
      </w:r>
    </w:p>
    <w:p w:rsidR="00343145" w:rsidRPr="00343145" w:rsidRDefault="00343145" w:rsidP="00D10463">
      <w:pPr>
        <w:pStyle w:val="TableParagraph"/>
        <w:ind w:right="409" w:firstLine="709"/>
        <w:jc w:val="both"/>
        <w:rPr>
          <w:i/>
          <w:sz w:val="26"/>
          <w:szCs w:val="26"/>
        </w:rPr>
      </w:pPr>
      <w:r w:rsidRPr="00343145">
        <w:rPr>
          <w:i/>
          <w:sz w:val="26"/>
          <w:szCs w:val="26"/>
        </w:rPr>
        <w:t>Учащиеся</w:t>
      </w:r>
      <w:r w:rsidRPr="00343145">
        <w:rPr>
          <w:i/>
          <w:spacing w:val="-51"/>
          <w:sz w:val="26"/>
          <w:szCs w:val="26"/>
        </w:rPr>
        <w:t xml:space="preserve"> </w:t>
      </w:r>
      <w:r w:rsidRPr="00343145">
        <w:rPr>
          <w:i/>
          <w:sz w:val="26"/>
          <w:szCs w:val="26"/>
        </w:rPr>
        <w:t>средних классов</w:t>
      </w:r>
    </w:p>
    <w:p w:rsidR="00343145" w:rsidRPr="00343145" w:rsidRDefault="00343145" w:rsidP="00D10463">
      <w:pPr>
        <w:pStyle w:val="TableParagraph"/>
        <w:ind w:right="409" w:firstLine="709"/>
        <w:jc w:val="both"/>
        <w:rPr>
          <w:i/>
          <w:sz w:val="26"/>
          <w:szCs w:val="26"/>
        </w:rPr>
      </w:pPr>
      <w:r w:rsidRPr="00343145">
        <w:rPr>
          <w:i/>
          <w:sz w:val="26"/>
          <w:szCs w:val="26"/>
        </w:rPr>
        <w:t>Учащиеся</w:t>
      </w:r>
      <w:r w:rsidRPr="00343145">
        <w:rPr>
          <w:i/>
          <w:spacing w:val="-51"/>
          <w:sz w:val="26"/>
          <w:szCs w:val="26"/>
        </w:rPr>
        <w:t xml:space="preserve">  </w:t>
      </w:r>
      <w:r w:rsidRPr="00343145">
        <w:rPr>
          <w:i/>
          <w:spacing w:val="-50"/>
          <w:sz w:val="26"/>
          <w:szCs w:val="26"/>
        </w:rPr>
        <w:t xml:space="preserve">  </w:t>
      </w:r>
      <w:r w:rsidRPr="00343145">
        <w:rPr>
          <w:i/>
          <w:sz w:val="26"/>
          <w:szCs w:val="26"/>
        </w:rPr>
        <w:t>старших классов</w:t>
      </w:r>
    </w:p>
    <w:p w:rsidR="00343145" w:rsidRPr="00343145" w:rsidRDefault="00343145" w:rsidP="00D10463">
      <w:pPr>
        <w:pStyle w:val="TableParagraph"/>
        <w:ind w:firstLine="709"/>
        <w:rPr>
          <w:i/>
          <w:sz w:val="26"/>
          <w:szCs w:val="26"/>
        </w:rPr>
      </w:pPr>
      <w:r w:rsidRPr="00343145">
        <w:rPr>
          <w:i/>
          <w:sz w:val="26"/>
          <w:szCs w:val="26"/>
        </w:rPr>
        <w:t>Дети, подростки</w:t>
      </w:r>
    </w:p>
    <w:p w:rsidR="00343145" w:rsidRPr="00343145" w:rsidRDefault="00343145" w:rsidP="00D10463">
      <w:pPr>
        <w:ind w:firstLine="709"/>
        <w:jc w:val="both"/>
        <w:rPr>
          <w:i/>
          <w:sz w:val="26"/>
          <w:szCs w:val="26"/>
        </w:rPr>
      </w:pPr>
      <w:r w:rsidRPr="00343145">
        <w:rPr>
          <w:i/>
          <w:sz w:val="26"/>
          <w:szCs w:val="26"/>
        </w:rPr>
        <w:t>Подростки</w:t>
      </w:r>
    </w:p>
    <w:p w:rsidR="00343145" w:rsidRPr="00343145" w:rsidRDefault="00343145" w:rsidP="00D10463">
      <w:pPr>
        <w:ind w:firstLine="709"/>
        <w:jc w:val="both"/>
        <w:rPr>
          <w:i/>
          <w:sz w:val="26"/>
          <w:szCs w:val="26"/>
        </w:rPr>
      </w:pPr>
      <w:r w:rsidRPr="00343145">
        <w:rPr>
          <w:i/>
          <w:sz w:val="26"/>
          <w:szCs w:val="26"/>
        </w:rPr>
        <w:t>Молодёжь</w:t>
      </w:r>
    </w:p>
    <w:p w:rsidR="00343145" w:rsidRPr="00343145" w:rsidRDefault="00343145" w:rsidP="00D10463">
      <w:pPr>
        <w:ind w:firstLine="709"/>
        <w:jc w:val="both"/>
        <w:rPr>
          <w:i/>
          <w:sz w:val="26"/>
          <w:szCs w:val="26"/>
        </w:rPr>
      </w:pPr>
      <w:r w:rsidRPr="00343145">
        <w:rPr>
          <w:i/>
          <w:sz w:val="26"/>
          <w:szCs w:val="26"/>
        </w:rPr>
        <w:t>Взрослые</w:t>
      </w:r>
    </w:p>
    <w:p w:rsidR="00343145" w:rsidRPr="00343145" w:rsidRDefault="00343145" w:rsidP="00D10463">
      <w:pPr>
        <w:pStyle w:val="TableParagraph"/>
        <w:ind w:firstLine="709"/>
        <w:rPr>
          <w:i/>
          <w:sz w:val="26"/>
          <w:szCs w:val="26"/>
        </w:rPr>
      </w:pPr>
      <w:r w:rsidRPr="00343145">
        <w:rPr>
          <w:i/>
          <w:sz w:val="26"/>
          <w:szCs w:val="26"/>
        </w:rPr>
        <w:t>Педагоги</w:t>
      </w:r>
    </w:p>
    <w:p w:rsidR="00343145" w:rsidRPr="00343145" w:rsidRDefault="00343145" w:rsidP="00D10463">
      <w:pPr>
        <w:pStyle w:val="TableParagraph"/>
        <w:ind w:firstLine="709"/>
        <w:rPr>
          <w:i/>
          <w:sz w:val="26"/>
          <w:szCs w:val="26"/>
        </w:rPr>
      </w:pPr>
      <w:r w:rsidRPr="00343145">
        <w:rPr>
          <w:i/>
          <w:sz w:val="26"/>
          <w:szCs w:val="26"/>
        </w:rPr>
        <w:t>Семьи</w:t>
      </w:r>
    </w:p>
    <w:p w:rsidR="00343145" w:rsidRPr="00343145" w:rsidRDefault="00343145" w:rsidP="00D10463">
      <w:pPr>
        <w:pStyle w:val="TableParagraph"/>
        <w:ind w:firstLine="709"/>
        <w:rPr>
          <w:i/>
          <w:sz w:val="26"/>
          <w:szCs w:val="26"/>
        </w:rPr>
      </w:pPr>
      <w:r w:rsidRPr="00343145">
        <w:rPr>
          <w:i/>
          <w:sz w:val="26"/>
          <w:szCs w:val="26"/>
        </w:rPr>
        <w:t>Инвалиды,</w:t>
      </w:r>
      <w:r w:rsidRPr="00343145">
        <w:rPr>
          <w:i/>
          <w:spacing w:val="-50"/>
          <w:sz w:val="26"/>
          <w:szCs w:val="26"/>
        </w:rPr>
        <w:t xml:space="preserve"> </w:t>
      </w:r>
      <w:r w:rsidRPr="00343145">
        <w:rPr>
          <w:i/>
          <w:sz w:val="26"/>
          <w:szCs w:val="26"/>
        </w:rPr>
        <w:t>пожилые</w:t>
      </w:r>
      <w:r w:rsidRPr="00343145">
        <w:rPr>
          <w:i/>
          <w:spacing w:val="1"/>
          <w:sz w:val="26"/>
          <w:szCs w:val="26"/>
        </w:rPr>
        <w:t xml:space="preserve"> </w:t>
      </w:r>
      <w:r w:rsidRPr="00343145">
        <w:rPr>
          <w:i/>
          <w:sz w:val="26"/>
          <w:szCs w:val="26"/>
        </w:rPr>
        <w:t>люди</w:t>
      </w:r>
    </w:p>
    <w:p w:rsidR="00343145" w:rsidRPr="00343145" w:rsidRDefault="00343145" w:rsidP="00D10463">
      <w:pPr>
        <w:pStyle w:val="TableParagraph"/>
        <w:ind w:firstLine="709"/>
        <w:rPr>
          <w:i/>
          <w:sz w:val="26"/>
          <w:szCs w:val="26"/>
        </w:rPr>
      </w:pPr>
      <w:r w:rsidRPr="00343145">
        <w:rPr>
          <w:i/>
          <w:sz w:val="26"/>
          <w:szCs w:val="26"/>
        </w:rPr>
        <w:lastRenderedPageBreak/>
        <w:t>Интернет –</w:t>
      </w:r>
      <w:r w:rsidRPr="00343145">
        <w:rPr>
          <w:i/>
          <w:spacing w:val="-50"/>
          <w:sz w:val="26"/>
          <w:szCs w:val="26"/>
        </w:rPr>
        <w:t xml:space="preserve"> </w:t>
      </w:r>
      <w:r w:rsidRPr="00343145">
        <w:rPr>
          <w:i/>
          <w:sz w:val="26"/>
          <w:szCs w:val="26"/>
        </w:rPr>
        <w:t>аудитория</w:t>
      </w:r>
    </w:p>
    <w:p w:rsidR="00343145" w:rsidRPr="00343145" w:rsidRDefault="00343145" w:rsidP="00D10463">
      <w:pPr>
        <w:pStyle w:val="TableParagraph"/>
        <w:ind w:firstLine="709"/>
        <w:rPr>
          <w:i/>
          <w:sz w:val="26"/>
          <w:szCs w:val="26"/>
        </w:rPr>
      </w:pPr>
      <w:r w:rsidRPr="00343145">
        <w:rPr>
          <w:i/>
          <w:sz w:val="26"/>
          <w:szCs w:val="26"/>
        </w:rPr>
        <w:t>Все читатели (все категории пользователей)</w:t>
      </w:r>
    </w:p>
    <w:p w:rsidR="00343145" w:rsidRPr="00343145" w:rsidRDefault="00343145" w:rsidP="00D10463">
      <w:pPr>
        <w:ind w:firstLine="709"/>
        <w:jc w:val="both"/>
        <w:rPr>
          <w:sz w:val="26"/>
          <w:szCs w:val="26"/>
        </w:rPr>
      </w:pPr>
    </w:p>
    <w:p w:rsidR="00343145" w:rsidRPr="00343145" w:rsidRDefault="00343145" w:rsidP="00D10463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343145">
        <w:rPr>
          <w:b/>
          <w:color w:val="000000"/>
          <w:sz w:val="26"/>
          <w:szCs w:val="26"/>
        </w:rPr>
        <w:t>3. Краеведческая деятельность библиотек.</w:t>
      </w:r>
      <w:r w:rsidRPr="00343145">
        <w:rPr>
          <w:color w:val="000000"/>
          <w:sz w:val="26"/>
          <w:szCs w:val="26"/>
        </w:rPr>
        <w:t xml:space="preserve"> Мероприятия, направленные на сохранение культур коренных малочисленных народов. Краеведческие проекты. Выпуск </w:t>
      </w:r>
      <w:proofErr w:type="gramStart"/>
      <w:r w:rsidRPr="00343145">
        <w:rPr>
          <w:color w:val="000000"/>
          <w:sz w:val="26"/>
          <w:szCs w:val="26"/>
        </w:rPr>
        <w:t>краеведческих</w:t>
      </w:r>
      <w:proofErr w:type="gramEnd"/>
      <w:r w:rsidRPr="00343145">
        <w:rPr>
          <w:color w:val="000000"/>
          <w:sz w:val="26"/>
          <w:szCs w:val="26"/>
        </w:rPr>
        <w:t xml:space="preserve"> изданий. Продвижение краеведческих фондов. Создание краеведческих мини-музеев краеведческих уголков и т.п. </w:t>
      </w:r>
    </w:p>
    <w:p w:rsidR="00343145" w:rsidRPr="00343145" w:rsidRDefault="00343145" w:rsidP="00D10463">
      <w:pPr>
        <w:pStyle w:val="Heading4"/>
        <w:tabs>
          <w:tab w:val="left" w:pos="4302"/>
        </w:tabs>
        <w:spacing w:before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3145">
        <w:rPr>
          <w:rFonts w:ascii="Times New Roman" w:hAnsi="Times New Roman" w:cs="Times New Roman"/>
          <w:color w:val="000000"/>
          <w:sz w:val="26"/>
          <w:szCs w:val="26"/>
        </w:rPr>
        <w:t xml:space="preserve">4. </w:t>
      </w:r>
      <w:r w:rsidRPr="00343145">
        <w:rPr>
          <w:rFonts w:ascii="Times New Roman" w:hAnsi="Times New Roman" w:cs="Times New Roman"/>
          <w:sz w:val="26"/>
          <w:szCs w:val="26"/>
        </w:rPr>
        <w:t>Работа</w:t>
      </w:r>
      <w:r w:rsidRPr="00343145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343145">
        <w:rPr>
          <w:rFonts w:ascii="Times New Roman" w:hAnsi="Times New Roman" w:cs="Times New Roman"/>
          <w:sz w:val="26"/>
          <w:szCs w:val="26"/>
        </w:rPr>
        <w:t>с</w:t>
      </w:r>
      <w:r w:rsidRPr="00343145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343145">
        <w:rPr>
          <w:rFonts w:ascii="Times New Roman" w:hAnsi="Times New Roman" w:cs="Times New Roman"/>
          <w:sz w:val="26"/>
          <w:szCs w:val="26"/>
        </w:rPr>
        <w:t>фондом</w:t>
      </w:r>
    </w:p>
    <w:p w:rsidR="00343145" w:rsidRPr="00343145" w:rsidRDefault="00343145" w:rsidP="00D10463">
      <w:pPr>
        <w:pStyle w:val="a6"/>
        <w:spacing w:before="0" w:beforeAutospacing="0" w:after="0" w:afterAutospacing="0"/>
        <w:ind w:firstLine="709"/>
        <w:rPr>
          <w:color w:val="000000"/>
          <w:sz w:val="26"/>
          <w:szCs w:val="26"/>
        </w:rPr>
      </w:pPr>
    </w:p>
    <w:p w:rsidR="00343145" w:rsidRPr="00343145" w:rsidRDefault="00343145" w:rsidP="00D10463">
      <w:pPr>
        <w:pStyle w:val="a6"/>
        <w:spacing w:before="0" w:beforeAutospacing="0" w:after="0" w:afterAutospacing="0"/>
        <w:ind w:firstLine="709"/>
        <w:jc w:val="both"/>
        <w:rPr>
          <w:i/>
          <w:sz w:val="26"/>
          <w:szCs w:val="26"/>
        </w:rPr>
      </w:pPr>
      <w:r w:rsidRPr="00343145">
        <w:rPr>
          <w:rFonts w:eastAsia="Calibri"/>
          <w:i/>
          <w:sz w:val="26"/>
          <w:szCs w:val="26"/>
        </w:rPr>
        <w:t xml:space="preserve">Изучение состояния и использование информационных ресурсов: </w:t>
      </w:r>
    </w:p>
    <w:p w:rsidR="00D10463" w:rsidRDefault="00D10463" w:rsidP="00D10463">
      <w:pPr>
        <w:pStyle w:val="a6"/>
        <w:spacing w:before="0" w:beforeAutospacing="0" w:after="0" w:afterAutospacing="0"/>
        <w:ind w:firstLine="709"/>
        <w:jc w:val="both"/>
        <w:rPr>
          <w:rFonts w:eastAsia="Calibri"/>
          <w:i/>
          <w:sz w:val="26"/>
          <w:szCs w:val="26"/>
        </w:rPr>
      </w:pPr>
      <w:r>
        <w:rPr>
          <w:rFonts w:eastAsia="Calibri"/>
          <w:i/>
          <w:sz w:val="26"/>
          <w:szCs w:val="26"/>
        </w:rPr>
        <w:t>П</w:t>
      </w:r>
      <w:r w:rsidR="00343145" w:rsidRPr="00343145">
        <w:rPr>
          <w:rFonts w:eastAsia="Calibri"/>
          <w:i/>
          <w:sz w:val="26"/>
          <w:szCs w:val="26"/>
        </w:rPr>
        <w:t>еречислить раздел фонда, которые будут изучаться</w:t>
      </w:r>
      <w:r>
        <w:rPr>
          <w:rFonts w:eastAsia="Calibri"/>
          <w:i/>
          <w:sz w:val="26"/>
          <w:szCs w:val="26"/>
        </w:rPr>
        <w:t>.</w:t>
      </w:r>
    </w:p>
    <w:p w:rsidR="00343145" w:rsidRPr="00343145" w:rsidRDefault="00343145" w:rsidP="00D10463">
      <w:pPr>
        <w:pStyle w:val="a6"/>
        <w:spacing w:before="0" w:beforeAutospacing="0" w:after="0" w:afterAutospacing="0"/>
        <w:ind w:firstLine="709"/>
        <w:jc w:val="both"/>
        <w:rPr>
          <w:i/>
          <w:sz w:val="26"/>
          <w:szCs w:val="26"/>
        </w:rPr>
      </w:pPr>
      <w:r w:rsidRPr="00343145">
        <w:rPr>
          <w:rFonts w:eastAsia="Calibri"/>
          <w:i/>
          <w:sz w:val="26"/>
          <w:szCs w:val="26"/>
        </w:rPr>
        <w:t xml:space="preserve"> Сохранность библиотечных фондов: </w:t>
      </w:r>
    </w:p>
    <w:p w:rsidR="00343145" w:rsidRPr="00343145" w:rsidRDefault="00343145" w:rsidP="00D10463">
      <w:pPr>
        <w:pStyle w:val="a6"/>
        <w:spacing w:before="0" w:beforeAutospacing="0" w:after="0" w:afterAutospacing="0"/>
        <w:ind w:firstLine="709"/>
        <w:jc w:val="both"/>
        <w:rPr>
          <w:i/>
          <w:sz w:val="26"/>
          <w:szCs w:val="26"/>
        </w:rPr>
      </w:pPr>
      <w:r w:rsidRPr="00343145">
        <w:rPr>
          <w:rFonts w:eastAsia="Calibri"/>
          <w:i/>
          <w:sz w:val="26"/>
          <w:szCs w:val="26"/>
        </w:rPr>
        <w:t> Проверки фонда.</w:t>
      </w:r>
      <w:r w:rsidRPr="00343145">
        <w:rPr>
          <w:rFonts w:eastAsia="+mn-ea"/>
          <w:i/>
          <w:sz w:val="26"/>
          <w:szCs w:val="26"/>
        </w:rPr>
        <w:t xml:space="preserve"> </w:t>
      </w:r>
    </w:p>
    <w:p w:rsidR="00343145" w:rsidRPr="00343145" w:rsidRDefault="00343145" w:rsidP="00D10463">
      <w:pPr>
        <w:pStyle w:val="a6"/>
        <w:spacing w:before="0" w:beforeAutospacing="0" w:after="0" w:afterAutospacing="0"/>
        <w:ind w:firstLine="709"/>
        <w:jc w:val="both"/>
        <w:rPr>
          <w:i/>
          <w:sz w:val="26"/>
          <w:szCs w:val="26"/>
        </w:rPr>
      </w:pPr>
      <w:r w:rsidRPr="00343145">
        <w:rPr>
          <w:rFonts w:eastAsia="Calibri"/>
          <w:i/>
          <w:sz w:val="26"/>
          <w:szCs w:val="26"/>
        </w:rPr>
        <w:t xml:space="preserve">Передача фонда </w:t>
      </w:r>
    </w:p>
    <w:p w:rsidR="00343145" w:rsidRPr="00343145" w:rsidRDefault="00343145" w:rsidP="00D10463">
      <w:pPr>
        <w:pStyle w:val="a6"/>
        <w:spacing w:before="0" w:beforeAutospacing="0" w:after="0" w:afterAutospacing="0"/>
        <w:ind w:firstLine="709"/>
        <w:jc w:val="both"/>
        <w:rPr>
          <w:i/>
          <w:sz w:val="26"/>
          <w:szCs w:val="26"/>
        </w:rPr>
      </w:pPr>
      <w:r w:rsidRPr="00343145">
        <w:rPr>
          <w:rFonts w:eastAsia="Calibri"/>
          <w:i/>
          <w:sz w:val="26"/>
          <w:szCs w:val="26"/>
        </w:rPr>
        <w:t xml:space="preserve"> Работа с читательской задолженностью (выходы на дом, телефонные звонки, письменные уведомления и др.). </w:t>
      </w:r>
    </w:p>
    <w:p w:rsidR="00343145" w:rsidRPr="00343145" w:rsidRDefault="00343145" w:rsidP="00D10463">
      <w:pPr>
        <w:pStyle w:val="a6"/>
        <w:spacing w:before="0" w:beforeAutospacing="0" w:after="0" w:afterAutospacing="0"/>
        <w:ind w:firstLine="709"/>
        <w:jc w:val="both"/>
        <w:rPr>
          <w:i/>
          <w:sz w:val="26"/>
          <w:szCs w:val="26"/>
        </w:rPr>
      </w:pPr>
      <w:r w:rsidRPr="00343145">
        <w:rPr>
          <w:rFonts w:eastAsia="Calibri"/>
          <w:i/>
          <w:sz w:val="26"/>
          <w:szCs w:val="26"/>
        </w:rPr>
        <w:t xml:space="preserve">Ремонт ветхих книг (количество отремонтированных экземпляров за год, за проведенный месячник, акцию). </w:t>
      </w:r>
    </w:p>
    <w:p w:rsidR="00343145" w:rsidRPr="00343145" w:rsidRDefault="00343145" w:rsidP="00D10463">
      <w:pPr>
        <w:pStyle w:val="a6"/>
        <w:spacing w:before="0" w:beforeAutospacing="0" w:after="0" w:afterAutospacing="0"/>
        <w:ind w:firstLine="709"/>
        <w:jc w:val="both"/>
        <w:rPr>
          <w:i/>
          <w:sz w:val="26"/>
          <w:szCs w:val="26"/>
        </w:rPr>
      </w:pPr>
      <w:r w:rsidRPr="00343145">
        <w:rPr>
          <w:rFonts w:eastAsia="Calibri"/>
          <w:i/>
          <w:sz w:val="26"/>
          <w:szCs w:val="26"/>
        </w:rPr>
        <w:t xml:space="preserve"> Формы работы по сохранности библиотечных фондов (акции, месячники и др.). </w:t>
      </w:r>
    </w:p>
    <w:p w:rsidR="00343145" w:rsidRPr="00343145" w:rsidRDefault="00343145" w:rsidP="00D10463">
      <w:pPr>
        <w:pStyle w:val="a6"/>
        <w:spacing w:before="0" w:beforeAutospacing="0" w:after="0" w:afterAutospacing="0"/>
        <w:ind w:firstLine="709"/>
        <w:jc w:val="both"/>
        <w:rPr>
          <w:i/>
          <w:sz w:val="26"/>
          <w:szCs w:val="26"/>
        </w:rPr>
      </w:pPr>
      <w:r w:rsidRPr="00343145">
        <w:rPr>
          <w:rFonts w:eastAsia="Calibri"/>
          <w:i/>
          <w:sz w:val="26"/>
          <w:szCs w:val="26"/>
        </w:rPr>
        <w:t xml:space="preserve">Работа с федеральным списком </w:t>
      </w:r>
      <w:proofErr w:type="gramStart"/>
      <w:r w:rsidRPr="00343145">
        <w:rPr>
          <w:rFonts w:eastAsia="Calibri"/>
          <w:i/>
          <w:sz w:val="26"/>
          <w:szCs w:val="26"/>
        </w:rPr>
        <w:t>экстремистских</w:t>
      </w:r>
      <w:proofErr w:type="gramEnd"/>
      <w:r w:rsidRPr="00343145">
        <w:rPr>
          <w:rFonts w:eastAsia="Calibri"/>
          <w:i/>
          <w:sz w:val="26"/>
          <w:szCs w:val="26"/>
        </w:rPr>
        <w:t xml:space="preserve"> материалов. </w:t>
      </w:r>
    </w:p>
    <w:p w:rsidR="00343145" w:rsidRPr="00343145" w:rsidRDefault="00343145" w:rsidP="00D10463">
      <w:pPr>
        <w:pStyle w:val="a6"/>
        <w:spacing w:before="0" w:beforeAutospacing="0" w:after="0" w:afterAutospacing="0"/>
        <w:ind w:firstLine="709"/>
        <w:jc w:val="both"/>
        <w:rPr>
          <w:rFonts w:eastAsia="+mn-ea"/>
          <w:i/>
          <w:sz w:val="26"/>
          <w:szCs w:val="26"/>
        </w:rPr>
      </w:pPr>
      <w:r w:rsidRPr="00343145">
        <w:rPr>
          <w:rFonts w:eastAsia="Calibri"/>
          <w:i/>
          <w:sz w:val="26"/>
          <w:szCs w:val="26"/>
        </w:rPr>
        <w:t>Сверка фонда и каталогов библиотеки с федеральным списком экстремистских материалов.</w:t>
      </w:r>
      <w:r w:rsidRPr="00343145">
        <w:rPr>
          <w:rFonts w:eastAsia="+mn-ea"/>
          <w:i/>
          <w:sz w:val="26"/>
          <w:szCs w:val="26"/>
        </w:rPr>
        <w:t xml:space="preserve"> </w:t>
      </w:r>
    </w:p>
    <w:p w:rsidR="00343145" w:rsidRPr="00343145" w:rsidRDefault="00343145" w:rsidP="00D10463">
      <w:pPr>
        <w:pStyle w:val="a6"/>
        <w:spacing w:before="0" w:beforeAutospacing="0" w:after="0" w:afterAutospacing="0"/>
        <w:ind w:firstLine="709"/>
        <w:jc w:val="both"/>
        <w:rPr>
          <w:i/>
          <w:sz w:val="26"/>
          <w:szCs w:val="26"/>
        </w:rPr>
      </w:pPr>
      <w:r w:rsidRPr="00343145">
        <w:rPr>
          <w:i/>
          <w:sz w:val="26"/>
          <w:szCs w:val="26"/>
        </w:rPr>
        <w:t>Организация работы по ФЗ-436 «О защите детей от информации, причиняющей вред их здоровью и развитию» (беседы с пользователями, оформление информационного листа, прикрепление знаков возрастного ограничения  на печатные издания)</w:t>
      </w:r>
    </w:p>
    <w:p w:rsidR="00343145" w:rsidRPr="00343145" w:rsidRDefault="00343145" w:rsidP="00D10463">
      <w:pPr>
        <w:pStyle w:val="a6"/>
        <w:spacing w:before="0" w:beforeAutospacing="0" w:after="0" w:afterAutospacing="0"/>
        <w:ind w:firstLine="709"/>
        <w:rPr>
          <w:color w:val="000000"/>
          <w:sz w:val="26"/>
          <w:szCs w:val="26"/>
        </w:rPr>
      </w:pPr>
    </w:p>
    <w:p w:rsidR="00343145" w:rsidRPr="00343145" w:rsidRDefault="00343145" w:rsidP="00D10463">
      <w:pPr>
        <w:pStyle w:val="a6"/>
        <w:spacing w:before="0" w:beforeAutospacing="0" w:after="0" w:afterAutospacing="0"/>
        <w:ind w:firstLine="709"/>
        <w:jc w:val="both"/>
        <w:rPr>
          <w:b/>
          <w:color w:val="000000"/>
          <w:sz w:val="26"/>
          <w:szCs w:val="26"/>
        </w:rPr>
      </w:pPr>
      <w:r w:rsidRPr="00343145">
        <w:rPr>
          <w:b/>
          <w:color w:val="000000"/>
          <w:sz w:val="26"/>
          <w:szCs w:val="26"/>
        </w:rPr>
        <w:t>5. Справочно-библиографическое, информационное обслуживание пользователей.</w:t>
      </w:r>
    </w:p>
    <w:p w:rsidR="00343145" w:rsidRPr="00343145" w:rsidRDefault="00343145" w:rsidP="00D10463">
      <w:pPr>
        <w:ind w:firstLine="709"/>
        <w:rPr>
          <w:i/>
          <w:sz w:val="26"/>
          <w:szCs w:val="26"/>
        </w:rPr>
      </w:pPr>
      <w:r w:rsidRPr="00343145">
        <w:rPr>
          <w:i/>
          <w:sz w:val="26"/>
          <w:szCs w:val="26"/>
        </w:rPr>
        <w:t>Работа</w:t>
      </w:r>
      <w:r w:rsidRPr="00343145">
        <w:rPr>
          <w:i/>
          <w:spacing w:val="-5"/>
          <w:sz w:val="26"/>
          <w:szCs w:val="26"/>
        </w:rPr>
        <w:t xml:space="preserve"> </w:t>
      </w:r>
      <w:r w:rsidRPr="00343145">
        <w:rPr>
          <w:i/>
          <w:sz w:val="26"/>
          <w:szCs w:val="26"/>
        </w:rPr>
        <w:t>планируется</w:t>
      </w:r>
      <w:r w:rsidRPr="00343145">
        <w:rPr>
          <w:i/>
          <w:spacing w:val="-6"/>
          <w:sz w:val="26"/>
          <w:szCs w:val="26"/>
        </w:rPr>
        <w:t xml:space="preserve"> </w:t>
      </w:r>
      <w:r w:rsidRPr="00343145">
        <w:rPr>
          <w:i/>
          <w:sz w:val="26"/>
          <w:szCs w:val="26"/>
        </w:rPr>
        <w:t>по</w:t>
      </w:r>
      <w:r w:rsidRPr="00343145">
        <w:rPr>
          <w:i/>
          <w:spacing w:val="-2"/>
          <w:sz w:val="26"/>
          <w:szCs w:val="26"/>
        </w:rPr>
        <w:t xml:space="preserve"> </w:t>
      </w:r>
      <w:r w:rsidRPr="00343145">
        <w:rPr>
          <w:i/>
          <w:sz w:val="26"/>
          <w:szCs w:val="26"/>
        </w:rPr>
        <w:t>направлениям:</w:t>
      </w:r>
    </w:p>
    <w:p w:rsidR="00343145" w:rsidRPr="00343145" w:rsidRDefault="00343145" w:rsidP="00D10463">
      <w:pPr>
        <w:ind w:firstLine="709"/>
        <w:rPr>
          <w:sz w:val="26"/>
          <w:szCs w:val="26"/>
        </w:rPr>
      </w:pPr>
      <w:r w:rsidRPr="00343145">
        <w:rPr>
          <w:bCs/>
          <w:iCs/>
          <w:sz w:val="26"/>
          <w:szCs w:val="26"/>
        </w:rPr>
        <w:t xml:space="preserve">5.1 Организация и ведение СБА </w:t>
      </w:r>
    </w:p>
    <w:p w:rsidR="00343145" w:rsidRPr="00343145" w:rsidRDefault="00343145" w:rsidP="00D10463">
      <w:pPr>
        <w:ind w:firstLine="709"/>
        <w:rPr>
          <w:sz w:val="26"/>
          <w:szCs w:val="26"/>
        </w:rPr>
      </w:pPr>
      <w:r w:rsidRPr="00343145">
        <w:rPr>
          <w:bCs/>
          <w:iCs/>
          <w:sz w:val="26"/>
          <w:szCs w:val="26"/>
        </w:rPr>
        <w:t xml:space="preserve">5.2 Информационно-библиографическое обслуживание </w:t>
      </w:r>
    </w:p>
    <w:p w:rsidR="00343145" w:rsidRPr="00343145" w:rsidRDefault="00343145" w:rsidP="00D10463">
      <w:pPr>
        <w:ind w:firstLine="709"/>
        <w:rPr>
          <w:sz w:val="26"/>
          <w:szCs w:val="26"/>
        </w:rPr>
      </w:pPr>
      <w:r w:rsidRPr="00343145">
        <w:rPr>
          <w:bCs/>
          <w:iCs/>
          <w:sz w:val="26"/>
          <w:szCs w:val="26"/>
        </w:rPr>
        <w:t xml:space="preserve">5.3 Формирование </w:t>
      </w:r>
      <w:proofErr w:type="gramStart"/>
      <w:r w:rsidRPr="00343145">
        <w:rPr>
          <w:bCs/>
          <w:iCs/>
          <w:sz w:val="26"/>
          <w:szCs w:val="26"/>
        </w:rPr>
        <w:t>информационной</w:t>
      </w:r>
      <w:proofErr w:type="gramEnd"/>
      <w:r w:rsidRPr="00343145">
        <w:rPr>
          <w:bCs/>
          <w:iCs/>
          <w:sz w:val="26"/>
          <w:szCs w:val="26"/>
        </w:rPr>
        <w:t xml:space="preserve"> культуры пользователей </w:t>
      </w:r>
    </w:p>
    <w:p w:rsidR="00343145" w:rsidRPr="00343145" w:rsidRDefault="00343145" w:rsidP="00D10463">
      <w:pPr>
        <w:ind w:firstLine="709"/>
        <w:rPr>
          <w:bCs/>
          <w:iCs/>
          <w:sz w:val="26"/>
          <w:szCs w:val="26"/>
        </w:rPr>
      </w:pPr>
      <w:r w:rsidRPr="00343145">
        <w:rPr>
          <w:bCs/>
          <w:iCs/>
          <w:sz w:val="26"/>
          <w:szCs w:val="26"/>
        </w:rPr>
        <w:t xml:space="preserve">5.4 Составление библиографических пособий </w:t>
      </w:r>
    </w:p>
    <w:p w:rsidR="00343145" w:rsidRPr="00343145" w:rsidRDefault="00343145" w:rsidP="00D10463">
      <w:pPr>
        <w:ind w:firstLine="709"/>
        <w:rPr>
          <w:sz w:val="26"/>
          <w:szCs w:val="26"/>
        </w:rPr>
      </w:pPr>
    </w:p>
    <w:p w:rsidR="00343145" w:rsidRPr="00343145" w:rsidRDefault="00343145" w:rsidP="00D10463">
      <w:pPr>
        <w:ind w:firstLine="709"/>
        <w:jc w:val="both"/>
        <w:rPr>
          <w:b/>
          <w:sz w:val="26"/>
          <w:szCs w:val="26"/>
        </w:rPr>
      </w:pPr>
      <w:r w:rsidRPr="00343145">
        <w:rPr>
          <w:b/>
          <w:color w:val="000000"/>
          <w:sz w:val="26"/>
          <w:szCs w:val="26"/>
        </w:rPr>
        <w:t xml:space="preserve">6. </w:t>
      </w:r>
      <w:r w:rsidRPr="00343145">
        <w:rPr>
          <w:b/>
          <w:sz w:val="26"/>
          <w:szCs w:val="26"/>
        </w:rPr>
        <w:t>Профессиональное образование. Самообразование</w:t>
      </w:r>
    </w:p>
    <w:p w:rsidR="00343145" w:rsidRPr="00343145" w:rsidRDefault="00343145" w:rsidP="00D10463">
      <w:pPr>
        <w:pStyle w:val="a6"/>
        <w:spacing w:before="0" w:beforeAutospacing="0" w:after="0" w:afterAutospacing="0"/>
        <w:ind w:firstLine="709"/>
        <w:jc w:val="both"/>
        <w:rPr>
          <w:i/>
          <w:sz w:val="26"/>
          <w:szCs w:val="26"/>
        </w:rPr>
      </w:pPr>
      <w:r w:rsidRPr="00343145">
        <w:rPr>
          <w:i/>
          <w:sz w:val="26"/>
          <w:szCs w:val="26"/>
        </w:rPr>
        <w:t>Планируя работу необходимо ответить на вопросы:</w:t>
      </w:r>
    </w:p>
    <w:p w:rsidR="00343145" w:rsidRPr="00343145" w:rsidRDefault="00343145" w:rsidP="00D10463">
      <w:pPr>
        <w:ind w:firstLine="709"/>
        <w:jc w:val="both"/>
        <w:rPr>
          <w:i/>
          <w:sz w:val="26"/>
          <w:szCs w:val="26"/>
        </w:rPr>
      </w:pPr>
      <w:r w:rsidRPr="00343145">
        <w:rPr>
          <w:i/>
          <w:sz w:val="26"/>
          <w:szCs w:val="26"/>
        </w:rPr>
        <w:t xml:space="preserve">Какие профессиональные мероприятия (курсы, семинары, стажировки и т.п.) </w:t>
      </w:r>
      <w:proofErr w:type="gramStart"/>
      <w:r w:rsidRPr="00343145">
        <w:rPr>
          <w:i/>
          <w:sz w:val="26"/>
          <w:szCs w:val="26"/>
        </w:rPr>
        <w:t>федерального</w:t>
      </w:r>
      <w:proofErr w:type="gramEnd"/>
      <w:r w:rsidRPr="00343145">
        <w:rPr>
          <w:i/>
          <w:sz w:val="26"/>
          <w:szCs w:val="26"/>
        </w:rPr>
        <w:t>, регионального, республиканского уровня вы планируете посетить? Информации о мероприятиях и конкурсах еще нет. Поэтому рекомендуем оставить свободное место в плане.</w:t>
      </w:r>
    </w:p>
    <w:p w:rsidR="00343145" w:rsidRPr="00343145" w:rsidRDefault="00343145" w:rsidP="00D10463">
      <w:pPr>
        <w:ind w:firstLine="709"/>
        <w:jc w:val="both"/>
        <w:rPr>
          <w:i/>
          <w:sz w:val="26"/>
          <w:szCs w:val="26"/>
        </w:rPr>
      </w:pPr>
      <w:r w:rsidRPr="00343145">
        <w:rPr>
          <w:i/>
          <w:sz w:val="26"/>
          <w:szCs w:val="26"/>
        </w:rPr>
        <w:t xml:space="preserve">В </w:t>
      </w:r>
      <w:proofErr w:type="gramStart"/>
      <w:r w:rsidRPr="00343145">
        <w:rPr>
          <w:i/>
          <w:sz w:val="26"/>
          <w:szCs w:val="26"/>
        </w:rPr>
        <w:t>каких</w:t>
      </w:r>
      <w:proofErr w:type="gramEnd"/>
      <w:r w:rsidRPr="00343145">
        <w:rPr>
          <w:i/>
          <w:sz w:val="26"/>
          <w:szCs w:val="26"/>
        </w:rPr>
        <w:t xml:space="preserve"> конкурсах профессионального мастерства вы будете участвовать?</w:t>
      </w:r>
    </w:p>
    <w:p w:rsidR="00343145" w:rsidRPr="00343145" w:rsidRDefault="00343145" w:rsidP="00D10463">
      <w:pPr>
        <w:ind w:firstLine="709"/>
        <w:jc w:val="both"/>
        <w:rPr>
          <w:i/>
          <w:sz w:val="26"/>
          <w:szCs w:val="26"/>
        </w:rPr>
      </w:pPr>
      <w:r w:rsidRPr="00343145">
        <w:rPr>
          <w:i/>
          <w:sz w:val="26"/>
          <w:szCs w:val="26"/>
        </w:rPr>
        <w:t xml:space="preserve">Обучение / поступление в ВУЗы и </w:t>
      </w:r>
      <w:proofErr w:type="spellStart"/>
      <w:r w:rsidRPr="00343145">
        <w:rPr>
          <w:i/>
          <w:sz w:val="26"/>
          <w:szCs w:val="26"/>
        </w:rPr>
        <w:t>ССУЗы</w:t>
      </w:r>
      <w:proofErr w:type="spellEnd"/>
      <w:r w:rsidRPr="00343145">
        <w:rPr>
          <w:i/>
          <w:sz w:val="26"/>
          <w:szCs w:val="26"/>
        </w:rPr>
        <w:t xml:space="preserve"> по специальности «Библиотечное дело»</w:t>
      </w:r>
    </w:p>
    <w:p w:rsidR="00343145" w:rsidRPr="00343145" w:rsidRDefault="00343145" w:rsidP="00D10463">
      <w:pPr>
        <w:ind w:firstLine="709"/>
        <w:jc w:val="both"/>
        <w:rPr>
          <w:i/>
          <w:sz w:val="26"/>
          <w:szCs w:val="26"/>
        </w:rPr>
      </w:pPr>
      <w:r w:rsidRPr="00343145">
        <w:rPr>
          <w:i/>
          <w:sz w:val="26"/>
          <w:szCs w:val="26"/>
        </w:rPr>
        <w:t xml:space="preserve">Профессиональное </w:t>
      </w:r>
      <w:proofErr w:type="gramStart"/>
      <w:r w:rsidRPr="00343145">
        <w:rPr>
          <w:i/>
          <w:sz w:val="26"/>
          <w:szCs w:val="26"/>
        </w:rPr>
        <w:t>взаимодействие</w:t>
      </w:r>
      <w:proofErr w:type="gramEnd"/>
      <w:r w:rsidRPr="00343145">
        <w:rPr>
          <w:i/>
          <w:sz w:val="26"/>
          <w:szCs w:val="26"/>
        </w:rPr>
        <w:t>: какие библиотеки района, республики вы планируете посетить с целью изучения и обмена опытом?</w:t>
      </w:r>
    </w:p>
    <w:p w:rsidR="00343145" w:rsidRPr="00343145" w:rsidRDefault="00343145" w:rsidP="00D10463">
      <w:pPr>
        <w:pStyle w:val="TableParagraph"/>
        <w:ind w:firstLine="709"/>
        <w:rPr>
          <w:i/>
          <w:sz w:val="26"/>
          <w:szCs w:val="26"/>
        </w:rPr>
      </w:pPr>
      <w:r w:rsidRPr="00343145">
        <w:rPr>
          <w:i/>
          <w:sz w:val="26"/>
          <w:szCs w:val="26"/>
        </w:rPr>
        <w:t xml:space="preserve">Опыт </w:t>
      </w:r>
      <w:proofErr w:type="gramStart"/>
      <w:r w:rsidRPr="00343145">
        <w:rPr>
          <w:i/>
          <w:sz w:val="26"/>
          <w:szCs w:val="26"/>
        </w:rPr>
        <w:t>работы</w:t>
      </w:r>
      <w:proofErr w:type="gramEnd"/>
      <w:r w:rsidRPr="00343145">
        <w:rPr>
          <w:i/>
          <w:sz w:val="26"/>
          <w:szCs w:val="26"/>
        </w:rPr>
        <w:t xml:space="preserve"> по какому направлению деятельности вы хотите изучить, </w:t>
      </w:r>
      <w:r w:rsidRPr="00343145">
        <w:rPr>
          <w:i/>
          <w:sz w:val="26"/>
          <w:szCs w:val="26"/>
        </w:rPr>
        <w:lastRenderedPageBreak/>
        <w:t>каким образом (Изучать</w:t>
      </w:r>
      <w:r w:rsidRPr="00343145">
        <w:rPr>
          <w:i/>
          <w:spacing w:val="-3"/>
          <w:sz w:val="26"/>
          <w:szCs w:val="26"/>
        </w:rPr>
        <w:t xml:space="preserve"> </w:t>
      </w:r>
      <w:r w:rsidRPr="00343145">
        <w:rPr>
          <w:i/>
          <w:sz w:val="26"/>
          <w:szCs w:val="26"/>
        </w:rPr>
        <w:t>опыт</w:t>
      </w:r>
      <w:r w:rsidRPr="00343145">
        <w:rPr>
          <w:i/>
          <w:spacing w:val="-2"/>
          <w:sz w:val="26"/>
          <w:szCs w:val="26"/>
        </w:rPr>
        <w:t xml:space="preserve"> </w:t>
      </w:r>
      <w:r w:rsidRPr="00343145">
        <w:rPr>
          <w:i/>
          <w:sz w:val="26"/>
          <w:szCs w:val="26"/>
        </w:rPr>
        <w:t>работы</w:t>
      </w:r>
      <w:r w:rsidRPr="00343145">
        <w:rPr>
          <w:i/>
          <w:spacing w:val="-3"/>
          <w:sz w:val="26"/>
          <w:szCs w:val="26"/>
        </w:rPr>
        <w:t xml:space="preserve"> </w:t>
      </w:r>
      <w:r w:rsidRPr="00343145">
        <w:rPr>
          <w:i/>
          <w:sz w:val="26"/>
          <w:szCs w:val="26"/>
        </w:rPr>
        <w:t>библиотек</w:t>
      </w:r>
      <w:r w:rsidRPr="00343145">
        <w:rPr>
          <w:i/>
          <w:spacing w:val="-3"/>
          <w:sz w:val="26"/>
          <w:szCs w:val="26"/>
        </w:rPr>
        <w:t xml:space="preserve"> </w:t>
      </w:r>
      <w:r w:rsidRPr="00343145">
        <w:rPr>
          <w:i/>
          <w:sz w:val="26"/>
          <w:szCs w:val="26"/>
        </w:rPr>
        <w:t>по</w:t>
      </w:r>
      <w:r w:rsidRPr="00343145">
        <w:rPr>
          <w:i/>
          <w:spacing w:val="-2"/>
          <w:sz w:val="26"/>
          <w:szCs w:val="26"/>
        </w:rPr>
        <w:t xml:space="preserve"> </w:t>
      </w:r>
      <w:r w:rsidRPr="00343145">
        <w:rPr>
          <w:i/>
          <w:sz w:val="26"/>
          <w:szCs w:val="26"/>
        </w:rPr>
        <w:t>темам).</w:t>
      </w:r>
    </w:p>
    <w:p w:rsidR="00343145" w:rsidRPr="00343145" w:rsidRDefault="00343145" w:rsidP="00D10463">
      <w:pPr>
        <w:pStyle w:val="TableParagraph"/>
        <w:ind w:firstLine="709"/>
        <w:rPr>
          <w:i/>
          <w:sz w:val="26"/>
          <w:szCs w:val="26"/>
        </w:rPr>
      </w:pPr>
    </w:p>
    <w:p w:rsidR="00343145" w:rsidRPr="00343145" w:rsidRDefault="00343145" w:rsidP="00D10463">
      <w:pPr>
        <w:ind w:firstLine="709"/>
        <w:jc w:val="both"/>
        <w:rPr>
          <w:i/>
          <w:sz w:val="26"/>
          <w:szCs w:val="26"/>
        </w:rPr>
      </w:pPr>
      <w:r w:rsidRPr="00343145">
        <w:rPr>
          <w:i/>
          <w:sz w:val="26"/>
          <w:szCs w:val="26"/>
        </w:rPr>
        <w:t xml:space="preserve">Опыт </w:t>
      </w:r>
      <w:proofErr w:type="gramStart"/>
      <w:r w:rsidRPr="00343145">
        <w:rPr>
          <w:i/>
          <w:sz w:val="26"/>
          <w:szCs w:val="26"/>
        </w:rPr>
        <w:t>работы</w:t>
      </w:r>
      <w:proofErr w:type="gramEnd"/>
      <w:r w:rsidRPr="00343145">
        <w:rPr>
          <w:i/>
          <w:sz w:val="26"/>
          <w:szCs w:val="26"/>
        </w:rPr>
        <w:t xml:space="preserve"> по какому направлению библиотечной деятельности вы готовы представить? Каким образом (выступление на семинаре, публикация в профессиональной прессе, в </w:t>
      </w:r>
      <w:proofErr w:type="gramStart"/>
      <w:r w:rsidRPr="00343145">
        <w:rPr>
          <w:i/>
          <w:sz w:val="26"/>
          <w:szCs w:val="26"/>
        </w:rPr>
        <w:t>библиотечных</w:t>
      </w:r>
      <w:proofErr w:type="gramEnd"/>
      <w:r w:rsidRPr="00343145">
        <w:rPr>
          <w:i/>
          <w:sz w:val="26"/>
          <w:szCs w:val="26"/>
        </w:rPr>
        <w:t xml:space="preserve"> </w:t>
      </w:r>
      <w:proofErr w:type="spellStart"/>
      <w:r w:rsidRPr="00343145">
        <w:rPr>
          <w:i/>
          <w:sz w:val="26"/>
          <w:szCs w:val="26"/>
        </w:rPr>
        <w:t>интернет-сообществах</w:t>
      </w:r>
      <w:proofErr w:type="spellEnd"/>
      <w:r w:rsidRPr="00343145">
        <w:rPr>
          <w:i/>
          <w:sz w:val="26"/>
          <w:szCs w:val="26"/>
        </w:rPr>
        <w:t xml:space="preserve"> и т.п.)?</w:t>
      </w:r>
    </w:p>
    <w:p w:rsidR="00343145" w:rsidRPr="00343145" w:rsidRDefault="00343145" w:rsidP="00D10463">
      <w:pPr>
        <w:ind w:firstLine="709"/>
        <w:rPr>
          <w:b/>
          <w:sz w:val="26"/>
          <w:szCs w:val="26"/>
        </w:rPr>
      </w:pPr>
      <w:r w:rsidRPr="00343145">
        <w:rPr>
          <w:b/>
          <w:sz w:val="26"/>
          <w:szCs w:val="26"/>
        </w:rPr>
        <w:t>Отраслевые периодические издания:</w:t>
      </w:r>
    </w:p>
    <w:p w:rsidR="00343145" w:rsidRPr="00343145" w:rsidRDefault="00343145" w:rsidP="00D10463">
      <w:pPr>
        <w:ind w:firstLine="709"/>
        <w:rPr>
          <w:sz w:val="26"/>
          <w:szCs w:val="26"/>
        </w:rPr>
      </w:pPr>
      <w:r w:rsidRPr="00343145">
        <w:rPr>
          <w:sz w:val="26"/>
          <w:szCs w:val="26"/>
        </w:rPr>
        <w:t xml:space="preserve">«Библиография» </w:t>
      </w:r>
      <w:hyperlink r:id="rId47" w:history="1">
        <w:r w:rsidRPr="00343145">
          <w:rPr>
            <w:rStyle w:val="a8"/>
            <w:sz w:val="26"/>
            <w:szCs w:val="26"/>
          </w:rPr>
          <w:t>http://www.lib.tsu.ru/ru/zhurnal-bibliografiya</w:t>
        </w:r>
      </w:hyperlink>
      <w:r w:rsidRPr="00343145">
        <w:rPr>
          <w:sz w:val="26"/>
          <w:szCs w:val="26"/>
        </w:rPr>
        <w:t xml:space="preserve"> </w:t>
      </w:r>
    </w:p>
    <w:p w:rsidR="00343145" w:rsidRPr="00343145" w:rsidRDefault="00343145" w:rsidP="00D10463">
      <w:pPr>
        <w:ind w:firstLine="709"/>
        <w:rPr>
          <w:sz w:val="26"/>
          <w:szCs w:val="26"/>
        </w:rPr>
      </w:pPr>
      <w:r w:rsidRPr="00343145">
        <w:rPr>
          <w:sz w:val="26"/>
          <w:szCs w:val="26"/>
        </w:rPr>
        <w:t>«</w:t>
      </w:r>
      <w:proofErr w:type="spellStart"/>
      <w:r w:rsidRPr="00343145">
        <w:rPr>
          <w:sz w:val="26"/>
          <w:szCs w:val="26"/>
        </w:rPr>
        <w:t>Библиополе</w:t>
      </w:r>
      <w:proofErr w:type="spellEnd"/>
      <w:r w:rsidRPr="00343145">
        <w:rPr>
          <w:sz w:val="26"/>
          <w:szCs w:val="26"/>
        </w:rPr>
        <w:t xml:space="preserve">» </w:t>
      </w:r>
      <w:hyperlink r:id="rId48" w:history="1">
        <w:r w:rsidRPr="00343145">
          <w:rPr>
            <w:rStyle w:val="a8"/>
            <w:sz w:val="26"/>
            <w:szCs w:val="26"/>
          </w:rPr>
          <w:t>http://www.lib.tsu.ru/ru/zhurnal-bibliopole</w:t>
        </w:r>
      </w:hyperlink>
      <w:r w:rsidRPr="00343145">
        <w:rPr>
          <w:sz w:val="26"/>
          <w:szCs w:val="26"/>
        </w:rPr>
        <w:t xml:space="preserve"> </w:t>
      </w:r>
    </w:p>
    <w:p w:rsidR="00343145" w:rsidRPr="00343145" w:rsidRDefault="00343145" w:rsidP="00D10463">
      <w:pPr>
        <w:ind w:firstLine="709"/>
        <w:rPr>
          <w:sz w:val="26"/>
          <w:szCs w:val="26"/>
        </w:rPr>
      </w:pPr>
      <w:r w:rsidRPr="00343145">
        <w:rPr>
          <w:sz w:val="26"/>
          <w:szCs w:val="26"/>
        </w:rPr>
        <w:t xml:space="preserve">«Современная библиотека» </w:t>
      </w:r>
      <w:hyperlink r:id="rId49" w:history="1">
        <w:r w:rsidRPr="00343145">
          <w:rPr>
            <w:rStyle w:val="a8"/>
            <w:sz w:val="26"/>
            <w:szCs w:val="26"/>
          </w:rPr>
          <w:t>https://modern-lib.ru/top-novosti/arkhyvi</w:t>
        </w:r>
      </w:hyperlink>
      <w:r w:rsidRPr="00343145">
        <w:rPr>
          <w:sz w:val="26"/>
          <w:szCs w:val="26"/>
        </w:rPr>
        <w:t xml:space="preserve"> </w:t>
      </w:r>
    </w:p>
    <w:p w:rsidR="00343145" w:rsidRPr="00343145" w:rsidRDefault="00343145" w:rsidP="00D10463">
      <w:pPr>
        <w:pStyle w:val="a6"/>
        <w:spacing w:before="0" w:beforeAutospacing="0" w:after="0" w:afterAutospacing="0"/>
        <w:ind w:firstLine="709"/>
        <w:rPr>
          <w:color w:val="000000"/>
          <w:sz w:val="26"/>
          <w:szCs w:val="26"/>
        </w:rPr>
      </w:pPr>
    </w:p>
    <w:p w:rsidR="00343145" w:rsidRPr="00343145" w:rsidRDefault="00343145" w:rsidP="00D10463">
      <w:pPr>
        <w:pStyle w:val="a6"/>
        <w:spacing w:before="0" w:beforeAutospacing="0" w:after="0" w:afterAutospacing="0"/>
        <w:ind w:firstLine="709"/>
        <w:rPr>
          <w:b/>
          <w:color w:val="000000"/>
          <w:sz w:val="26"/>
          <w:szCs w:val="26"/>
        </w:rPr>
      </w:pPr>
      <w:r w:rsidRPr="00343145">
        <w:rPr>
          <w:b/>
          <w:color w:val="000000"/>
          <w:sz w:val="26"/>
          <w:szCs w:val="26"/>
        </w:rPr>
        <w:t>7. Материально-технические ресурсы библиотек.</w:t>
      </w:r>
    </w:p>
    <w:p w:rsidR="00343145" w:rsidRPr="00343145" w:rsidRDefault="00343145" w:rsidP="00D10463">
      <w:pPr>
        <w:ind w:right="-1" w:firstLine="709"/>
        <w:jc w:val="both"/>
        <w:rPr>
          <w:i/>
          <w:sz w:val="26"/>
          <w:szCs w:val="26"/>
        </w:rPr>
      </w:pPr>
      <w:r w:rsidRPr="00343145">
        <w:rPr>
          <w:i/>
          <w:sz w:val="26"/>
          <w:szCs w:val="26"/>
        </w:rPr>
        <w:t xml:space="preserve"> В данном разделе</w:t>
      </w:r>
      <w:r w:rsidRPr="00343145">
        <w:rPr>
          <w:i/>
          <w:spacing w:val="1"/>
          <w:sz w:val="26"/>
          <w:szCs w:val="26"/>
        </w:rPr>
        <w:t xml:space="preserve"> </w:t>
      </w:r>
      <w:r w:rsidRPr="00343145">
        <w:rPr>
          <w:i/>
          <w:sz w:val="26"/>
          <w:szCs w:val="26"/>
        </w:rPr>
        <w:t>следует отразить техническое состояние библиотеки,</w:t>
      </w:r>
      <w:r w:rsidRPr="00343145">
        <w:rPr>
          <w:i/>
          <w:spacing w:val="1"/>
          <w:sz w:val="26"/>
          <w:szCs w:val="26"/>
        </w:rPr>
        <w:t xml:space="preserve"> </w:t>
      </w:r>
      <w:r w:rsidRPr="00343145">
        <w:rPr>
          <w:i/>
          <w:sz w:val="26"/>
          <w:szCs w:val="26"/>
        </w:rPr>
        <w:t>имеющееся</w:t>
      </w:r>
      <w:r w:rsidRPr="00343145">
        <w:rPr>
          <w:i/>
          <w:spacing w:val="1"/>
          <w:sz w:val="26"/>
          <w:szCs w:val="26"/>
        </w:rPr>
        <w:t xml:space="preserve"> </w:t>
      </w:r>
      <w:r w:rsidRPr="00343145">
        <w:rPr>
          <w:i/>
          <w:sz w:val="26"/>
          <w:szCs w:val="26"/>
        </w:rPr>
        <w:t>оборудование,</w:t>
      </w:r>
      <w:r w:rsidRPr="00343145">
        <w:rPr>
          <w:i/>
          <w:spacing w:val="1"/>
          <w:sz w:val="26"/>
          <w:szCs w:val="26"/>
        </w:rPr>
        <w:t xml:space="preserve"> </w:t>
      </w:r>
      <w:r w:rsidRPr="00343145">
        <w:rPr>
          <w:i/>
          <w:sz w:val="26"/>
          <w:szCs w:val="26"/>
        </w:rPr>
        <w:t>технические</w:t>
      </w:r>
      <w:r w:rsidRPr="00343145">
        <w:rPr>
          <w:i/>
          <w:spacing w:val="1"/>
          <w:sz w:val="26"/>
          <w:szCs w:val="26"/>
        </w:rPr>
        <w:t xml:space="preserve"> </w:t>
      </w:r>
      <w:r w:rsidRPr="00343145">
        <w:rPr>
          <w:i/>
          <w:sz w:val="26"/>
          <w:szCs w:val="26"/>
        </w:rPr>
        <w:t>средства,</w:t>
      </w:r>
      <w:r w:rsidRPr="00343145">
        <w:rPr>
          <w:i/>
          <w:spacing w:val="1"/>
          <w:sz w:val="26"/>
          <w:szCs w:val="26"/>
        </w:rPr>
        <w:t xml:space="preserve"> </w:t>
      </w:r>
      <w:r w:rsidRPr="00343145">
        <w:rPr>
          <w:i/>
          <w:sz w:val="26"/>
          <w:szCs w:val="26"/>
        </w:rPr>
        <w:t>планы</w:t>
      </w:r>
      <w:r w:rsidRPr="00343145">
        <w:rPr>
          <w:i/>
          <w:spacing w:val="1"/>
          <w:sz w:val="26"/>
          <w:szCs w:val="26"/>
        </w:rPr>
        <w:t xml:space="preserve"> </w:t>
      </w:r>
      <w:r w:rsidRPr="00343145">
        <w:rPr>
          <w:i/>
          <w:sz w:val="26"/>
          <w:szCs w:val="26"/>
        </w:rPr>
        <w:t>на</w:t>
      </w:r>
      <w:r w:rsidRPr="00343145">
        <w:rPr>
          <w:i/>
          <w:spacing w:val="1"/>
          <w:sz w:val="26"/>
          <w:szCs w:val="26"/>
        </w:rPr>
        <w:t xml:space="preserve"> </w:t>
      </w:r>
      <w:r w:rsidRPr="00343145">
        <w:rPr>
          <w:i/>
          <w:sz w:val="26"/>
          <w:szCs w:val="26"/>
        </w:rPr>
        <w:t>приобретение.</w:t>
      </w:r>
      <w:r w:rsidRPr="00343145">
        <w:rPr>
          <w:i/>
          <w:spacing w:val="1"/>
          <w:sz w:val="26"/>
          <w:szCs w:val="26"/>
        </w:rPr>
        <w:t xml:space="preserve"> </w:t>
      </w:r>
      <w:r w:rsidRPr="00343145">
        <w:rPr>
          <w:i/>
          <w:sz w:val="26"/>
          <w:szCs w:val="26"/>
        </w:rPr>
        <w:t>Планируется</w:t>
      </w:r>
      <w:r w:rsidRPr="00343145">
        <w:rPr>
          <w:i/>
          <w:spacing w:val="1"/>
          <w:sz w:val="26"/>
          <w:szCs w:val="26"/>
        </w:rPr>
        <w:t xml:space="preserve"> </w:t>
      </w:r>
      <w:r w:rsidRPr="00343145">
        <w:rPr>
          <w:b/>
          <w:i/>
          <w:sz w:val="26"/>
          <w:szCs w:val="26"/>
        </w:rPr>
        <w:t>инициативная</w:t>
      </w:r>
      <w:r w:rsidRPr="00343145">
        <w:rPr>
          <w:i/>
          <w:spacing w:val="1"/>
          <w:sz w:val="26"/>
          <w:szCs w:val="26"/>
        </w:rPr>
        <w:t xml:space="preserve"> </w:t>
      </w:r>
      <w:r w:rsidRPr="00343145">
        <w:rPr>
          <w:i/>
          <w:sz w:val="26"/>
          <w:szCs w:val="26"/>
        </w:rPr>
        <w:t>деятельность</w:t>
      </w:r>
      <w:r w:rsidRPr="00343145">
        <w:rPr>
          <w:i/>
          <w:spacing w:val="1"/>
          <w:sz w:val="26"/>
          <w:szCs w:val="26"/>
        </w:rPr>
        <w:t xml:space="preserve"> </w:t>
      </w:r>
      <w:r w:rsidRPr="00343145">
        <w:rPr>
          <w:i/>
          <w:sz w:val="26"/>
          <w:szCs w:val="26"/>
        </w:rPr>
        <w:t>библиотеки,</w:t>
      </w:r>
      <w:r w:rsidRPr="00343145">
        <w:rPr>
          <w:i/>
          <w:spacing w:val="1"/>
          <w:sz w:val="26"/>
          <w:szCs w:val="26"/>
        </w:rPr>
        <w:t xml:space="preserve"> </w:t>
      </w:r>
      <w:r w:rsidRPr="00343145">
        <w:rPr>
          <w:i/>
          <w:sz w:val="26"/>
          <w:szCs w:val="26"/>
        </w:rPr>
        <w:t>направленная</w:t>
      </w:r>
      <w:r w:rsidRPr="00343145">
        <w:rPr>
          <w:i/>
          <w:spacing w:val="1"/>
          <w:sz w:val="26"/>
          <w:szCs w:val="26"/>
        </w:rPr>
        <w:t xml:space="preserve"> </w:t>
      </w:r>
      <w:r w:rsidRPr="00343145">
        <w:rPr>
          <w:i/>
          <w:sz w:val="26"/>
          <w:szCs w:val="26"/>
        </w:rPr>
        <w:t>на</w:t>
      </w:r>
      <w:r w:rsidRPr="00343145">
        <w:rPr>
          <w:i/>
          <w:spacing w:val="-50"/>
          <w:sz w:val="26"/>
          <w:szCs w:val="26"/>
        </w:rPr>
        <w:t xml:space="preserve"> </w:t>
      </w:r>
      <w:r w:rsidRPr="00343145">
        <w:rPr>
          <w:i/>
          <w:sz w:val="26"/>
          <w:szCs w:val="26"/>
        </w:rPr>
        <w:t>укрепление</w:t>
      </w:r>
      <w:r w:rsidRPr="00343145">
        <w:rPr>
          <w:i/>
          <w:spacing w:val="-1"/>
          <w:sz w:val="26"/>
          <w:szCs w:val="26"/>
        </w:rPr>
        <w:t xml:space="preserve"> </w:t>
      </w:r>
      <w:r w:rsidRPr="00343145">
        <w:rPr>
          <w:i/>
          <w:sz w:val="26"/>
          <w:szCs w:val="26"/>
        </w:rPr>
        <w:t>МТБ:</w:t>
      </w:r>
    </w:p>
    <w:p w:rsidR="00343145" w:rsidRPr="00343145" w:rsidRDefault="00343145" w:rsidP="00D10463">
      <w:pPr>
        <w:ind w:firstLine="709"/>
        <w:jc w:val="both"/>
        <w:rPr>
          <w:sz w:val="26"/>
          <w:szCs w:val="26"/>
        </w:rPr>
      </w:pPr>
      <w:r w:rsidRPr="00343145">
        <w:rPr>
          <w:i/>
          <w:sz w:val="26"/>
          <w:szCs w:val="26"/>
        </w:rPr>
        <w:t>–мероприятия</w:t>
      </w:r>
      <w:r w:rsidRPr="00343145">
        <w:rPr>
          <w:i/>
          <w:spacing w:val="1"/>
          <w:sz w:val="26"/>
          <w:szCs w:val="26"/>
        </w:rPr>
        <w:t xml:space="preserve"> </w:t>
      </w:r>
      <w:r w:rsidRPr="00343145">
        <w:rPr>
          <w:i/>
          <w:sz w:val="26"/>
          <w:szCs w:val="26"/>
        </w:rPr>
        <w:t>по</w:t>
      </w:r>
      <w:r w:rsidRPr="00343145">
        <w:rPr>
          <w:i/>
          <w:spacing w:val="1"/>
          <w:sz w:val="26"/>
          <w:szCs w:val="26"/>
        </w:rPr>
        <w:t xml:space="preserve"> </w:t>
      </w:r>
      <w:r w:rsidRPr="00343145">
        <w:rPr>
          <w:i/>
          <w:sz w:val="26"/>
          <w:szCs w:val="26"/>
        </w:rPr>
        <w:t>приобретению</w:t>
      </w:r>
      <w:r w:rsidRPr="00343145">
        <w:rPr>
          <w:i/>
          <w:spacing w:val="1"/>
          <w:sz w:val="26"/>
          <w:szCs w:val="26"/>
        </w:rPr>
        <w:t xml:space="preserve"> </w:t>
      </w:r>
      <w:r w:rsidRPr="00343145">
        <w:rPr>
          <w:i/>
          <w:sz w:val="26"/>
          <w:szCs w:val="26"/>
        </w:rPr>
        <w:t>библиотечного</w:t>
      </w:r>
      <w:r w:rsidRPr="00343145">
        <w:rPr>
          <w:i/>
          <w:spacing w:val="1"/>
          <w:sz w:val="26"/>
          <w:szCs w:val="26"/>
        </w:rPr>
        <w:t xml:space="preserve"> </w:t>
      </w:r>
      <w:r w:rsidRPr="00343145">
        <w:rPr>
          <w:i/>
          <w:sz w:val="26"/>
          <w:szCs w:val="26"/>
        </w:rPr>
        <w:t>оборудования,</w:t>
      </w:r>
      <w:r w:rsidRPr="00343145">
        <w:rPr>
          <w:i/>
          <w:spacing w:val="1"/>
          <w:sz w:val="26"/>
          <w:szCs w:val="26"/>
        </w:rPr>
        <w:t xml:space="preserve"> </w:t>
      </w:r>
      <w:r w:rsidRPr="00343145">
        <w:rPr>
          <w:i/>
          <w:sz w:val="26"/>
          <w:szCs w:val="26"/>
        </w:rPr>
        <w:t>библиотечной техники,</w:t>
      </w:r>
      <w:r w:rsidRPr="00343145">
        <w:rPr>
          <w:i/>
          <w:spacing w:val="-2"/>
          <w:sz w:val="26"/>
          <w:szCs w:val="26"/>
        </w:rPr>
        <w:t xml:space="preserve"> </w:t>
      </w:r>
      <w:r w:rsidRPr="00343145">
        <w:rPr>
          <w:i/>
          <w:sz w:val="26"/>
          <w:szCs w:val="26"/>
        </w:rPr>
        <w:t>технических</w:t>
      </w:r>
      <w:r w:rsidRPr="00343145">
        <w:rPr>
          <w:i/>
          <w:spacing w:val="-1"/>
          <w:sz w:val="26"/>
          <w:szCs w:val="26"/>
        </w:rPr>
        <w:t xml:space="preserve"> </w:t>
      </w:r>
      <w:r w:rsidRPr="00343145">
        <w:rPr>
          <w:i/>
          <w:sz w:val="26"/>
          <w:szCs w:val="26"/>
        </w:rPr>
        <w:t>средств</w:t>
      </w:r>
      <w:r w:rsidRPr="00343145">
        <w:rPr>
          <w:i/>
          <w:spacing w:val="-1"/>
          <w:sz w:val="26"/>
          <w:szCs w:val="26"/>
        </w:rPr>
        <w:t xml:space="preserve"> </w:t>
      </w:r>
      <w:r w:rsidRPr="00343145">
        <w:rPr>
          <w:i/>
          <w:sz w:val="26"/>
          <w:szCs w:val="26"/>
        </w:rPr>
        <w:t>и т.д.</w:t>
      </w:r>
    </w:p>
    <w:p w:rsidR="00343145" w:rsidRPr="00343145" w:rsidRDefault="00343145" w:rsidP="00D10463">
      <w:pPr>
        <w:ind w:firstLine="709"/>
        <w:jc w:val="both"/>
        <w:rPr>
          <w:sz w:val="26"/>
          <w:szCs w:val="26"/>
        </w:rPr>
      </w:pPr>
      <w:r w:rsidRPr="00343145">
        <w:rPr>
          <w:i/>
          <w:sz w:val="26"/>
          <w:szCs w:val="26"/>
        </w:rPr>
        <w:t>– по</w:t>
      </w:r>
      <w:r w:rsidRPr="00343145">
        <w:rPr>
          <w:i/>
          <w:spacing w:val="-2"/>
          <w:sz w:val="26"/>
          <w:szCs w:val="26"/>
        </w:rPr>
        <w:t xml:space="preserve"> </w:t>
      </w:r>
      <w:r w:rsidRPr="00343145">
        <w:rPr>
          <w:i/>
          <w:sz w:val="26"/>
          <w:szCs w:val="26"/>
        </w:rPr>
        <w:t>ремонту</w:t>
      </w:r>
      <w:r w:rsidRPr="00343145">
        <w:rPr>
          <w:i/>
          <w:spacing w:val="-2"/>
          <w:sz w:val="26"/>
          <w:szCs w:val="26"/>
        </w:rPr>
        <w:t xml:space="preserve"> </w:t>
      </w:r>
      <w:r w:rsidRPr="00343145">
        <w:rPr>
          <w:i/>
          <w:sz w:val="26"/>
          <w:szCs w:val="26"/>
        </w:rPr>
        <w:t>и</w:t>
      </w:r>
      <w:r w:rsidRPr="00343145">
        <w:rPr>
          <w:i/>
          <w:spacing w:val="-4"/>
          <w:sz w:val="26"/>
          <w:szCs w:val="26"/>
        </w:rPr>
        <w:t xml:space="preserve"> </w:t>
      </w:r>
      <w:r w:rsidRPr="00343145">
        <w:rPr>
          <w:i/>
          <w:sz w:val="26"/>
          <w:szCs w:val="26"/>
        </w:rPr>
        <w:t>переоборудованию</w:t>
      </w:r>
      <w:r w:rsidRPr="00343145">
        <w:rPr>
          <w:i/>
          <w:spacing w:val="-3"/>
          <w:sz w:val="26"/>
          <w:szCs w:val="26"/>
        </w:rPr>
        <w:t xml:space="preserve"> </w:t>
      </w:r>
      <w:r w:rsidRPr="00343145">
        <w:rPr>
          <w:i/>
          <w:sz w:val="26"/>
          <w:szCs w:val="26"/>
        </w:rPr>
        <w:t>зданий</w:t>
      </w:r>
      <w:r w:rsidRPr="00343145">
        <w:rPr>
          <w:i/>
          <w:spacing w:val="-4"/>
          <w:sz w:val="26"/>
          <w:szCs w:val="26"/>
        </w:rPr>
        <w:t xml:space="preserve"> </w:t>
      </w:r>
      <w:r w:rsidRPr="00343145">
        <w:rPr>
          <w:i/>
          <w:sz w:val="26"/>
          <w:szCs w:val="26"/>
        </w:rPr>
        <w:t>и</w:t>
      </w:r>
      <w:r w:rsidRPr="00343145">
        <w:rPr>
          <w:i/>
          <w:spacing w:val="-2"/>
          <w:sz w:val="26"/>
          <w:szCs w:val="26"/>
        </w:rPr>
        <w:t xml:space="preserve"> </w:t>
      </w:r>
      <w:r w:rsidRPr="00343145">
        <w:rPr>
          <w:i/>
          <w:sz w:val="26"/>
          <w:szCs w:val="26"/>
        </w:rPr>
        <w:t>помещений</w:t>
      </w:r>
    </w:p>
    <w:p w:rsidR="00343145" w:rsidRPr="00343145" w:rsidRDefault="00343145" w:rsidP="00D10463">
      <w:pPr>
        <w:ind w:firstLine="709"/>
        <w:jc w:val="both"/>
        <w:rPr>
          <w:sz w:val="26"/>
          <w:szCs w:val="26"/>
        </w:rPr>
      </w:pPr>
      <w:proofErr w:type="gramStart"/>
      <w:r w:rsidRPr="00343145">
        <w:rPr>
          <w:i/>
          <w:sz w:val="26"/>
          <w:szCs w:val="26"/>
        </w:rPr>
        <w:t>–мероприятия,</w:t>
      </w:r>
      <w:r w:rsidRPr="00343145">
        <w:rPr>
          <w:i/>
          <w:spacing w:val="1"/>
          <w:sz w:val="26"/>
          <w:szCs w:val="26"/>
        </w:rPr>
        <w:t xml:space="preserve"> </w:t>
      </w:r>
      <w:r w:rsidRPr="00343145">
        <w:rPr>
          <w:i/>
          <w:sz w:val="26"/>
          <w:szCs w:val="26"/>
        </w:rPr>
        <w:t>направленные</w:t>
      </w:r>
      <w:r w:rsidRPr="00343145">
        <w:rPr>
          <w:i/>
          <w:spacing w:val="1"/>
          <w:sz w:val="26"/>
          <w:szCs w:val="26"/>
        </w:rPr>
        <w:t xml:space="preserve"> </w:t>
      </w:r>
      <w:r w:rsidRPr="00343145">
        <w:rPr>
          <w:i/>
          <w:sz w:val="26"/>
          <w:szCs w:val="26"/>
        </w:rPr>
        <w:t>на</w:t>
      </w:r>
      <w:r w:rsidRPr="00343145">
        <w:rPr>
          <w:i/>
          <w:spacing w:val="1"/>
          <w:sz w:val="26"/>
          <w:szCs w:val="26"/>
        </w:rPr>
        <w:t xml:space="preserve"> </w:t>
      </w:r>
      <w:r w:rsidRPr="00343145">
        <w:rPr>
          <w:i/>
          <w:sz w:val="26"/>
          <w:szCs w:val="26"/>
        </w:rPr>
        <w:t>обеспечение</w:t>
      </w:r>
      <w:r w:rsidRPr="00343145">
        <w:rPr>
          <w:i/>
          <w:spacing w:val="1"/>
          <w:sz w:val="26"/>
          <w:szCs w:val="26"/>
        </w:rPr>
        <w:t xml:space="preserve"> </w:t>
      </w:r>
      <w:r w:rsidRPr="00343145">
        <w:rPr>
          <w:i/>
          <w:sz w:val="26"/>
          <w:szCs w:val="26"/>
        </w:rPr>
        <w:t>противопожарной</w:t>
      </w:r>
      <w:r w:rsidRPr="00343145">
        <w:rPr>
          <w:i/>
          <w:spacing w:val="1"/>
          <w:sz w:val="26"/>
          <w:szCs w:val="26"/>
        </w:rPr>
        <w:t xml:space="preserve"> </w:t>
      </w:r>
      <w:r w:rsidRPr="00343145">
        <w:rPr>
          <w:i/>
          <w:sz w:val="26"/>
          <w:szCs w:val="26"/>
        </w:rPr>
        <w:t>безопасности</w:t>
      </w:r>
      <w:proofErr w:type="gramEnd"/>
    </w:p>
    <w:p w:rsidR="00343145" w:rsidRPr="00343145" w:rsidRDefault="00343145" w:rsidP="00D10463">
      <w:pPr>
        <w:ind w:firstLine="709"/>
        <w:rPr>
          <w:sz w:val="26"/>
          <w:szCs w:val="26"/>
        </w:rPr>
      </w:pPr>
      <w:r w:rsidRPr="00343145">
        <w:rPr>
          <w:i/>
          <w:sz w:val="26"/>
          <w:szCs w:val="26"/>
        </w:rPr>
        <w:t>– профилактические</w:t>
      </w:r>
      <w:r w:rsidRPr="00343145">
        <w:rPr>
          <w:i/>
          <w:spacing w:val="22"/>
          <w:sz w:val="26"/>
          <w:szCs w:val="26"/>
        </w:rPr>
        <w:t xml:space="preserve"> </w:t>
      </w:r>
      <w:r w:rsidRPr="00343145">
        <w:rPr>
          <w:i/>
          <w:sz w:val="26"/>
          <w:szCs w:val="26"/>
        </w:rPr>
        <w:t>мероприятия</w:t>
      </w:r>
      <w:r w:rsidRPr="00343145">
        <w:rPr>
          <w:i/>
          <w:spacing w:val="20"/>
          <w:sz w:val="26"/>
          <w:szCs w:val="26"/>
        </w:rPr>
        <w:t xml:space="preserve"> </w:t>
      </w:r>
      <w:r w:rsidRPr="00343145">
        <w:rPr>
          <w:i/>
          <w:sz w:val="26"/>
          <w:szCs w:val="26"/>
        </w:rPr>
        <w:t>по</w:t>
      </w:r>
      <w:r w:rsidRPr="00343145">
        <w:rPr>
          <w:i/>
          <w:spacing w:val="23"/>
          <w:sz w:val="26"/>
          <w:szCs w:val="26"/>
        </w:rPr>
        <w:t xml:space="preserve"> </w:t>
      </w:r>
      <w:r w:rsidRPr="00343145">
        <w:rPr>
          <w:i/>
          <w:sz w:val="26"/>
          <w:szCs w:val="26"/>
        </w:rPr>
        <w:t>предупреждению</w:t>
      </w:r>
      <w:r w:rsidRPr="00343145">
        <w:rPr>
          <w:i/>
          <w:spacing w:val="26"/>
          <w:sz w:val="26"/>
          <w:szCs w:val="26"/>
        </w:rPr>
        <w:t xml:space="preserve"> </w:t>
      </w:r>
      <w:r w:rsidRPr="00343145">
        <w:rPr>
          <w:i/>
          <w:sz w:val="26"/>
          <w:szCs w:val="26"/>
        </w:rPr>
        <w:t>распространения</w:t>
      </w:r>
      <w:r w:rsidRPr="00343145">
        <w:rPr>
          <w:i/>
          <w:spacing w:val="-50"/>
          <w:sz w:val="26"/>
          <w:szCs w:val="26"/>
        </w:rPr>
        <w:t xml:space="preserve">      </w:t>
      </w:r>
      <w:r w:rsidRPr="00343145">
        <w:rPr>
          <w:i/>
          <w:sz w:val="26"/>
          <w:szCs w:val="26"/>
        </w:rPr>
        <w:t>коронавирусной</w:t>
      </w:r>
      <w:r w:rsidRPr="00343145">
        <w:rPr>
          <w:i/>
          <w:spacing w:val="3"/>
          <w:sz w:val="26"/>
          <w:szCs w:val="26"/>
        </w:rPr>
        <w:t xml:space="preserve"> </w:t>
      </w:r>
      <w:r w:rsidRPr="00343145">
        <w:rPr>
          <w:i/>
          <w:sz w:val="26"/>
          <w:szCs w:val="26"/>
        </w:rPr>
        <w:t>инфекции</w:t>
      </w:r>
    </w:p>
    <w:p w:rsidR="00343145" w:rsidRPr="00343145" w:rsidRDefault="00343145" w:rsidP="00D10463">
      <w:pPr>
        <w:ind w:firstLine="709"/>
        <w:rPr>
          <w:sz w:val="26"/>
          <w:szCs w:val="26"/>
        </w:rPr>
      </w:pPr>
      <w:proofErr w:type="gramStart"/>
      <w:r w:rsidRPr="00343145">
        <w:rPr>
          <w:i/>
          <w:sz w:val="26"/>
          <w:szCs w:val="26"/>
        </w:rPr>
        <w:t>– мероприятия</w:t>
      </w:r>
      <w:r w:rsidRPr="00343145">
        <w:rPr>
          <w:i/>
          <w:spacing w:val="29"/>
          <w:sz w:val="26"/>
          <w:szCs w:val="26"/>
        </w:rPr>
        <w:t xml:space="preserve"> </w:t>
      </w:r>
      <w:r w:rsidRPr="00343145">
        <w:rPr>
          <w:i/>
          <w:sz w:val="26"/>
          <w:szCs w:val="26"/>
        </w:rPr>
        <w:t>по</w:t>
      </w:r>
      <w:r w:rsidRPr="00343145">
        <w:rPr>
          <w:i/>
          <w:spacing w:val="30"/>
          <w:sz w:val="26"/>
          <w:szCs w:val="26"/>
        </w:rPr>
        <w:t xml:space="preserve"> </w:t>
      </w:r>
      <w:r w:rsidRPr="00343145">
        <w:rPr>
          <w:i/>
          <w:sz w:val="26"/>
          <w:szCs w:val="26"/>
        </w:rPr>
        <w:t>обустройству</w:t>
      </w:r>
      <w:r w:rsidRPr="00343145">
        <w:rPr>
          <w:i/>
          <w:spacing w:val="30"/>
          <w:sz w:val="26"/>
          <w:szCs w:val="26"/>
        </w:rPr>
        <w:t xml:space="preserve"> </w:t>
      </w:r>
      <w:r w:rsidRPr="00343145">
        <w:rPr>
          <w:i/>
          <w:sz w:val="26"/>
          <w:szCs w:val="26"/>
        </w:rPr>
        <w:t>территории,</w:t>
      </w:r>
      <w:r w:rsidRPr="00343145">
        <w:rPr>
          <w:i/>
          <w:spacing w:val="32"/>
          <w:sz w:val="26"/>
          <w:szCs w:val="26"/>
        </w:rPr>
        <w:t xml:space="preserve"> </w:t>
      </w:r>
      <w:r w:rsidRPr="00343145">
        <w:rPr>
          <w:i/>
          <w:sz w:val="26"/>
          <w:szCs w:val="26"/>
        </w:rPr>
        <w:t>прилегающей</w:t>
      </w:r>
      <w:r w:rsidRPr="00343145">
        <w:rPr>
          <w:i/>
          <w:spacing w:val="31"/>
          <w:sz w:val="26"/>
          <w:szCs w:val="26"/>
        </w:rPr>
        <w:t xml:space="preserve"> </w:t>
      </w:r>
      <w:r w:rsidRPr="00343145">
        <w:rPr>
          <w:i/>
          <w:sz w:val="26"/>
          <w:szCs w:val="26"/>
        </w:rPr>
        <w:t>к</w:t>
      </w:r>
      <w:r w:rsidRPr="00343145">
        <w:rPr>
          <w:i/>
          <w:spacing w:val="32"/>
          <w:sz w:val="26"/>
          <w:szCs w:val="26"/>
        </w:rPr>
        <w:t xml:space="preserve"> </w:t>
      </w:r>
      <w:r w:rsidRPr="00343145">
        <w:rPr>
          <w:i/>
          <w:sz w:val="26"/>
          <w:szCs w:val="26"/>
        </w:rPr>
        <w:t>библиотеке</w:t>
      </w:r>
      <w:r w:rsidRPr="00343145">
        <w:rPr>
          <w:i/>
          <w:spacing w:val="-50"/>
          <w:sz w:val="26"/>
          <w:szCs w:val="26"/>
        </w:rPr>
        <w:t xml:space="preserve"> </w:t>
      </w:r>
      <w:r w:rsidRPr="00343145">
        <w:rPr>
          <w:i/>
          <w:sz w:val="26"/>
          <w:szCs w:val="26"/>
        </w:rPr>
        <w:t>(субботники,</w:t>
      </w:r>
      <w:r w:rsidRPr="00343145">
        <w:rPr>
          <w:i/>
          <w:spacing w:val="-2"/>
          <w:sz w:val="26"/>
          <w:szCs w:val="26"/>
        </w:rPr>
        <w:t xml:space="preserve"> </w:t>
      </w:r>
      <w:r w:rsidRPr="00343145">
        <w:rPr>
          <w:i/>
          <w:sz w:val="26"/>
          <w:szCs w:val="26"/>
        </w:rPr>
        <w:t>организация</w:t>
      </w:r>
      <w:r w:rsidRPr="00343145">
        <w:rPr>
          <w:i/>
          <w:spacing w:val="-1"/>
          <w:sz w:val="26"/>
          <w:szCs w:val="26"/>
        </w:rPr>
        <w:t xml:space="preserve"> </w:t>
      </w:r>
      <w:r w:rsidRPr="00343145">
        <w:rPr>
          <w:i/>
          <w:sz w:val="26"/>
          <w:szCs w:val="26"/>
        </w:rPr>
        <w:t>цветников,</w:t>
      </w:r>
      <w:r w:rsidRPr="00343145">
        <w:rPr>
          <w:i/>
          <w:spacing w:val="-1"/>
          <w:sz w:val="26"/>
          <w:szCs w:val="26"/>
        </w:rPr>
        <w:t xml:space="preserve"> </w:t>
      </w:r>
      <w:r w:rsidRPr="00343145">
        <w:rPr>
          <w:i/>
          <w:sz w:val="26"/>
          <w:szCs w:val="26"/>
        </w:rPr>
        <w:t>озеленение</w:t>
      </w:r>
      <w:r w:rsidRPr="00343145">
        <w:rPr>
          <w:i/>
          <w:spacing w:val="-1"/>
          <w:sz w:val="26"/>
          <w:szCs w:val="26"/>
        </w:rPr>
        <w:t xml:space="preserve"> </w:t>
      </w:r>
      <w:r w:rsidRPr="00343145">
        <w:rPr>
          <w:i/>
          <w:sz w:val="26"/>
          <w:szCs w:val="26"/>
        </w:rPr>
        <w:t>и</w:t>
      </w:r>
      <w:r w:rsidRPr="00343145">
        <w:rPr>
          <w:i/>
          <w:spacing w:val="-2"/>
          <w:sz w:val="26"/>
          <w:szCs w:val="26"/>
        </w:rPr>
        <w:t xml:space="preserve"> </w:t>
      </w:r>
      <w:r w:rsidRPr="00343145">
        <w:rPr>
          <w:i/>
          <w:sz w:val="26"/>
          <w:szCs w:val="26"/>
        </w:rPr>
        <w:t>пр.)</w:t>
      </w:r>
      <w:proofErr w:type="gramEnd"/>
    </w:p>
    <w:p w:rsidR="00343145" w:rsidRPr="00343145" w:rsidRDefault="00343145" w:rsidP="00D10463">
      <w:pPr>
        <w:ind w:firstLine="709"/>
        <w:rPr>
          <w:sz w:val="26"/>
          <w:szCs w:val="26"/>
        </w:rPr>
      </w:pPr>
      <w:r w:rsidRPr="00343145">
        <w:rPr>
          <w:i/>
          <w:sz w:val="26"/>
          <w:szCs w:val="26"/>
        </w:rPr>
        <w:t>– санитарные</w:t>
      </w:r>
      <w:r w:rsidRPr="00343145">
        <w:rPr>
          <w:i/>
          <w:spacing w:val="-2"/>
          <w:sz w:val="26"/>
          <w:szCs w:val="26"/>
        </w:rPr>
        <w:t xml:space="preserve"> </w:t>
      </w:r>
      <w:r w:rsidRPr="00343145">
        <w:rPr>
          <w:i/>
          <w:sz w:val="26"/>
          <w:szCs w:val="26"/>
        </w:rPr>
        <w:t>дни.</w:t>
      </w:r>
    </w:p>
    <w:p w:rsidR="00C13DA7" w:rsidRPr="00CD1A2C" w:rsidRDefault="00C13DA7" w:rsidP="00CD1A2C">
      <w:pPr>
        <w:pStyle w:val="1"/>
        <w:rPr>
          <w:rFonts w:ascii="Times New Roman" w:hAnsi="Times New Roman" w:cs="Times New Roman"/>
          <w:color w:val="auto"/>
        </w:rPr>
      </w:pPr>
      <w:bookmarkStart w:id="36" w:name="_Toc118986019"/>
      <w:r w:rsidRPr="00CD1A2C">
        <w:rPr>
          <w:rFonts w:ascii="Times New Roman" w:hAnsi="Times New Roman" w:cs="Times New Roman"/>
          <w:color w:val="auto"/>
        </w:rPr>
        <w:t>ТРЕБОВАНИЯ К ОФОРМЛЕНИЮ ПЛАНА:</w:t>
      </w:r>
      <w:bookmarkEnd w:id="36"/>
    </w:p>
    <w:p w:rsidR="00C13DA7" w:rsidRPr="00C13DA7" w:rsidRDefault="00C13DA7" w:rsidP="00C13DA7"/>
    <w:p w:rsidR="00CD1A2C" w:rsidRPr="00CD1A2C" w:rsidRDefault="00CD1A2C" w:rsidP="00CD1A2C">
      <w:pPr>
        <w:pBdr>
          <w:top w:val="nil"/>
          <w:left w:val="nil"/>
          <w:bottom w:val="nil"/>
          <w:right w:val="nil"/>
          <w:between w:val="nil"/>
        </w:pBdr>
        <w:ind w:right="-169"/>
        <w:jc w:val="both"/>
        <w:rPr>
          <w:b/>
          <w:color w:val="000000"/>
          <w:sz w:val="28"/>
          <w:szCs w:val="28"/>
        </w:rPr>
      </w:pPr>
      <w:r w:rsidRPr="00CD1A2C">
        <w:rPr>
          <w:rFonts w:eastAsia="Times New Roman"/>
          <w:b/>
          <w:color w:val="000000"/>
          <w:sz w:val="28"/>
          <w:szCs w:val="28"/>
        </w:rPr>
        <w:t>Требования к оформлению текста:</w:t>
      </w:r>
    </w:p>
    <w:p w:rsidR="00CD1A2C" w:rsidRPr="00CD1A2C" w:rsidRDefault="00CD1A2C" w:rsidP="00CD1A2C">
      <w:pPr>
        <w:shd w:val="clear" w:color="auto" w:fill="FFFFFF"/>
        <w:tabs>
          <w:tab w:val="left" w:pos="993"/>
        </w:tabs>
        <w:ind w:right="-169"/>
        <w:jc w:val="both"/>
        <w:rPr>
          <w:color w:val="000000"/>
          <w:sz w:val="28"/>
          <w:szCs w:val="28"/>
        </w:rPr>
      </w:pPr>
      <w:proofErr w:type="gramStart"/>
      <w:r w:rsidRPr="00CD1A2C">
        <w:rPr>
          <w:rFonts w:eastAsia="Times New Roman"/>
          <w:color w:val="000000"/>
          <w:sz w:val="28"/>
          <w:szCs w:val="28"/>
        </w:rPr>
        <w:t xml:space="preserve">- основной шрифт – </w:t>
      </w:r>
      <w:proofErr w:type="spellStart"/>
      <w:r w:rsidRPr="00CD1A2C">
        <w:rPr>
          <w:rFonts w:eastAsia="Times New Roman"/>
          <w:color w:val="000000"/>
          <w:sz w:val="28"/>
          <w:szCs w:val="28"/>
        </w:rPr>
        <w:t>Times</w:t>
      </w:r>
      <w:proofErr w:type="spellEnd"/>
      <w:r w:rsidRPr="00CD1A2C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CD1A2C">
        <w:rPr>
          <w:rFonts w:eastAsia="Times New Roman"/>
          <w:color w:val="000000"/>
          <w:sz w:val="28"/>
          <w:szCs w:val="28"/>
        </w:rPr>
        <w:t>New</w:t>
      </w:r>
      <w:proofErr w:type="spellEnd"/>
      <w:r w:rsidRPr="00CD1A2C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CD1A2C">
        <w:rPr>
          <w:rFonts w:eastAsia="Times New Roman"/>
          <w:color w:val="000000"/>
          <w:sz w:val="28"/>
          <w:szCs w:val="28"/>
        </w:rPr>
        <w:t>Roman</w:t>
      </w:r>
      <w:proofErr w:type="spellEnd"/>
      <w:r w:rsidRPr="00CD1A2C">
        <w:rPr>
          <w:rFonts w:eastAsia="Times New Roman"/>
          <w:color w:val="000000"/>
          <w:sz w:val="28"/>
          <w:szCs w:val="28"/>
        </w:rPr>
        <w:t xml:space="preserve"> – 12, заголовки - </w:t>
      </w:r>
      <w:proofErr w:type="spellStart"/>
      <w:r w:rsidRPr="00CD1A2C">
        <w:rPr>
          <w:rFonts w:eastAsia="Times New Roman"/>
          <w:color w:val="000000"/>
          <w:sz w:val="28"/>
          <w:szCs w:val="28"/>
        </w:rPr>
        <w:t>Times</w:t>
      </w:r>
      <w:proofErr w:type="spellEnd"/>
      <w:r w:rsidRPr="00CD1A2C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CD1A2C">
        <w:rPr>
          <w:rFonts w:eastAsia="Times New Roman"/>
          <w:color w:val="000000"/>
          <w:sz w:val="28"/>
          <w:szCs w:val="28"/>
        </w:rPr>
        <w:t>New</w:t>
      </w:r>
      <w:proofErr w:type="spellEnd"/>
      <w:r w:rsidRPr="00CD1A2C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CD1A2C">
        <w:rPr>
          <w:rFonts w:eastAsia="Times New Roman"/>
          <w:color w:val="000000"/>
          <w:sz w:val="28"/>
          <w:szCs w:val="28"/>
        </w:rPr>
        <w:t>Roman</w:t>
      </w:r>
      <w:proofErr w:type="spellEnd"/>
      <w:r w:rsidRPr="00CD1A2C">
        <w:rPr>
          <w:rFonts w:eastAsia="Times New Roman"/>
          <w:color w:val="000000"/>
          <w:sz w:val="28"/>
          <w:szCs w:val="28"/>
        </w:rPr>
        <w:t xml:space="preserve"> – 14; интервалы: межстрочный – 1 см (одинарный); отступы на странице: верхний и нижний 1,5 см., слева – 2 см., справа – 1,5 см.</w:t>
      </w:r>
      <w:proofErr w:type="gramEnd"/>
    </w:p>
    <w:p w:rsidR="00CD1A2C" w:rsidRPr="00CD1A2C" w:rsidRDefault="00CD1A2C" w:rsidP="00CD1A2C">
      <w:pPr>
        <w:shd w:val="clear" w:color="auto" w:fill="FFFFFF"/>
        <w:tabs>
          <w:tab w:val="left" w:pos="993"/>
        </w:tabs>
        <w:ind w:right="-169"/>
        <w:jc w:val="both"/>
        <w:rPr>
          <w:color w:val="000000"/>
          <w:sz w:val="28"/>
          <w:szCs w:val="28"/>
        </w:rPr>
      </w:pPr>
      <w:r w:rsidRPr="00CD1A2C">
        <w:rPr>
          <w:rFonts w:eastAsia="Times New Roman"/>
          <w:b/>
          <w:color w:val="000000"/>
          <w:sz w:val="28"/>
          <w:szCs w:val="28"/>
        </w:rPr>
        <w:t>Требования к оформлению таблиц:</w:t>
      </w:r>
    </w:p>
    <w:p w:rsidR="00C13DA7" w:rsidRPr="00CD1A2C" w:rsidRDefault="00CD1A2C" w:rsidP="00CD1A2C">
      <w:pPr>
        <w:ind w:right="280" w:firstLine="709"/>
        <w:jc w:val="both"/>
        <w:rPr>
          <w:sz w:val="28"/>
          <w:szCs w:val="28"/>
        </w:rPr>
      </w:pPr>
      <w:r w:rsidRPr="00CD1A2C">
        <w:rPr>
          <w:rFonts w:eastAsia="Times New Roman"/>
          <w:color w:val="000000"/>
          <w:sz w:val="28"/>
          <w:szCs w:val="28"/>
        </w:rPr>
        <w:t xml:space="preserve">- основной шрифт – </w:t>
      </w:r>
      <w:proofErr w:type="spellStart"/>
      <w:r w:rsidRPr="00CD1A2C">
        <w:rPr>
          <w:rFonts w:eastAsia="Times New Roman"/>
          <w:color w:val="000000"/>
          <w:sz w:val="28"/>
          <w:szCs w:val="28"/>
        </w:rPr>
        <w:t>Times</w:t>
      </w:r>
      <w:proofErr w:type="spellEnd"/>
      <w:r w:rsidRPr="00CD1A2C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CD1A2C">
        <w:rPr>
          <w:rFonts w:eastAsia="Times New Roman"/>
          <w:color w:val="000000"/>
          <w:sz w:val="28"/>
          <w:szCs w:val="28"/>
        </w:rPr>
        <w:t>New</w:t>
      </w:r>
      <w:proofErr w:type="spellEnd"/>
      <w:r w:rsidRPr="00CD1A2C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CD1A2C">
        <w:rPr>
          <w:rFonts w:eastAsia="Times New Roman"/>
          <w:color w:val="000000"/>
          <w:sz w:val="28"/>
          <w:szCs w:val="28"/>
        </w:rPr>
        <w:t>Roman</w:t>
      </w:r>
      <w:proofErr w:type="spellEnd"/>
      <w:r w:rsidRPr="00CD1A2C">
        <w:rPr>
          <w:rFonts w:eastAsia="Times New Roman"/>
          <w:color w:val="000000"/>
          <w:sz w:val="28"/>
          <w:szCs w:val="28"/>
        </w:rPr>
        <w:t xml:space="preserve"> – 12, заголовки - </w:t>
      </w:r>
      <w:proofErr w:type="spellStart"/>
      <w:r w:rsidRPr="00CD1A2C">
        <w:rPr>
          <w:rFonts w:eastAsia="Times New Roman"/>
          <w:color w:val="000000"/>
          <w:sz w:val="28"/>
          <w:szCs w:val="28"/>
        </w:rPr>
        <w:t>Times</w:t>
      </w:r>
      <w:proofErr w:type="spellEnd"/>
      <w:r w:rsidRPr="00CD1A2C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CD1A2C">
        <w:rPr>
          <w:rFonts w:eastAsia="Times New Roman"/>
          <w:color w:val="000000"/>
          <w:sz w:val="28"/>
          <w:szCs w:val="28"/>
        </w:rPr>
        <w:t>New</w:t>
      </w:r>
      <w:proofErr w:type="spellEnd"/>
      <w:r w:rsidRPr="00CD1A2C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CD1A2C">
        <w:rPr>
          <w:rFonts w:eastAsia="Times New Roman"/>
          <w:color w:val="000000"/>
          <w:sz w:val="28"/>
          <w:szCs w:val="28"/>
        </w:rPr>
        <w:t>Roman</w:t>
      </w:r>
      <w:proofErr w:type="spellEnd"/>
      <w:r w:rsidRPr="00CD1A2C">
        <w:rPr>
          <w:rFonts w:eastAsia="Times New Roman"/>
          <w:color w:val="000000"/>
          <w:sz w:val="28"/>
          <w:szCs w:val="28"/>
        </w:rPr>
        <w:t xml:space="preserve"> – 12; интервал межстрочный – одинарный.</w:t>
      </w:r>
    </w:p>
    <w:p w:rsidR="00CD1A2C" w:rsidRPr="00CD1A2C" w:rsidRDefault="00CD1A2C" w:rsidP="00CD1A2C">
      <w:pPr>
        <w:rPr>
          <w:sz w:val="28"/>
          <w:szCs w:val="28"/>
        </w:rPr>
      </w:pPr>
      <w:r w:rsidRPr="00CD1A2C">
        <w:rPr>
          <w:sz w:val="28"/>
          <w:szCs w:val="28"/>
        </w:rPr>
        <w:t>В таблицах не допускать пустых строк и колонок.</w:t>
      </w:r>
    </w:p>
    <w:p w:rsidR="00CD1A2C" w:rsidRPr="00CD1A2C" w:rsidRDefault="00CD1A2C" w:rsidP="00CD1A2C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37" w:name="_Toc118986020"/>
      <w:r w:rsidRPr="00CD1A2C">
        <w:rPr>
          <w:rFonts w:ascii="Times New Roman" w:hAnsi="Times New Roman" w:cs="Times New Roman"/>
          <w:color w:val="auto"/>
        </w:rPr>
        <w:t>Конкурсы для библиоте</w:t>
      </w:r>
      <w:r>
        <w:rPr>
          <w:rFonts w:ascii="Times New Roman" w:hAnsi="Times New Roman" w:cs="Times New Roman"/>
          <w:color w:val="auto"/>
        </w:rPr>
        <w:t>чных специалистов</w:t>
      </w:r>
      <w:bookmarkEnd w:id="37"/>
    </w:p>
    <w:tbl>
      <w:tblPr>
        <w:tblStyle w:val="a9"/>
        <w:tblW w:w="0" w:type="auto"/>
        <w:tblLook w:val="04A0"/>
      </w:tblPr>
      <w:tblGrid>
        <w:gridCol w:w="760"/>
        <w:gridCol w:w="4586"/>
        <w:gridCol w:w="1780"/>
        <w:gridCol w:w="2445"/>
      </w:tblGrid>
      <w:tr w:rsidR="00CD1A2C" w:rsidRPr="00AB19B2" w:rsidTr="00A756AF">
        <w:tc>
          <w:tcPr>
            <w:tcW w:w="760" w:type="dxa"/>
          </w:tcPr>
          <w:p w:rsidR="00CD1A2C" w:rsidRPr="001B22ED" w:rsidRDefault="00CD1A2C" w:rsidP="00A756AF">
            <w:pPr>
              <w:jc w:val="both"/>
              <w:rPr>
                <w:sz w:val="26"/>
                <w:szCs w:val="26"/>
              </w:rPr>
            </w:pPr>
            <w:r w:rsidRPr="001B22ED">
              <w:rPr>
                <w:i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1B22ED">
              <w:rPr>
                <w:i/>
                <w:sz w:val="26"/>
                <w:szCs w:val="26"/>
              </w:rPr>
              <w:t>п</w:t>
            </w:r>
            <w:proofErr w:type="spellEnd"/>
            <w:proofErr w:type="gramEnd"/>
            <w:r w:rsidRPr="001B22ED">
              <w:rPr>
                <w:i/>
                <w:sz w:val="26"/>
                <w:szCs w:val="26"/>
              </w:rPr>
              <w:t>/</w:t>
            </w:r>
            <w:proofErr w:type="spellStart"/>
            <w:r w:rsidRPr="001B22ED">
              <w:rPr>
                <w:i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586" w:type="dxa"/>
          </w:tcPr>
          <w:p w:rsidR="00CD1A2C" w:rsidRPr="00AB19B2" w:rsidRDefault="00CD1A2C" w:rsidP="00A756AF">
            <w:pPr>
              <w:spacing w:line="360" w:lineRule="auto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Н</w:t>
            </w:r>
            <w:r w:rsidRPr="00AB19B2">
              <w:rPr>
                <w:i/>
                <w:sz w:val="26"/>
                <w:szCs w:val="26"/>
              </w:rPr>
              <w:t>аименование</w:t>
            </w:r>
          </w:p>
        </w:tc>
        <w:tc>
          <w:tcPr>
            <w:tcW w:w="1780" w:type="dxa"/>
          </w:tcPr>
          <w:p w:rsidR="00CD1A2C" w:rsidRDefault="00CD1A2C" w:rsidP="00A756AF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С</w:t>
            </w:r>
            <w:r w:rsidRPr="00AB19B2">
              <w:rPr>
                <w:i/>
                <w:sz w:val="26"/>
                <w:szCs w:val="26"/>
              </w:rPr>
              <w:t>рок</w:t>
            </w:r>
          </w:p>
          <w:p w:rsidR="00CD1A2C" w:rsidRPr="00AB19B2" w:rsidRDefault="00CD1A2C" w:rsidP="00A756AF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проведения</w:t>
            </w:r>
          </w:p>
        </w:tc>
        <w:tc>
          <w:tcPr>
            <w:tcW w:w="2445" w:type="dxa"/>
          </w:tcPr>
          <w:p w:rsidR="00CD1A2C" w:rsidRPr="00AB19B2" w:rsidRDefault="00CD1A2C" w:rsidP="00A756AF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О</w:t>
            </w:r>
            <w:r w:rsidRPr="00AB19B2">
              <w:rPr>
                <w:i/>
                <w:sz w:val="26"/>
                <w:szCs w:val="26"/>
              </w:rPr>
              <w:t>тветственны</w:t>
            </w:r>
            <w:r>
              <w:rPr>
                <w:i/>
                <w:sz w:val="26"/>
                <w:szCs w:val="26"/>
              </w:rPr>
              <w:t>е библиотеки</w:t>
            </w:r>
          </w:p>
        </w:tc>
      </w:tr>
      <w:tr w:rsidR="00CD1A2C" w:rsidRPr="00AB19B2" w:rsidTr="00A756AF">
        <w:tc>
          <w:tcPr>
            <w:tcW w:w="760" w:type="dxa"/>
          </w:tcPr>
          <w:p w:rsidR="00CD1A2C" w:rsidRPr="00283B2E" w:rsidRDefault="00CD1A2C" w:rsidP="00A756AF">
            <w:pPr>
              <w:jc w:val="center"/>
              <w:rPr>
                <w:sz w:val="26"/>
                <w:szCs w:val="26"/>
              </w:rPr>
            </w:pPr>
            <w:r w:rsidRPr="00283B2E">
              <w:rPr>
                <w:sz w:val="26"/>
                <w:szCs w:val="26"/>
              </w:rPr>
              <w:t>1</w:t>
            </w:r>
          </w:p>
        </w:tc>
        <w:tc>
          <w:tcPr>
            <w:tcW w:w="4586" w:type="dxa"/>
          </w:tcPr>
          <w:p w:rsidR="00CD1A2C" w:rsidRPr="001B22ED" w:rsidRDefault="00CD1A2C" w:rsidP="00A756AF">
            <w:pPr>
              <w:shd w:val="clear" w:color="auto" w:fill="FFFFFF"/>
              <w:contextualSpacing/>
              <w:mirrorIndents/>
              <w:textAlignment w:val="baseline"/>
              <w:rPr>
                <w:sz w:val="26"/>
                <w:szCs w:val="26"/>
              </w:rPr>
            </w:pPr>
            <w:proofErr w:type="gramStart"/>
            <w:r w:rsidRPr="001B22ED">
              <w:rPr>
                <w:bCs/>
                <w:sz w:val="26"/>
                <w:szCs w:val="26"/>
              </w:rPr>
              <w:t>Районный</w:t>
            </w:r>
            <w:proofErr w:type="gramEnd"/>
            <w:r w:rsidRPr="001B22ED">
              <w:rPr>
                <w:bCs/>
                <w:sz w:val="26"/>
                <w:szCs w:val="26"/>
              </w:rPr>
              <w:t xml:space="preserve"> конкурс «Лучшая библиотека года»</w:t>
            </w:r>
          </w:p>
        </w:tc>
        <w:tc>
          <w:tcPr>
            <w:tcW w:w="1780" w:type="dxa"/>
          </w:tcPr>
          <w:p w:rsidR="00CD1A2C" w:rsidRPr="001B22ED" w:rsidRDefault="00CD1A2C" w:rsidP="00A756AF">
            <w:pPr>
              <w:spacing w:line="360" w:lineRule="auto"/>
              <w:contextualSpacing/>
              <w:mirrorIndents/>
              <w:jc w:val="center"/>
              <w:rPr>
                <w:sz w:val="26"/>
                <w:szCs w:val="26"/>
              </w:rPr>
            </w:pPr>
            <w:r w:rsidRPr="001B22ED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445" w:type="dxa"/>
          </w:tcPr>
          <w:p w:rsidR="00CD1A2C" w:rsidRPr="001B22ED" w:rsidRDefault="00CD1A2C" w:rsidP="00A756AF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B22ED">
              <w:rPr>
                <w:sz w:val="26"/>
                <w:szCs w:val="26"/>
              </w:rPr>
              <w:t>Библиотеки МБУК ТМБС</w:t>
            </w:r>
          </w:p>
        </w:tc>
      </w:tr>
      <w:tr w:rsidR="00CD1A2C" w:rsidRPr="00AB19B2" w:rsidTr="00A756AF">
        <w:tc>
          <w:tcPr>
            <w:tcW w:w="760" w:type="dxa"/>
          </w:tcPr>
          <w:p w:rsidR="00CD1A2C" w:rsidRPr="00283B2E" w:rsidRDefault="00CD1A2C" w:rsidP="00A756AF">
            <w:pPr>
              <w:spacing w:line="360" w:lineRule="auto"/>
              <w:ind w:left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586" w:type="dxa"/>
          </w:tcPr>
          <w:p w:rsidR="00CD1A2C" w:rsidRPr="00AB19B2" w:rsidRDefault="00CD1A2C" w:rsidP="00A756AF">
            <w:pPr>
              <w:shd w:val="clear" w:color="auto" w:fill="FFFFFF"/>
              <w:contextualSpacing/>
              <w:mirrorIndents/>
              <w:textAlignment w:val="baseline"/>
              <w:rPr>
                <w:sz w:val="26"/>
                <w:szCs w:val="26"/>
              </w:rPr>
            </w:pPr>
            <w:proofErr w:type="gramStart"/>
            <w:r w:rsidRPr="00AB19B2">
              <w:rPr>
                <w:bCs/>
                <w:sz w:val="26"/>
                <w:szCs w:val="26"/>
              </w:rPr>
              <w:t>Районный</w:t>
            </w:r>
            <w:proofErr w:type="gramEnd"/>
            <w:r w:rsidRPr="00AB19B2">
              <w:rPr>
                <w:bCs/>
                <w:sz w:val="26"/>
                <w:szCs w:val="26"/>
              </w:rPr>
              <w:t xml:space="preserve"> конкурс</w:t>
            </w:r>
            <w:r>
              <w:rPr>
                <w:bCs/>
                <w:sz w:val="26"/>
                <w:szCs w:val="26"/>
              </w:rPr>
              <w:t xml:space="preserve"> на лучшую</w:t>
            </w:r>
            <w:r w:rsidRPr="00AB19B2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>книжную выставку  по продвижению книги и чтения</w:t>
            </w:r>
          </w:p>
        </w:tc>
        <w:tc>
          <w:tcPr>
            <w:tcW w:w="1780" w:type="dxa"/>
          </w:tcPr>
          <w:p w:rsidR="00CD1A2C" w:rsidRPr="00AB19B2" w:rsidRDefault="00CD1A2C" w:rsidP="00A756AF">
            <w:pPr>
              <w:contextualSpacing/>
              <w:mirrorIndents/>
              <w:jc w:val="center"/>
              <w:rPr>
                <w:sz w:val="26"/>
                <w:szCs w:val="26"/>
              </w:rPr>
            </w:pPr>
            <w:r w:rsidRPr="00AB19B2">
              <w:rPr>
                <w:sz w:val="26"/>
                <w:szCs w:val="26"/>
              </w:rPr>
              <w:t>Январь - октябрь</w:t>
            </w:r>
          </w:p>
        </w:tc>
        <w:tc>
          <w:tcPr>
            <w:tcW w:w="2445" w:type="dxa"/>
          </w:tcPr>
          <w:p w:rsidR="00CD1A2C" w:rsidRPr="00AB19B2" w:rsidRDefault="00CD1A2C" w:rsidP="00A756AF">
            <w:pPr>
              <w:jc w:val="center"/>
              <w:rPr>
                <w:sz w:val="26"/>
                <w:szCs w:val="26"/>
              </w:rPr>
            </w:pPr>
            <w:r w:rsidRPr="00AB19B2">
              <w:rPr>
                <w:sz w:val="26"/>
                <w:szCs w:val="26"/>
              </w:rPr>
              <w:t>Библиотеки</w:t>
            </w:r>
          </w:p>
          <w:p w:rsidR="00CD1A2C" w:rsidRPr="00AB19B2" w:rsidRDefault="00CD1A2C" w:rsidP="00A756AF">
            <w:pPr>
              <w:jc w:val="center"/>
              <w:rPr>
                <w:sz w:val="26"/>
                <w:szCs w:val="26"/>
              </w:rPr>
            </w:pPr>
            <w:r w:rsidRPr="00AB19B2">
              <w:rPr>
                <w:sz w:val="26"/>
                <w:szCs w:val="26"/>
              </w:rPr>
              <w:t>МБУК «ТМБС»</w:t>
            </w:r>
          </w:p>
        </w:tc>
      </w:tr>
      <w:tr w:rsidR="00CD1A2C" w:rsidRPr="00AB19B2" w:rsidTr="00A756AF">
        <w:tc>
          <w:tcPr>
            <w:tcW w:w="760" w:type="dxa"/>
          </w:tcPr>
          <w:p w:rsidR="00CD1A2C" w:rsidRDefault="00CD1A2C" w:rsidP="00A756AF">
            <w:pPr>
              <w:spacing w:line="360" w:lineRule="auto"/>
              <w:ind w:left="360"/>
              <w:rPr>
                <w:sz w:val="26"/>
                <w:szCs w:val="26"/>
              </w:rPr>
            </w:pPr>
          </w:p>
        </w:tc>
        <w:tc>
          <w:tcPr>
            <w:tcW w:w="4586" w:type="dxa"/>
          </w:tcPr>
          <w:p w:rsidR="00CD1A2C" w:rsidRPr="00AB19B2" w:rsidRDefault="00CD1A2C" w:rsidP="00A756AF">
            <w:pPr>
              <w:shd w:val="clear" w:color="auto" w:fill="FFFFFF"/>
              <w:contextualSpacing/>
              <w:mirrorIndents/>
              <w:textAlignment w:val="baseline"/>
              <w:rPr>
                <w:bCs/>
                <w:sz w:val="26"/>
                <w:szCs w:val="26"/>
              </w:rPr>
            </w:pPr>
            <w:r w:rsidRPr="00AB19B2">
              <w:rPr>
                <w:bCs/>
                <w:sz w:val="26"/>
                <w:szCs w:val="26"/>
              </w:rPr>
              <w:t>Районный конкурс</w:t>
            </w:r>
            <w:r>
              <w:rPr>
                <w:bCs/>
                <w:sz w:val="26"/>
                <w:szCs w:val="26"/>
              </w:rPr>
              <w:t xml:space="preserve"> «Лучший библиотечный урок»</w:t>
            </w:r>
          </w:p>
        </w:tc>
        <w:tc>
          <w:tcPr>
            <w:tcW w:w="1780" w:type="dxa"/>
          </w:tcPr>
          <w:p w:rsidR="00CD1A2C" w:rsidRPr="00AB19B2" w:rsidRDefault="00CD1A2C" w:rsidP="00A756AF">
            <w:pPr>
              <w:contextualSpacing/>
              <w:mirrorIndent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март-май</w:t>
            </w:r>
          </w:p>
        </w:tc>
        <w:tc>
          <w:tcPr>
            <w:tcW w:w="2445" w:type="dxa"/>
          </w:tcPr>
          <w:p w:rsidR="00CD1A2C" w:rsidRPr="00AB19B2" w:rsidRDefault="00CD1A2C" w:rsidP="00A756AF">
            <w:pPr>
              <w:jc w:val="center"/>
              <w:rPr>
                <w:sz w:val="26"/>
                <w:szCs w:val="26"/>
              </w:rPr>
            </w:pPr>
            <w:r w:rsidRPr="00AB19B2">
              <w:rPr>
                <w:sz w:val="26"/>
                <w:szCs w:val="26"/>
              </w:rPr>
              <w:t>Библиотеки</w:t>
            </w:r>
          </w:p>
          <w:p w:rsidR="00CD1A2C" w:rsidRPr="00AB19B2" w:rsidRDefault="00CD1A2C" w:rsidP="00A756AF">
            <w:pPr>
              <w:jc w:val="center"/>
              <w:rPr>
                <w:sz w:val="26"/>
                <w:szCs w:val="26"/>
              </w:rPr>
            </w:pPr>
            <w:r w:rsidRPr="00AB19B2">
              <w:rPr>
                <w:sz w:val="26"/>
                <w:szCs w:val="26"/>
              </w:rPr>
              <w:t>МБУК «ТМБС»</w:t>
            </w:r>
          </w:p>
        </w:tc>
      </w:tr>
      <w:tr w:rsidR="00CD1A2C" w:rsidRPr="00AB19B2" w:rsidTr="00A756AF">
        <w:tc>
          <w:tcPr>
            <w:tcW w:w="760" w:type="dxa"/>
          </w:tcPr>
          <w:p w:rsidR="00CD1A2C" w:rsidRPr="00283B2E" w:rsidRDefault="00CD1A2C" w:rsidP="00A756AF">
            <w:pPr>
              <w:spacing w:line="360" w:lineRule="auto"/>
              <w:ind w:left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586" w:type="dxa"/>
          </w:tcPr>
          <w:p w:rsidR="00CD1A2C" w:rsidRPr="00AB19B2" w:rsidRDefault="00CD1A2C" w:rsidP="00A756AF">
            <w:pPr>
              <w:jc w:val="both"/>
              <w:rPr>
                <w:sz w:val="26"/>
                <w:szCs w:val="26"/>
              </w:rPr>
            </w:pPr>
            <w:proofErr w:type="gramStart"/>
            <w:r w:rsidRPr="0036195E">
              <w:rPr>
                <w:sz w:val="26"/>
                <w:szCs w:val="26"/>
              </w:rPr>
              <w:t>Республиканский</w:t>
            </w:r>
            <w:proofErr w:type="gramEnd"/>
            <w:r w:rsidRPr="0036195E">
              <w:rPr>
                <w:sz w:val="26"/>
                <w:szCs w:val="26"/>
              </w:rPr>
              <w:t xml:space="preserve"> конкурс профессионального мастерства «Библиотечная НИКА» на лучше сообщество/группу в социальных сетях.</w:t>
            </w:r>
          </w:p>
        </w:tc>
        <w:tc>
          <w:tcPr>
            <w:tcW w:w="1780" w:type="dxa"/>
          </w:tcPr>
          <w:p w:rsidR="00CD1A2C" w:rsidRPr="00AB19B2" w:rsidRDefault="00CD1A2C" w:rsidP="00A756AF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AB19B2">
              <w:rPr>
                <w:sz w:val="26"/>
                <w:szCs w:val="26"/>
              </w:rPr>
              <w:t>март-декабрь</w:t>
            </w:r>
          </w:p>
        </w:tc>
        <w:tc>
          <w:tcPr>
            <w:tcW w:w="2445" w:type="dxa"/>
          </w:tcPr>
          <w:p w:rsidR="00CD1A2C" w:rsidRPr="00AB19B2" w:rsidRDefault="00CD1A2C" w:rsidP="00A756AF">
            <w:pPr>
              <w:jc w:val="center"/>
              <w:rPr>
                <w:sz w:val="26"/>
                <w:szCs w:val="26"/>
              </w:rPr>
            </w:pPr>
            <w:r w:rsidRPr="006C3927">
              <w:rPr>
                <w:sz w:val="26"/>
                <w:szCs w:val="26"/>
              </w:rPr>
              <w:t xml:space="preserve">Центральная </w:t>
            </w:r>
            <w:r>
              <w:rPr>
                <w:sz w:val="26"/>
                <w:szCs w:val="26"/>
              </w:rPr>
              <w:t xml:space="preserve">детская </w:t>
            </w:r>
            <w:r w:rsidRPr="006C3927">
              <w:rPr>
                <w:sz w:val="26"/>
                <w:szCs w:val="26"/>
              </w:rPr>
              <w:t>библиотека</w:t>
            </w:r>
          </w:p>
        </w:tc>
      </w:tr>
      <w:tr w:rsidR="00CD1A2C" w:rsidRPr="00AB19B2" w:rsidTr="00A756AF">
        <w:tc>
          <w:tcPr>
            <w:tcW w:w="760" w:type="dxa"/>
          </w:tcPr>
          <w:p w:rsidR="00CD1A2C" w:rsidRDefault="00CD1A2C" w:rsidP="00A756AF">
            <w:pPr>
              <w:spacing w:line="360" w:lineRule="auto"/>
              <w:ind w:left="360"/>
              <w:rPr>
                <w:sz w:val="26"/>
                <w:szCs w:val="26"/>
              </w:rPr>
            </w:pPr>
          </w:p>
        </w:tc>
        <w:tc>
          <w:tcPr>
            <w:tcW w:w="4586" w:type="dxa"/>
          </w:tcPr>
          <w:p w:rsidR="00CD1A2C" w:rsidRPr="0036195E" w:rsidRDefault="00CD1A2C" w:rsidP="00A756A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Конкурс на лучшее новогоднее оформление библиотеки</w:t>
            </w:r>
          </w:p>
        </w:tc>
        <w:tc>
          <w:tcPr>
            <w:tcW w:w="1780" w:type="dxa"/>
          </w:tcPr>
          <w:p w:rsidR="00CD1A2C" w:rsidRPr="00AB19B2" w:rsidRDefault="00CD1A2C" w:rsidP="00A756AF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декабрь</w:t>
            </w:r>
          </w:p>
        </w:tc>
        <w:tc>
          <w:tcPr>
            <w:tcW w:w="2445" w:type="dxa"/>
          </w:tcPr>
          <w:p w:rsidR="00CD1A2C" w:rsidRPr="00AB19B2" w:rsidRDefault="00CD1A2C" w:rsidP="00A756AF">
            <w:pPr>
              <w:jc w:val="center"/>
              <w:rPr>
                <w:sz w:val="26"/>
                <w:szCs w:val="26"/>
              </w:rPr>
            </w:pPr>
            <w:r w:rsidRPr="00AB19B2">
              <w:rPr>
                <w:sz w:val="26"/>
                <w:szCs w:val="26"/>
              </w:rPr>
              <w:t>Библиотеки</w:t>
            </w:r>
          </w:p>
          <w:p w:rsidR="00CD1A2C" w:rsidRPr="006C3927" w:rsidRDefault="00CD1A2C" w:rsidP="00A756AF">
            <w:pPr>
              <w:jc w:val="center"/>
              <w:rPr>
                <w:sz w:val="26"/>
                <w:szCs w:val="26"/>
              </w:rPr>
            </w:pPr>
            <w:r w:rsidRPr="00AB19B2">
              <w:rPr>
                <w:sz w:val="26"/>
                <w:szCs w:val="26"/>
              </w:rPr>
              <w:t>МБУК «ТМБС»</w:t>
            </w:r>
          </w:p>
        </w:tc>
      </w:tr>
    </w:tbl>
    <w:p w:rsidR="00CD1A2C" w:rsidRDefault="00CD1A2C" w:rsidP="00D10463">
      <w:pPr>
        <w:pStyle w:val="1"/>
        <w:spacing w:before="0"/>
        <w:ind w:firstLine="709"/>
        <w:rPr>
          <w:rFonts w:ascii="Times New Roman" w:eastAsia="Arial" w:hAnsi="Times New Roman" w:cs="Times New Roman"/>
          <w:color w:val="auto"/>
        </w:rPr>
      </w:pPr>
    </w:p>
    <w:p w:rsidR="00681400" w:rsidRPr="00836144" w:rsidRDefault="00681400" w:rsidP="00D10463">
      <w:pPr>
        <w:pStyle w:val="1"/>
        <w:spacing w:before="0"/>
        <w:ind w:firstLine="709"/>
        <w:rPr>
          <w:rFonts w:ascii="Times New Roman" w:hAnsi="Times New Roman" w:cs="Times New Roman"/>
          <w:color w:val="auto"/>
          <w:sz w:val="20"/>
          <w:szCs w:val="20"/>
        </w:rPr>
      </w:pPr>
      <w:bookmarkStart w:id="38" w:name="_Toc118986021"/>
      <w:r w:rsidRPr="00836144">
        <w:rPr>
          <w:rFonts w:ascii="Times New Roman" w:eastAsia="Arial" w:hAnsi="Times New Roman" w:cs="Times New Roman"/>
          <w:color w:val="auto"/>
        </w:rPr>
        <w:t>ИСТОЧНИКИ</w:t>
      </w:r>
      <w:bookmarkEnd w:id="38"/>
    </w:p>
    <w:p w:rsidR="00681400" w:rsidRPr="00D10463" w:rsidRDefault="00681400" w:rsidP="00D10463">
      <w:pPr>
        <w:ind w:right="60"/>
        <w:jc w:val="both"/>
        <w:rPr>
          <w:sz w:val="24"/>
          <w:szCs w:val="24"/>
        </w:rPr>
      </w:pPr>
      <w:r w:rsidRPr="00D10463">
        <w:rPr>
          <w:sz w:val="24"/>
          <w:szCs w:val="24"/>
        </w:rPr>
        <w:t>В помощь библиотекарям при планировании на 2023 год. Главные события.. — Текст</w:t>
      </w:r>
      <w:proofErr w:type="gramStart"/>
      <w:r w:rsidRPr="00D10463">
        <w:rPr>
          <w:sz w:val="24"/>
          <w:szCs w:val="24"/>
        </w:rPr>
        <w:t xml:space="preserve"> :</w:t>
      </w:r>
      <w:proofErr w:type="gramEnd"/>
      <w:r w:rsidRPr="00D10463">
        <w:rPr>
          <w:sz w:val="24"/>
          <w:szCs w:val="24"/>
        </w:rPr>
        <w:t xml:space="preserve"> электронный // МБУК </w:t>
      </w:r>
      <w:proofErr w:type="spellStart"/>
      <w:r w:rsidRPr="00D10463">
        <w:rPr>
          <w:sz w:val="24"/>
          <w:szCs w:val="24"/>
        </w:rPr>
        <w:t>Новозыбковская</w:t>
      </w:r>
      <w:proofErr w:type="spellEnd"/>
      <w:r w:rsidRPr="00D10463">
        <w:rPr>
          <w:sz w:val="24"/>
          <w:szCs w:val="24"/>
        </w:rPr>
        <w:t xml:space="preserve"> централизованная библиотечная система : [сайт]. — URL: http://nowbibl.ru/2022/10/v-pomoshh-bibliotekaryam-pri-planirovanii-na-2023-god-glavny-e-soby-tiya/ (дата обращения: 07.11.2022).</w:t>
      </w:r>
    </w:p>
    <w:p w:rsidR="00681400" w:rsidRPr="00D10463" w:rsidRDefault="00681400" w:rsidP="00D10463">
      <w:pPr>
        <w:ind w:right="60"/>
        <w:jc w:val="both"/>
        <w:rPr>
          <w:sz w:val="10"/>
          <w:szCs w:val="10"/>
        </w:rPr>
      </w:pPr>
    </w:p>
    <w:p w:rsidR="00681400" w:rsidRPr="00D10463" w:rsidRDefault="00681400" w:rsidP="00D10463">
      <w:pPr>
        <w:ind w:right="60"/>
        <w:jc w:val="both"/>
        <w:rPr>
          <w:sz w:val="24"/>
          <w:szCs w:val="24"/>
        </w:rPr>
      </w:pPr>
      <w:r w:rsidRPr="00D10463">
        <w:rPr>
          <w:sz w:val="24"/>
          <w:szCs w:val="24"/>
        </w:rPr>
        <w:t>В помощь планированию работы на 2023 год. — Текст</w:t>
      </w:r>
      <w:proofErr w:type="gramStart"/>
      <w:r w:rsidRPr="00D10463">
        <w:rPr>
          <w:sz w:val="24"/>
          <w:szCs w:val="24"/>
        </w:rPr>
        <w:t xml:space="preserve"> :</w:t>
      </w:r>
      <w:proofErr w:type="gramEnd"/>
      <w:r w:rsidRPr="00D10463">
        <w:rPr>
          <w:sz w:val="24"/>
          <w:szCs w:val="24"/>
        </w:rPr>
        <w:t xml:space="preserve"> электронный // </w:t>
      </w:r>
      <w:proofErr w:type="spellStart"/>
      <w:r w:rsidRPr="00D10463">
        <w:rPr>
          <w:sz w:val="24"/>
          <w:szCs w:val="24"/>
        </w:rPr>
        <w:t>Кошкинская</w:t>
      </w:r>
      <w:proofErr w:type="spellEnd"/>
      <w:r w:rsidRPr="00D10463">
        <w:rPr>
          <w:sz w:val="24"/>
          <w:szCs w:val="24"/>
        </w:rPr>
        <w:t xml:space="preserve"> межпоселенческая централизованная библиотечная система : [сайт]. — URL: https://bibliotekakoshki.ru/kollegam/d0-b2-d0-bf-d0-be-d0-bc-d0-be-d1-89-d1-8c-d0-bf-d0-bb-d0-b0-d0-bd-d0-b8-d1-80-d0-be-d0-b2-d0-b0-d0-bd-d0-b8-d1-8e-d1-80-d0-b0-d0-b1-d0-be-d1-82-d1-8b-d0-bd-d0-b0-2023-d0-b3-d0-be-d0-b4/ (дата обращения: 07.11.2022).</w:t>
      </w:r>
    </w:p>
    <w:p w:rsidR="00836144" w:rsidRPr="00D10463" w:rsidRDefault="00836144" w:rsidP="00D10463">
      <w:pPr>
        <w:ind w:right="60"/>
        <w:jc w:val="both"/>
        <w:rPr>
          <w:sz w:val="10"/>
          <w:szCs w:val="10"/>
        </w:rPr>
      </w:pPr>
    </w:p>
    <w:p w:rsidR="00681400" w:rsidRPr="00D10463" w:rsidRDefault="00681400" w:rsidP="00D10463">
      <w:pPr>
        <w:ind w:right="60"/>
        <w:jc w:val="both"/>
        <w:rPr>
          <w:sz w:val="24"/>
          <w:szCs w:val="24"/>
        </w:rPr>
      </w:pPr>
      <w:r w:rsidRPr="00D10463">
        <w:rPr>
          <w:sz w:val="24"/>
          <w:szCs w:val="24"/>
        </w:rPr>
        <w:t>ВРЕМЯ СТРОИТЬ ПЛАНЫ: ПЛАНИРОВАНИЕ-2023. — Текст</w:t>
      </w:r>
      <w:proofErr w:type="gramStart"/>
      <w:r w:rsidRPr="00D10463">
        <w:rPr>
          <w:sz w:val="24"/>
          <w:szCs w:val="24"/>
        </w:rPr>
        <w:t xml:space="preserve"> :</w:t>
      </w:r>
      <w:proofErr w:type="gramEnd"/>
      <w:r w:rsidRPr="00D10463">
        <w:rPr>
          <w:sz w:val="24"/>
          <w:szCs w:val="24"/>
        </w:rPr>
        <w:t xml:space="preserve"> электронный // МБУК «</w:t>
      </w:r>
      <w:proofErr w:type="spellStart"/>
      <w:r w:rsidRPr="00D10463">
        <w:rPr>
          <w:sz w:val="24"/>
          <w:szCs w:val="24"/>
        </w:rPr>
        <w:t>Сернурская</w:t>
      </w:r>
      <w:proofErr w:type="spellEnd"/>
      <w:r w:rsidRPr="00D10463">
        <w:rPr>
          <w:sz w:val="24"/>
          <w:szCs w:val="24"/>
        </w:rPr>
        <w:t xml:space="preserve"> ЦБС имени Кима Васина» : [сайт]. — URL: http://sernurlib.ru/metodichka/vremja_stroit_plany_metodicheskie_rekomendacii.pdf (дата обращения: 07.11.2022).</w:t>
      </w:r>
    </w:p>
    <w:p w:rsidR="00836144" w:rsidRPr="00D10463" w:rsidRDefault="00836144" w:rsidP="00D10463">
      <w:pPr>
        <w:ind w:right="60"/>
        <w:jc w:val="both"/>
        <w:rPr>
          <w:sz w:val="10"/>
          <w:szCs w:val="10"/>
        </w:rPr>
      </w:pPr>
    </w:p>
    <w:p w:rsidR="00836144" w:rsidRPr="00D10463" w:rsidRDefault="00836144" w:rsidP="00D10463">
      <w:pPr>
        <w:ind w:right="60"/>
        <w:jc w:val="both"/>
        <w:rPr>
          <w:sz w:val="24"/>
          <w:szCs w:val="24"/>
        </w:rPr>
      </w:pPr>
      <w:r w:rsidRPr="00D10463">
        <w:rPr>
          <w:sz w:val="24"/>
          <w:szCs w:val="24"/>
        </w:rPr>
        <w:t>К планированию на 2023 год. — Текст</w:t>
      </w:r>
      <w:proofErr w:type="gramStart"/>
      <w:r w:rsidRPr="00D10463">
        <w:rPr>
          <w:sz w:val="24"/>
          <w:szCs w:val="24"/>
        </w:rPr>
        <w:t xml:space="preserve"> :</w:t>
      </w:r>
      <w:proofErr w:type="gramEnd"/>
      <w:r w:rsidRPr="00D10463">
        <w:rPr>
          <w:sz w:val="24"/>
          <w:szCs w:val="24"/>
        </w:rPr>
        <w:t xml:space="preserve"> электронный // Ивановская областная библиотека для детей и юношества : [сайт]. — URL: https://iv-obdu.ru/dlya-kolleg/metodicheskiy-pisma/k-plan-na-2023/ (дата обращения: 27.10.2022).</w:t>
      </w:r>
    </w:p>
    <w:p w:rsidR="00681400" w:rsidRPr="00D10463" w:rsidRDefault="00681400" w:rsidP="00D10463">
      <w:pPr>
        <w:ind w:right="60"/>
        <w:jc w:val="both"/>
        <w:rPr>
          <w:sz w:val="10"/>
          <w:szCs w:val="10"/>
        </w:rPr>
      </w:pPr>
    </w:p>
    <w:p w:rsidR="00681400" w:rsidRPr="00D10463" w:rsidRDefault="00681400" w:rsidP="00D10463">
      <w:pPr>
        <w:ind w:right="60"/>
        <w:jc w:val="both"/>
        <w:rPr>
          <w:sz w:val="24"/>
          <w:szCs w:val="24"/>
        </w:rPr>
      </w:pPr>
      <w:r w:rsidRPr="00D10463">
        <w:rPr>
          <w:sz w:val="24"/>
          <w:szCs w:val="24"/>
        </w:rPr>
        <w:t>КАЛЕНДАРЬ знаменательных и памятных дат 2023 год. — Текст</w:t>
      </w:r>
      <w:proofErr w:type="gramStart"/>
      <w:r w:rsidRPr="00D10463">
        <w:rPr>
          <w:sz w:val="24"/>
          <w:szCs w:val="24"/>
        </w:rPr>
        <w:t xml:space="preserve"> :</w:t>
      </w:r>
      <w:proofErr w:type="gramEnd"/>
      <w:r w:rsidRPr="00D10463">
        <w:rPr>
          <w:sz w:val="24"/>
          <w:szCs w:val="24"/>
        </w:rPr>
        <w:t xml:space="preserve"> электронный // Татарская централизованная библиотечная система : [сайт]. — URL: https://natalakucma.wixsite.com/mysite/составляем-планы-на-2023-год (дата обращения: 07.11.2022).</w:t>
      </w:r>
    </w:p>
    <w:p w:rsidR="00D10463" w:rsidRDefault="00836144" w:rsidP="00D10463">
      <w:pPr>
        <w:jc w:val="both"/>
        <w:rPr>
          <w:sz w:val="24"/>
          <w:szCs w:val="24"/>
        </w:rPr>
      </w:pPr>
      <w:r w:rsidRPr="00D10463">
        <w:rPr>
          <w:sz w:val="24"/>
          <w:szCs w:val="24"/>
        </w:rPr>
        <w:t xml:space="preserve">Методические рекомендации в помощи составлению плана мероприятий на 2023 год. - Текст: электронный // Методическая служба Псковской областной </w:t>
      </w:r>
      <w:proofErr w:type="gramStart"/>
      <w:r w:rsidR="00D10463">
        <w:rPr>
          <w:sz w:val="24"/>
          <w:szCs w:val="24"/>
        </w:rPr>
        <w:t>универсальной</w:t>
      </w:r>
      <w:proofErr w:type="gramEnd"/>
      <w:r w:rsidR="00D10463">
        <w:rPr>
          <w:sz w:val="24"/>
          <w:szCs w:val="24"/>
        </w:rPr>
        <w:tab/>
        <w:t>научной</w:t>
      </w:r>
    </w:p>
    <w:p w:rsidR="00836144" w:rsidRPr="00D10463" w:rsidRDefault="00836144" w:rsidP="00D10463">
      <w:pPr>
        <w:jc w:val="both"/>
        <w:rPr>
          <w:sz w:val="24"/>
          <w:szCs w:val="24"/>
        </w:rPr>
      </w:pPr>
      <w:r w:rsidRPr="00D10463">
        <w:rPr>
          <w:sz w:val="24"/>
          <w:szCs w:val="24"/>
        </w:rPr>
        <w:t>библиотеки:</w:t>
      </w:r>
      <w:r w:rsidRPr="00D10463">
        <w:rPr>
          <w:sz w:val="24"/>
          <w:szCs w:val="24"/>
        </w:rPr>
        <w:tab/>
        <w:t>[сайт].</w:t>
      </w:r>
      <w:r w:rsidRPr="00D10463">
        <w:rPr>
          <w:sz w:val="24"/>
          <w:szCs w:val="24"/>
        </w:rPr>
        <w:tab/>
        <w:t>—</w:t>
      </w:r>
      <w:r w:rsidRPr="00D10463">
        <w:rPr>
          <w:sz w:val="24"/>
          <w:szCs w:val="24"/>
        </w:rPr>
        <w:tab/>
        <w:t>URL: https://vk.com/doc7934378_640791242?hash=21agql7jzrJZ6XwZlDpn4n3kNLol8Tlhs3 LMYY5oKOH (дата обращения 19.07.2022).</w:t>
      </w:r>
    </w:p>
    <w:p w:rsidR="00836144" w:rsidRPr="00D10463" w:rsidRDefault="00836144" w:rsidP="00D10463">
      <w:pPr>
        <w:ind w:right="60"/>
        <w:jc w:val="both"/>
        <w:rPr>
          <w:sz w:val="10"/>
          <w:szCs w:val="10"/>
        </w:rPr>
      </w:pPr>
    </w:p>
    <w:p w:rsidR="00836144" w:rsidRDefault="00681400" w:rsidP="00D10463">
      <w:pPr>
        <w:jc w:val="both"/>
        <w:rPr>
          <w:sz w:val="24"/>
          <w:szCs w:val="24"/>
        </w:rPr>
      </w:pPr>
      <w:r w:rsidRPr="00D10463">
        <w:rPr>
          <w:sz w:val="24"/>
          <w:szCs w:val="24"/>
        </w:rPr>
        <w:t>Планирование 2022: Основные приоритеты в работе библиотек</w:t>
      </w:r>
      <w:proofErr w:type="gramStart"/>
      <w:r w:rsidRPr="00D10463">
        <w:rPr>
          <w:sz w:val="24"/>
          <w:szCs w:val="24"/>
        </w:rPr>
        <w:t xml:space="preserve"> :</w:t>
      </w:r>
      <w:proofErr w:type="gramEnd"/>
      <w:r w:rsidRPr="00D10463">
        <w:rPr>
          <w:sz w:val="24"/>
          <w:szCs w:val="24"/>
        </w:rPr>
        <w:t xml:space="preserve"> Методические</w:t>
      </w:r>
      <w:r w:rsidR="00D10463">
        <w:rPr>
          <w:sz w:val="24"/>
          <w:szCs w:val="24"/>
        </w:rPr>
        <w:t xml:space="preserve"> </w:t>
      </w:r>
      <w:r w:rsidRPr="00D10463">
        <w:rPr>
          <w:sz w:val="24"/>
          <w:szCs w:val="24"/>
        </w:rPr>
        <w:t>рекомендации для библиотек по составлению плана мероприятий на 2022 год /</w:t>
      </w:r>
      <w:r w:rsidR="00D10463">
        <w:rPr>
          <w:sz w:val="24"/>
          <w:szCs w:val="24"/>
        </w:rPr>
        <w:t xml:space="preserve"> </w:t>
      </w:r>
      <w:r w:rsidRPr="00D10463">
        <w:rPr>
          <w:sz w:val="24"/>
          <w:szCs w:val="24"/>
        </w:rPr>
        <w:t>МБУК «ТМБС»; методико-библиографический отдел; сост. И. И. Федорова. –</w:t>
      </w:r>
      <w:r w:rsidR="00D10463">
        <w:rPr>
          <w:sz w:val="24"/>
          <w:szCs w:val="24"/>
        </w:rPr>
        <w:t xml:space="preserve"> </w:t>
      </w:r>
      <w:r w:rsidRPr="00D10463">
        <w:rPr>
          <w:sz w:val="24"/>
          <w:szCs w:val="24"/>
        </w:rPr>
        <w:t xml:space="preserve">Таштып, 2021 – 35 </w:t>
      </w:r>
      <w:proofErr w:type="gramStart"/>
      <w:r w:rsidRPr="00D10463">
        <w:rPr>
          <w:sz w:val="24"/>
          <w:szCs w:val="24"/>
        </w:rPr>
        <w:t>с</w:t>
      </w:r>
      <w:proofErr w:type="gramEnd"/>
      <w:r w:rsidRPr="00D10463">
        <w:rPr>
          <w:sz w:val="24"/>
          <w:szCs w:val="24"/>
        </w:rPr>
        <w:t>.</w:t>
      </w:r>
    </w:p>
    <w:p w:rsidR="00D10463" w:rsidRPr="00D10463" w:rsidRDefault="00D10463" w:rsidP="00D10463">
      <w:pPr>
        <w:jc w:val="both"/>
        <w:outlineLvl w:val="0"/>
        <w:rPr>
          <w:rFonts w:eastAsia="Arial"/>
          <w:bCs/>
          <w:sz w:val="10"/>
          <w:szCs w:val="10"/>
        </w:rPr>
      </w:pPr>
    </w:p>
    <w:p w:rsidR="00836144" w:rsidRPr="00CD1A2C" w:rsidRDefault="00836144" w:rsidP="00CD1A2C">
      <w:pPr>
        <w:jc w:val="both"/>
        <w:rPr>
          <w:rFonts w:eastAsia="Arial"/>
          <w:sz w:val="24"/>
          <w:szCs w:val="26"/>
        </w:rPr>
      </w:pPr>
      <w:r w:rsidRPr="00CD1A2C">
        <w:rPr>
          <w:rFonts w:eastAsia="Arial"/>
          <w:sz w:val="24"/>
          <w:szCs w:val="26"/>
        </w:rPr>
        <w:t>Планирование работы библиотек на 2023 год. — Текст</w:t>
      </w:r>
      <w:proofErr w:type="gramStart"/>
      <w:r w:rsidRPr="00CD1A2C">
        <w:rPr>
          <w:rFonts w:eastAsia="Arial"/>
          <w:sz w:val="24"/>
          <w:szCs w:val="26"/>
        </w:rPr>
        <w:t xml:space="preserve"> :</w:t>
      </w:r>
      <w:proofErr w:type="gramEnd"/>
      <w:r w:rsidRPr="00CD1A2C">
        <w:rPr>
          <w:rFonts w:eastAsia="Arial"/>
          <w:sz w:val="24"/>
          <w:szCs w:val="26"/>
        </w:rPr>
        <w:t xml:space="preserve"> электронный // Яндекс Дзен : [сайт]. — URL: Планирование работы библиотек на 2023 год (дата обращения: 17.10.2022).</w:t>
      </w:r>
    </w:p>
    <w:p w:rsidR="00836144" w:rsidRPr="00D10463" w:rsidRDefault="00836144" w:rsidP="00D10463">
      <w:pPr>
        <w:ind w:firstLine="709"/>
        <w:jc w:val="both"/>
        <w:rPr>
          <w:sz w:val="24"/>
          <w:szCs w:val="24"/>
        </w:rPr>
      </w:pPr>
    </w:p>
    <w:p w:rsidR="00681400" w:rsidRPr="00D10463" w:rsidRDefault="00681400" w:rsidP="00D10463">
      <w:pPr>
        <w:ind w:right="280" w:firstLine="709"/>
        <w:jc w:val="both"/>
        <w:rPr>
          <w:sz w:val="24"/>
          <w:szCs w:val="24"/>
        </w:rPr>
      </w:pPr>
    </w:p>
    <w:sectPr w:rsidR="00681400" w:rsidRPr="00D10463" w:rsidSect="00620460">
      <w:footerReference w:type="default" r:id="rId50"/>
      <w:type w:val="nextColumn"/>
      <w:pgSz w:w="11907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562C" w:rsidRDefault="00C4562C" w:rsidP="00836144">
      <w:r>
        <w:separator/>
      </w:r>
    </w:p>
  </w:endnote>
  <w:endnote w:type="continuationSeparator" w:id="0">
    <w:p w:rsidR="00C4562C" w:rsidRDefault="00C4562C" w:rsidP="008361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77544"/>
    </w:sdtPr>
    <w:sdtContent>
      <w:p w:rsidR="004D1B12" w:rsidRDefault="00CA7B49">
        <w:pPr>
          <w:pStyle w:val="ae"/>
          <w:jc w:val="center"/>
        </w:pPr>
        <w:fldSimple w:instr=" PAGE   \* MERGEFORMAT ">
          <w:r w:rsidR="00243F7A">
            <w:rPr>
              <w:noProof/>
            </w:rPr>
            <w:t>11</w:t>
          </w:r>
        </w:fldSimple>
      </w:p>
    </w:sdtContent>
  </w:sdt>
  <w:p w:rsidR="004D1B12" w:rsidRDefault="004D1B12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562C" w:rsidRDefault="00C4562C" w:rsidP="00836144">
      <w:r>
        <w:separator/>
      </w:r>
    </w:p>
  </w:footnote>
  <w:footnote w:type="continuationSeparator" w:id="0">
    <w:p w:rsidR="00C4562C" w:rsidRDefault="00C4562C" w:rsidP="008361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366"/>
    <w:multiLevelType w:val="hybridMultilevel"/>
    <w:tmpl w:val="93D49318"/>
    <w:lvl w:ilvl="0" w:tplc="8EAE0D48">
      <w:start w:val="1"/>
      <w:numFmt w:val="bullet"/>
      <w:lvlText w:val="●"/>
      <w:lvlJc w:val="left"/>
    </w:lvl>
    <w:lvl w:ilvl="1" w:tplc="04AC7CDA">
      <w:numFmt w:val="decimal"/>
      <w:lvlText w:val=""/>
      <w:lvlJc w:val="left"/>
    </w:lvl>
    <w:lvl w:ilvl="2" w:tplc="349243C6">
      <w:numFmt w:val="decimal"/>
      <w:lvlText w:val=""/>
      <w:lvlJc w:val="left"/>
    </w:lvl>
    <w:lvl w:ilvl="3" w:tplc="94341A06">
      <w:numFmt w:val="decimal"/>
      <w:lvlText w:val=""/>
      <w:lvlJc w:val="left"/>
    </w:lvl>
    <w:lvl w:ilvl="4" w:tplc="BB2276AA">
      <w:numFmt w:val="decimal"/>
      <w:lvlText w:val=""/>
      <w:lvlJc w:val="left"/>
    </w:lvl>
    <w:lvl w:ilvl="5" w:tplc="F83CB5DA">
      <w:numFmt w:val="decimal"/>
      <w:lvlText w:val=""/>
      <w:lvlJc w:val="left"/>
    </w:lvl>
    <w:lvl w:ilvl="6" w:tplc="E1BEE7CA">
      <w:numFmt w:val="decimal"/>
      <w:lvlText w:val=""/>
      <w:lvlJc w:val="left"/>
    </w:lvl>
    <w:lvl w:ilvl="7" w:tplc="DB50283A">
      <w:numFmt w:val="decimal"/>
      <w:lvlText w:val=""/>
      <w:lvlJc w:val="left"/>
    </w:lvl>
    <w:lvl w:ilvl="8" w:tplc="AB405498">
      <w:numFmt w:val="decimal"/>
      <w:lvlText w:val=""/>
      <w:lvlJc w:val="left"/>
    </w:lvl>
  </w:abstractNum>
  <w:abstractNum w:abstractNumId="1">
    <w:nsid w:val="00004944"/>
    <w:multiLevelType w:val="hybridMultilevel"/>
    <w:tmpl w:val="CEB0CBBC"/>
    <w:lvl w:ilvl="0" w:tplc="9A8C699A">
      <w:start w:val="1"/>
      <w:numFmt w:val="bullet"/>
      <w:lvlText w:val="●"/>
      <w:lvlJc w:val="left"/>
    </w:lvl>
    <w:lvl w:ilvl="1" w:tplc="D9A06652">
      <w:numFmt w:val="decimal"/>
      <w:lvlText w:val=""/>
      <w:lvlJc w:val="left"/>
    </w:lvl>
    <w:lvl w:ilvl="2" w:tplc="B63481AE">
      <w:numFmt w:val="decimal"/>
      <w:lvlText w:val=""/>
      <w:lvlJc w:val="left"/>
    </w:lvl>
    <w:lvl w:ilvl="3" w:tplc="7390B604">
      <w:numFmt w:val="decimal"/>
      <w:lvlText w:val=""/>
      <w:lvlJc w:val="left"/>
    </w:lvl>
    <w:lvl w:ilvl="4" w:tplc="6BF620FA">
      <w:numFmt w:val="decimal"/>
      <w:lvlText w:val=""/>
      <w:lvlJc w:val="left"/>
    </w:lvl>
    <w:lvl w:ilvl="5" w:tplc="5D36783E">
      <w:numFmt w:val="decimal"/>
      <w:lvlText w:val=""/>
      <w:lvlJc w:val="left"/>
    </w:lvl>
    <w:lvl w:ilvl="6" w:tplc="4FC466D4">
      <w:numFmt w:val="decimal"/>
      <w:lvlText w:val=""/>
      <w:lvlJc w:val="left"/>
    </w:lvl>
    <w:lvl w:ilvl="7" w:tplc="373EA0F2">
      <w:numFmt w:val="decimal"/>
      <w:lvlText w:val=""/>
      <w:lvlJc w:val="left"/>
    </w:lvl>
    <w:lvl w:ilvl="8" w:tplc="E67EEDD0">
      <w:numFmt w:val="decimal"/>
      <w:lvlText w:val=""/>
      <w:lvlJc w:val="left"/>
    </w:lvl>
  </w:abstractNum>
  <w:abstractNum w:abstractNumId="2">
    <w:nsid w:val="00004B40"/>
    <w:multiLevelType w:val="hybridMultilevel"/>
    <w:tmpl w:val="3872E53E"/>
    <w:lvl w:ilvl="0" w:tplc="3EE647B2">
      <w:start w:val="1"/>
      <w:numFmt w:val="bullet"/>
      <w:lvlText w:val="В"/>
      <w:lvlJc w:val="left"/>
    </w:lvl>
    <w:lvl w:ilvl="1" w:tplc="E6749260">
      <w:numFmt w:val="decimal"/>
      <w:lvlText w:val=""/>
      <w:lvlJc w:val="left"/>
    </w:lvl>
    <w:lvl w:ilvl="2" w:tplc="0196590E">
      <w:numFmt w:val="decimal"/>
      <w:lvlText w:val=""/>
      <w:lvlJc w:val="left"/>
    </w:lvl>
    <w:lvl w:ilvl="3" w:tplc="D32258A4">
      <w:numFmt w:val="decimal"/>
      <w:lvlText w:val=""/>
      <w:lvlJc w:val="left"/>
    </w:lvl>
    <w:lvl w:ilvl="4" w:tplc="1B7CC3D6">
      <w:numFmt w:val="decimal"/>
      <w:lvlText w:val=""/>
      <w:lvlJc w:val="left"/>
    </w:lvl>
    <w:lvl w:ilvl="5" w:tplc="6A523BBA">
      <w:numFmt w:val="decimal"/>
      <w:lvlText w:val=""/>
      <w:lvlJc w:val="left"/>
    </w:lvl>
    <w:lvl w:ilvl="6" w:tplc="C592FD40">
      <w:numFmt w:val="decimal"/>
      <w:lvlText w:val=""/>
      <w:lvlJc w:val="left"/>
    </w:lvl>
    <w:lvl w:ilvl="7" w:tplc="4E4292CC">
      <w:numFmt w:val="decimal"/>
      <w:lvlText w:val=""/>
      <w:lvlJc w:val="left"/>
    </w:lvl>
    <w:lvl w:ilvl="8" w:tplc="41BE8804">
      <w:numFmt w:val="decimal"/>
      <w:lvlText w:val=""/>
      <w:lvlJc w:val="left"/>
    </w:lvl>
  </w:abstractNum>
  <w:abstractNum w:abstractNumId="3">
    <w:nsid w:val="00004DF2"/>
    <w:multiLevelType w:val="hybridMultilevel"/>
    <w:tmpl w:val="1A6CE2BA"/>
    <w:lvl w:ilvl="0" w:tplc="A9189DB2">
      <w:start w:val="1"/>
      <w:numFmt w:val="bullet"/>
      <w:lvlText w:val="●"/>
      <w:lvlJc w:val="left"/>
    </w:lvl>
    <w:lvl w:ilvl="1" w:tplc="5A0AB01E">
      <w:numFmt w:val="decimal"/>
      <w:lvlText w:val=""/>
      <w:lvlJc w:val="left"/>
    </w:lvl>
    <w:lvl w:ilvl="2" w:tplc="26502FC0">
      <w:numFmt w:val="decimal"/>
      <w:lvlText w:val=""/>
      <w:lvlJc w:val="left"/>
    </w:lvl>
    <w:lvl w:ilvl="3" w:tplc="4990AA16">
      <w:numFmt w:val="decimal"/>
      <w:lvlText w:val=""/>
      <w:lvlJc w:val="left"/>
    </w:lvl>
    <w:lvl w:ilvl="4" w:tplc="AB2411E0">
      <w:numFmt w:val="decimal"/>
      <w:lvlText w:val=""/>
      <w:lvlJc w:val="left"/>
    </w:lvl>
    <w:lvl w:ilvl="5" w:tplc="FEF81F5A">
      <w:numFmt w:val="decimal"/>
      <w:lvlText w:val=""/>
      <w:lvlJc w:val="left"/>
    </w:lvl>
    <w:lvl w:ilvl="6" w:tplc="4290E32A">
      <w:numFmt w:val="decimal"/>
      <w:lvlText w:val=""/>
      <w:lvlJc w:val="left"/>
    </w:lvl>
    <w:lvl w:ilvl="7" w:tplc="483A42D8">
      <w:numFmt w:val="decimal"/>
      <w:lvlText w:val=""/>
      <w:lvlJc w:val="left"/>
    </w:lvl>
    <w:lvl w:ilvl="8" w:tplc="E300F850">
      <w:numFmt w:val="decimal"/>
      <w:lvlText w:val=""/>
      <w:lvlJc w:val="left"/>
    </w:lvl>
  </w:abstractNum>
  <w:abstractNum w:abstractNumId="4">
    <w:nsid w:val="00007EB7"/>
    <w:multiLevelType w:val="hybridMultilevel"/>
    <w:tmpl w:val="D0F84DF6"/>
    <w:lvl w:ilvl="0" w:tplc="2FA4F3C0">
      <w:start w:val="1"/>
      <w:numFmt w:val="bullet"/>
      <w:lvlText w:val="●"/>
      <w:lvlJc w:val="left"/>
    </w:lvl>
    <w:lvl w:ilvl="1" w:tplc="C26A05FE">
      <w:numFmt w:val="decimal"/>
      <w:lvlText w:val=""/>
      <w:lvlJc w:val="left"/>
    </w:lvl>
    <w:lvl w:ilvl="2" w:tplc="4E4E5B4C">
      <w:numFmt w:val="decimal"/>
      <w:lvlText w:val=""/>
      <w:lvlJc w:val="left"/>
    </w:lvl>
    <w:lvl w:ilvl="3" w:tplc="0E041E80">
      <w:numFmt w:val="decimal"/>
      <w:lvlText w:val=""/>
      <w:lvlJc w:val="left"/>
    </w:lvl>
    <w:lvl w:ilvl="4" w:tplc="78ACC81A">
      <w:numFmt w:val="decimal"/>
      <w:lvlText w:val=""/>
      <w:lvlJc w:val="left"/>
    </w:lvl>
    <w:lvl w:ilvl="5" w:tplc="242C2360">
      <w:numFmt w:val="decimal"/>
      <w:lvlText w:val=""/>
      <w:lvlJc w:val="left"/>
    </w:lvl>
    <w:lvl w:ilvl="6" w:tplc="8C1E0376">
      <w:numFmt w:val="decimal"/>
      <w:lvlText w:val=""/>
      <w:lvlJc w:val="left"/>
    </w:lvl>
    <w:lvl w:ilvl="7" w:tplc="3B56C242">
      <w:numFmt w:val="decimal"/>
      <w:lvlText w:val=""/>
      <w:lvlJc w:val="left"/>
    </w:lvl>
    <w:lvl w:ilvl="8" w:tplc="E1B68814">
      <w:numFmt w:val="decimal"/>
      <w:lvlText w:val=""/>
      <w:lvlJc w:val="left"/>
    </w:lvl>
  </w:abstractNum>
  <w:abstractNum w:abstractNumId="5">
    <w:nsid w:val="01820609"/>
    <w:multiLevelType w:val="hybridMultilevel"/>
    <w:tmpl w:val="4844DF7C"/>
    <w:lvl w:ilvl="0" w:tplc="696272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1B94957"/>
    <w:multiLevelType w:val="hybridMultilevel"/>
    <w:tmpl w:val="050CD78A"/>
    <w:lvl w:ilvl="0" w:tplc="3D4C0B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8D108D"/>
    <w:multiLevelType w:val="hybridMultilevel"/>
    <w:tmpl w:val="39B4419C"/>
    <w:lvl w:ilvl="0" w:tplc="6756B5FA">
      <w:start w:val="1"/>
      <w:numFmt w:val="bullet"/>
      <w:lvlText w:val="В"/>
      <w:lvlJc w:val="left"/>
    </w:lvl>
    <w:lvl w:ilvl="1" w:tplc="696272BE">
      <w:start w:val="1"/>
      <w:numFmt w:val="bullet"/>
      <w:lvlText w:val=""/>
      <w:lvlJc w:val="left"/>
      <w:rPr>
        <w:rFonts w:ascii="Symbol" w:hAnsi="Symbol" w:hint="default"/>
      </w:rPr>
    </w:lvl>
    <w:lvl w:ilvl="2" w:tplc="98BC037E">
      <w:start w:val="1"/>
      <w:numFmt w:val="bullet"/>
      <w:lvlText w:val="-"/>
      <w:lvlJc w:val="left"/>
    </w:lvl>
    <w:lvl w:ilvl="3" w:tplc="3F5E87B0">
      <w:numFmt w:val="decimal"/>
      <w:lvlText w:val=""/>
      <w:lvlJc w:val="left"/>
    </w:lvl>
    <w:lvl w:ilvl="4" w:tplc="D49CE972">
      <w:numFmt w:val="decimal"/>
      <w:lvlText w:val=""/>
      <w:lvlJc w:val="left"/>
    </w:lvl>
    <w:lvl w:ilvl="5" w:tplc="67440EB0">
      <w:numFmt w:val="decimal"/>
      <w:lvlText w:val=""/>
      <w:lvlJc w:val="left"/>
    </w:lvl>
    <w:lvl w:ilvl="6" w:tplc="EE5E43D6">
      <w:numFmt w:val="decimal"/>
      <w:lvlText w:val=""/>
      <w:lvlJc w:val="left"/>
    </w:lvl>
    <w:lvl w:ilvl="7" w:tplc="E1C6ED84">
      <w:numFmt w:val="decimal"/>
      <w:lvlText w:val=""/>
      <w:lvlJc w:val="left"/>
    </w:lvl>
    <w:lvl w:ilvl="8" w:tplc="9CF28FB0">
      <w:numFmt w:val="decimal"/>
      <w:lvlText w:val=""/>
      <w:lvlJc w:val="left"/>
    </w:lvl>
  </w:abstractNum>
  <w:abstractNum w:abstractNumId="8">
    <w:nsid w:val="097171D9"/>
    <w:multiLevelType w:val="hybridMultilevel"/>
    <w:tmpl w:val="AE1AB2B6"/>
    <w:lvl w:ilvl="0" w:tplc="7D768CF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9A66904"/>
    <w:multiLevelType w:val="hybridMultilevel"/>
    <w:tmpl w:val="0BCAB2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F2318C"/>
    <w:multiLevelType w:val="hybridMultilevel"/>
    <w:tmpl w:val="151E7FAC"/>
    <w:lvl w:ilvl="0" w:tplc="696272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C055890"/>
    <w:multiLevelType w:val="hybridMultilevel"/>
    <w:tmpl w:val="A85EAD4A"/>
    <w:lvl w:ilvl="0" w:tplc="696272BE">
      <w:start w:val="1"/>
      <w:numFmt w:val="bullet"/>
      <w:lvlText w:val=""/>
      <w:lvlJc w:val="left"/>
      <w:rPr>
        <w:rFonts w:ascii="Symbol" w:hAnsi="Symbol" w:hint="default"/>
      </w:rPr>
    </w:lvl>
    <w:lvl w:ilvl="1" w:tplc="7444BB5C">
      <w:numFmt w:val="decimal"/>
      <w:lvlText w:val=""/>
      <w:lvlJc w:val="left"/>
    </w:lvl>
    <w:lvl w:ilvl="2" w:tplc="59B25F5A">
      <w:numFmt w:val="decimal"/>
      <w:lvlText w:val=""/>
      <w:lvlJc w:val="left"/>
    </w:lvl>
    <w:lvl w:ilvl="3" w:tplc="83EEE008">
      <w:numFmt w:val="decimal"/>
      <w:lvlText w:val=""/>
      <w:lvlJc w:val="left"/>
    </w:lvl>
    <w:lvl w:ilvl="4" w:tplc="55AAF5AE">
      <w:numFmt w:val="decimal"/>
      <w:lvlText w:val=""/>
      <w:lvlJc w:val="left"/>
    </w:lvl>
    <w:lvl w:ilvl="5" w:tplc="BF54A386">
      <w:numFmt w:val="decimal"/>
      <w:lvlText w:val=""/>
      <w:lvlJc w:val="left"/>
    </w:lvl>
    <w:lvl w:ilvl="6" w:tplc="DBC6F51E">
      <w:numFmt w:val="decimal"/>
      <w:lvlText w:val=""/>
      <w:lvlJc w:val="left"/>
    </w:lvl>
    <w:lvl w:ilvl="7" w:tplc="2B1AD38E">
      <w:numFmt w:val="decimal"/>
      <w:lvlText w:val=""/>
      <w:lvlJc w:val="left"/>
    </w:lvl>
    <w:lvl w:ilvl="8" w:tplc="8CC4C67E">
      <w:numFmt w:val="decimal"/>
      <w:lvlText w:val=""/>
      <w:lvlJc w:val="left"/>
    </w:lvl>
  </w:abstractNum>
  <w:abstractNum w:abstractNumId="12">
    <w:nsid w:val="10F94F30"/>
    <w:multiLevelType w:val="hybridMultilevel"/>
    <w:tmpl w:val="5072A90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1DEF020A"/>
    <w:multiLevelType w:val="multilevel"/>
    <w:tmpl w:val="C9A41D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1C52D16"/>
    <w:multiLevelType w:val="hybridMultilevel"/>
    <w:tmpl w:val="BF747796"/>
    <w:lvl w:ilvl="0" w:tplc="696272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D81A28"/>
    <w:multiLevelType w:val="hybridMultilevel"/>
    <w:tmpl w:val="D77A213C"/>
    <w:lvl w:ilvl="0" w:tplc="2CF418B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1327D1"/>
    <w:multiLevelType w:val="hybridMultilevel"/>
    <w:tmpl w:val="8C16A0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EF69E6"/>
    <w:multiLevelType w:val="hybridMultilevel"/>
    <w:tmpl w:val="DEB2F28A"/>
    <w:lvl w:ilvl="0" w:tplc="696272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2B483E"/>
    <w:multiLevelType w:val="hybridMultilevel"/>
    <w:tmpl w:val="6F0CC1DC"/>
    <w:lvl w:ilvl="0" w:tplc="696272B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2F71359C"/>
    <w:multiLevelType w:val="hybridMultilevel"/>
    <w:tmpl w:val="B9FA5642"/>
    <w:lvl w:ilvl="0" w:tplc="207E0A0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0D05478"/>
    <w:multiLevelType w:val="hybridMultilevel"/>
    <w:tmpl w:val="B05EBDA8"/>
    <w:lvl w:ilvl="0" w:tplc="0419000F">
      <w:start w:val="1"/>
      <w:numFmt w:val="decimal"/>
      <w:lvlText w:val="%1."/>
      <w:lvlJc w:val="left"/>
      <w:pPr>
        <w:ind w:left="890" w:hanging="360"/>
      </w:pPr>
    </w:lvl>
    <w:lvl w:ilvl="1" w:tplc="04190019" w:tentative="1">
      <w:start w:val="1"/>
      <w:numFmt w:val="lowerLetter"/>
      <w:lvlText w:val="%2."/>
      <w:lvlJc w:val="left"/>
      <w:pPr>
        <w:ind w:left="1610" w:hanging="360"/>
      </w:pPr>
    </w:lvl>
    <w:lvl w:ilvl="2" w:tplc="0419001B" w:tentative="1">
      <w:start w:val="1"/>
      <w:numFmt w:val="lowerRoman"/>
      <w:lvlText w:val="%3."/>
      <w:lvlJc w:val="right"/>
      <w:pPr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21">
    <w:nsid w:val="3A3957AA"/>
    <w:multiLevelType w:val="hybridMultilevel"/>
    <w:tmpl w:val="7E1C8EF0"/>
    <w:lvl w:ilvl="0" w:tplc="2CF418B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C733ABA"/>
    <w:multiLevelType w:val="multilevel"/>
    <w:tmpl w:val="760C07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41C16F6"/>
    <w:multiLevelType w:val="multilevel"/>
    <w:tmpl w:val="2E1C3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7543277"/>
    <w:multiLevelType w:val="hybridMultilevel"/>
    <w:tmpl w:val="6DEEBB54"/>
    <w:lvl w:ilvl="0" w:tplc="EE5AB850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E56D61"/>
    <w:multiLevelType w:val="hybridMultilevel"/>
    <w:tmpl w:val="FD52E3D4"/>
    <w:lvl w:ilvl="0" w:tplc="207E0A0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CB0902"/>
    <w:multiLevelType w:val="multilevel"/>
    <w:tmpl w:val="776280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83645CD"/>
    <w:multiLevelType w:val="multilevel"/>
    <w:tmpl w:val="27786DF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8EC266D"/>
    <w:multiLevelType w:val="hybridMultilevel"/>
    <w:tmpl w:val="8B68967C"/>
    <w:lvl w:ilvl="0" w:tplc="2CF418B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21520F"/>
    <w:multiLevelType w:val="multilevel"/>
    <w:tmpl w:val="BD642D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13A39DD"/>
    <w:multiLevelType w:val="hybridMultilevel"/>
    <w:tmpl w:val="2252F9D4"/>
    <w:lvl w:ilvl="0" w:tplc="696272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6E4EB6"/>
    <w:multiLevelType w:val="multilevel"/>
    <w:tmpl w:val="E58836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3CC6472"/>
    <w:multiLevelType w:val="hybridMultilevel"/>
    <w:tmpl w:val="46464072"/>
    <w:lvl w:ilvl="0" w:tplc="AA5E4A1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A491F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50D8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04489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80060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002EF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EC485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28B5F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42DA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7905631"/>
    <w:multiLevelType w:val="hybridMultilevel"/>
    <w:tmpl w:val="C24C7AF0"/>
    <w:lvl w:ilvl="0" w:tplc="696272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E9C1AF5"/>
    <w:multiLevelType w:val="hybridMultilevel"/>
    <w:tmpl w:val="B5307C54"/>
    <w:lvl w:ilvl="0" w:tplc="207E0A0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3F3B8B"/>
    <w:multiLevelType w:val="hybridMultilevel"/>
    <w:tmpl w:val="EB7C8846"/>
    <w:lvl w:ilvl="0" w:tplc="696272B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17B43FB"/>
    <w:multiLevelType w:val="hybridMultilevel"/>
    <w:tmpl w:val="5AB66BE8"/>
    <w:lvl w:ilvl="0" w:tplc="207E0A0E">
      <w:start w:val="1"/>
      <w:numFmt w:val="bullet"/>
      <w:lvlText w:val=""/>
      <w:lvlJc w:val="left"/>
      <w:rPr>
        <w:rFonts w:ascii="Wingdings" w:hAnsi="Wingdings" w:hint="default"/>
        <w:sz w:val="18"/>
      </w:rPr>
    </w:lvl>
    <w:lvl w:ilvl="1" w:tplc="04AC7CDA">
      <w:numFmt w:val="decimal"/>
      <w:lvlText w:val=""/>
      <w:lvlJc w:val="left"/>
    </w:lvl>
    <w:lvl w:ilvl="2" w:tplc="349243C6">
      <w:numFmt w:val="decimal"/>
      <w:lvlText w:val=""/>
      <w:lvlJc w:val="left"/>
    </w:lvl>
    <w:lvl w:ilvl="3" w:tplc="94341A06">
      <w:numFmt w:val="decimal"/>
      <w:lvlText w:val=""/>
      <w:lvlJc w:val="left"/>
    </w:lvl>
    <w:lvl w:ilvl="4" w:tplc="BB2276AA">
      <w:numFmt w:val="decimal"/>
      <w:lvlText w:val=""/>
      <w:lvlJc w:val="left"/>
    </w:lvl>
    <w:lvl w:ilvl="5" w:tplc="F83CB5DA">
      <w:numFmt w:val="decimal"/>
      <w:lvlText w:val=""/>
      <w:lvlJc w:val="left"/>
    </w:lvl>
    <w:lvl w:ilvl="6" w:tplc="E1BEE7CA">
      <w:numFmt w:val="decimal"/>
      <w:lvlText w:val=""/>
      <w:lvlJc w:val="left"/>
    </w:lvl>
    <w:lvl w:ilvl="7" w:tplc="DB50283A">
      <w:numFmt w:val="decimal"/>
      <w:lvlText w:val=""/>
      <w:lvlJc w:val="left"/>
    </w:lvl>
    <w:lvl w:ilvl="8" w:tplc="AB405498">
      <w:numFmt w:val="decimal"/>
      <w:lvlText w:val=""/>
      <w:lvlJc w:val="left"/>
    </w:lvl>
  </w:abstractNum>
  <w:abstractNum w:abstractNumId="37">
    <w:nsid w:val="746F06DF"/>
    <w:multiLevelType w:val="hybridMultilevel"/>
    <w:tmpl w:val="8988ABB8"/>
    <w:lvl w:ilvl="0" w:tplc="696272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8D12CC"/>
    <w:multiLevelType w:val="hybridMultilevel"/>
    <w:tmpl w:val="B7BE7216"/>
    <w:lvl w:ilvl="0" w:tplc="696272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3A029B"/>
    <w:multiLevelType w:val="hybridMultilevel"/>
    <w:tmpl w:val="626AED18"/>
    <w:lvl w:ilvl="0" w:tplc="696272B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7566CE4"/>
    <w:multiLevelType w:val="hybridMultilevel"/>
    <w:tmpl w:val="8962059C"/>
    <w:lvl w:ilvl="0" w:tplc="696272B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A0D08B2"/>
    <w:multiLevelType w:val="hybridMultilevel"/>
    <w:tmpl w:val="8C16A0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C11C70"/>
    <w:multiLevelType w:val="hybridMultilevel"/>
    <w:tmpl w:val="5C242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674D97"/>
    <w:multiLevelType w:val="hybridMultilevel"/>
    <w:tmpl w:val="C1A8F292"/>
    <w:lvl w:ilvl="0" w:tplc="696272BE">
      <w:start w:val="1"/>
      <w:numFmt w:val="bullet"/>
      <w:lvlText w:val=""/>
      <w:lvlJc w:val="left"/>
      <w:rPr>
        <w:rFonts w:ascii="Symbol" w:hAnsi="Symbol" w:hint="default"/>
      </w:rPr>
    </w:lvl>
    <w:lvl w:ilvl="1" w:tplc="97E482B6">
      <w:numFmt w:val="decimal"/>
      <w:lvlText w:val=""/>
      <w:lvlJc w:val="left"/>
    </w:lvl>
    <w:lvl w:ilvl="2" w:tplc="E18A0A64">
      <w:numFmt w:val="decimal"/>
      <w:lvlText w:val=""/>
      <w:lvlJc w:val="left"/>
    </w:lvl>
    <w:lvl w:ilvl="3" w:tplc="F91C6E56">
      <w:numFmt w:val="decimal"/>
      <w:lvlText w:val=""/>
      <w:lvlJc w:val="left"/>
    </w:lvl>
    <w:lvl w:ilvl="4" w:tplc="73308B76">
      <w:numFmt w:val="decimal"/>
      <w:lvlText w:val=""/>
      <w:lvlJc w:val="left"/>
    </w:lvl>
    <w:lvl w:ilvl="5" w:tplc="C7E05F5A">
      <w:numFmt w:val="decimal"/>
      <w:lvlText w:val=""/>
      <w:lvlJc w:val="left"/>
    </w:lvl>
    <w:lvl w:ilvl="6" w:tplc="643CE00E">
      <w:numFmt w:val="decimal"/>
      <w:lvlText w:val=""/>
      <w:lvlJc w:val="left"/>
    </w:lvl>
    <w:lvl w:ilvl="7" w:tplc="3A5069C2">
      <w:numFmt w:val="decimal"/>
      <w:lvlText w:val=""/>
      <w:lvlJc w:val="left"/>
    </w:lvl>
    <w:lvl w:ilvl="8" w:tplc="951CCF32">
      <w:numFmt w:val="decimal"/>
      <w:lvlText w:val=""/>
      <w:lvlJc w:val="left"/>
    </w:lvl>
  </w:abstractNum>
  <w:abstractNum w:abstractNumId="44">
    <w:nsid w:val="7F0254EA"/>
    <w:multiLevelType w:val="hybridMultilevel"/>
    <w:tmpl w:val="D856E722"/>
    <w:lvl w:ilvl="0" w:tplc="2CF418B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4"/>
  </w:num>
  <w:num w:numId="3">
    <w:abstractNumId w:val="26"/>
  </w:num>
  <w:num w:numId="4">
    <w:abstractNumId w:val="14"/>
  </w:num>
  <w:num w:numId="5">
    <w:abstractNumId w:val="5"/>
  </w:num>
  <w:num w:numId="6">
    <w:abstractNumId w:val="2"/>
  </w:num>
  <w:num w:numId="7">
    <w:abstractNumId w:val="42"/>
  </w:num>
  <w:num w:numId="8">
    <w:abstractNumId w:val="8"/>
  </w:num>
  <w:num w:numId="9">
    <w:abstractNumId w:val="34"/>
  </w:num>
  <w:num w:numId="10">
    <w:abstractNumId w:val="21"/>
  </w:num>
  <w:num w:numId="11">
    <w:abstractNumId w:val="35"/>
  </w:num>
  <w:num w:numId="12">
    <w:abstractNumId w:val="32"/>
  </w:num>
  <w:num w:numId="13">
    <w:abstractNumId w:val="23"/>
  </w:num>
  <w:num w:numId="14">
    <w:abstractNumId w:val="7"/>
  </w:num>
  <w:num w:numId="15">
    <w:abstractNumId w:val="27"/>
  </w:num>
  <w:num w:numId="16">
    <w:abstractNumId w:val="3"/>
  </w:num>
  <w:num w:numId="17">
    <w:abstractNumId w:val="1"/>
  </w:num>
  <w:num w:numId="18">
    <w:abstractNumId w:val="0"/>
  </w:num>
  <w:num w:numId="19">
    <w:abstractNumId w:val="4"/>
  </w:num>
  <w:num w:numId="20">
    <w:abstractNumId w:val="40"/>
  </w:num>
  <w:num w:numId="21">
    <w:abstractNumId w:val="11"/>
  </w:num>
  <w:num w:numId="22">
    <w:abstractNumId w:val="43"/>
  </w:num>
  <w:num w:numId="23">
    <w:abstractNumId w:val="38"/>
  </w:num>
  <w:num w:numId="24">
    <w:abstractNumId w:val="39"/>
  </w:num>
  <w:num w:numId="25">
    <w:abstractNumId w:val="18"/>
  </w:num>
  <w:num w:numId="26">
    <w:abstractNumId w:val="20"/>
  </w:num>
  <w:num w:numId="27">
    <w:abstractNumId w:val="6"/>
  </w:num>
  <w:num w:numId="28">
    <w:abstractNumId w:val="33"/>
  </w:num>
  <w:num w:numId="29">
    <w:abstractNumId w:val="13"/>
  </w:num>
  <w:num w:numId="30">
    <w:abstractNumId w:val="31"/>
  </w:num>
  <w:num w:numId="31">
    <w:abstractNumId w:val="29"/>
  </w:num>
  <w:num w:numId="32">
    <w:abstractNumId w:val="22"/>
  </w:num>
  <w:num w:numId="33">
    <w:abstractNumId w:val="9"/>
  </w:num>
  <w:num w:numId="34">
    <w:abstractNumId w:val="44"/>
  </w:num>
  <w:num w:numId="35">
    <w:abstractNumId w:val="15"/>
  </w:num>
  <w:num w:numId="36">
    <w:abstractNumId w:val="19"/>
  </w:num>
  <w:num w:numId="37">
    <w:abstractNumId w:val="28"/>
  </w:num>
  <w:num w:numId="38">
    <w:abstractNumId w:val="37"/>
  </w:num>
  <w:num w:numId="39">
    <w:abstractNumId w:val="17"/>
  </w:num>
  <w:num w:numId="40">
    <w:abstractNumId w:val="12"/>
  </w:num>
  <w:num w:numId="41">
    <w:abstractNumId w:val="25"/>
  </w:num>
  <w:num w:numId="42">
    <w:abstractNumId w:val="36"/>
  </w:num>
  <w:num w:numId="43">
    <w:abstractNumId w:val="30"/>
  </w:num>
  <w:num w:numId="44">
    <w:abstractNumId w:val="16"/>
  </w:num>
  <w:num w:numId="45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0390"/>
    <w:rsid w:val="00025BEF"/>
    <w:rsid w:val="0003550D"/>
    <w:rsid w:val="000542C5"/>
    <w:rsid w:val="000A216A"/>
    <w:rsid w:val="000A63D6"/>
    <w:rsid w:val="001312A7"/>
    <w:rsid w:val="002132CF"/>
    <w:rsid w:val="00227A86"/>
    <w:rsid w:val="00243F7A"/>
    <w:rsid w:val="002831BF"/>
    <w:rsid w:val="002C147B"/>
    <w:rsid w:val="00343145"/>
    <w:rsid w:val="0037750E"/>
    <w:rsid w:val="003A1932"/>
    <w:rsid w:val="004279E3"/>
    <w:rsid w:val="00482C03"/>
    <w:rsid w:val="004D1B12"/>
    <w:rsid w:val="004F2292"/>
    <w:rsid w:val="00503ADC"/>
    <w:rsid w:val="00510440"/>
    <w:rsid w:val="005340AD"/>
    <w:rsid w:val="00557A7B"/>
    <w:rsid w:val="00567907"/>
    <w:rsid w:val="005927F4"/>
    <w:rsid w:val="005F1F90"/>
    <w:rsid w:val="006020F9"/>
    <w:rsid w:val="00620460"/>
    <w:rsid w:val="00651190"/>
    <w:rsid w:val="00681400"/>
    <w:rsid w:val="006C52DF"/>
    <w:rsid w:val="00763C7E"/>
    <w:rsid w:val="0076575D"/>
    <w:rsid w:val="007902F9"/>
    <w:rsid w:val="007F5066"/>
    <w:rsid w:val="00836144"/>
    <w:rsid w:val="00867276"/>
    <w:rsid w:val="00A43175"/>
    <w:rsid w:val="00A80210"/>
    <w:rsid w:val="00AE1265"/>
    <w:rsid w:val="00AF1828"/>
    <w:rsid w:val="00B61273"/>
    <w:rsid w:val="00BD5725"/>
    <w:rsid w:val="00BE7063"/>
    <w:rsid w:val="00C061A3"/>
    <w:rsid w:val="00C13DA7"/>
    <w:rsid w:val="00C367FF"/>
    <w:rsid w:val="00C4562C"/>
    <w:rsid w:val="00C742F2"/>
    <w:rsid w:val="00C77A0C"/>
    <w:rsid w:val="00CA7B49"/>
    <w:rsid w:val="00CC2D61"/>
    <w:rsid w:val="00CD1A2C"/>
    <w:rsid w:val="00D10390"/>
    <w:rsid w:val="00D10463"/>
    <w:rsid w:val="00D73B86"/>
    <w:rsid w:val="00DE0B7E"/>
    <w:rsid w:val="00E05BF1"/>
    <w:rsid w:val="00EC387E"/>
    <w:rsid w:val="00F06796"/>
    <w:rsid w:val="00F331FE"/>
    <w:rsid w:val="00FA70C6"/>
    <w:rsid w:val="00FD5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72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D5A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D5A4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D5A4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39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103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0390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FD5A4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7">
    <w:name w:val="Strong"/>
    <w:basedOn w:val="a0"/>
    <w:uiPriority w:val="22"/>
    <w:qFormat/>
    <w:rsid w:val="00FD5A4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D5A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D5A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D5A47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styleId="a8">
    <w:name w:val="Hyperlink"/>
    <w:basedOn w:val="a0"/>
    <w:uiPriority w:val="99"/>
    <w:unhideWhenUsed/>
    <w:rsid w:val="00FD5A47"/>
    <w:rPr>
      <w:color w:val="0000FF"/>
      <w:u w:val="single"/>
    </w:rPr>
  </w:style>
  <w:style w:type="table" w:styleId="a9">
    <w:name w:val="Table Grid"/>
    <w:basedOn w:val="a1"/>
    <w:uiPriority w:val="59"/>
    <w:rsid w:val="00FD5A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Document Map"/>
    <w:basedOn w:val="a"/>
    <w:link w:val="ab"/>
    <w:uiPriority w:val="99"/>
    <w:semiHidden/>
    <w:unhideWhenUsed/>
    <w:rsid w:val="005340AD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5340AD"/>
    <w:rPr>
      <w:rFonts w:ascii="Tahoma" w:eastAsiaTheme="minorEastAsia" w:hAnsi="Tahoma" w:cs="Tahoma"/>
      <w:sz w:val="16"/>
      <w:szCs w:val="16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34314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43145"/>
    <w:pPr>
      <w:widowControl w:val="0"/>
      <w:autoSpaceDE w:val="0"/>
      <w:autoSpaceDN w:val="0"/>
    </w:pPr>
    <w:rPr>
      <w:rFonts w:eastAsia="Times New Roman"/>
      <w:lang w:eastAsia="en-US"/>
    </w:rPr>
  </w:style>
  <w:style w:type="paragraph" w:customStyle="1" w:styleId="Heading4">
    <w:name w:val="Heading 4"/>
    <w:basedOn w:val="a"/>
    <w:uiPriority w:val="1"/>
    <w:qFormat/>
    <w:rsid w:val="00343145"/>
    <w:pPr>
      <w:widowControl w:val="0"/>
      <w:autoSpaceDE w:val="0"/>
      <w:autoSpaceDN w:val="0"/>
      <w:spacing w:before="72"/>
      <w:ind w:left="708"/>
      <w:jc w:val="center"/>
      <w:outlineLvl w:val="4"/>
    </w:pPr>
    <w:rPr>
      <w:rFonts w:ascii="Cambria" w:eastAsia="Cambria" w:hAnsi="Cambria" w:cs="Cambria"/>
      <w:b/>
      <w:bCs/>
      <w:sz w:val="28"/>
      <w:szCs w:val="28"/>
      <w:lang w:eastAsia="en-US"/>
    </w:rPr>
  </w:style>
  <w:style w:type="paragraph" w:customStyle="1" w:styleId="Heading3">
    <w:name w:val="Heading 3"/>
    <w:basedOn w:val="a"/>
    <w:uiPriority w:val="1"/>
    <w:qFormat/>
    <w:rsid w:val="00343145"/>
    <w:pPr>
      <w:widowControl w:val="0"/>
      <w:autoSpaceDE w:val="0"/>
      <w:autoSpaceDN w:val="0"/>
      <w:ind w:left="262"/>
      <w:outlineLvl w:val="3"/>
    </w:pPr>
    <w:rPr>
      <w:rFonts w:eastAsia="Times New Roman"/>
      <w:b/>
      <w:bCs/>
      <w:i/>
      <w:iCs/>
      <w:sz w:val="28"/>
      <w:szCs w:val="28"/>
      <w:lang w:eastAsia="en-US"/>
    </w:rPr>
  </w:style>
  <w:style w:type="paragraph" w:styleId="ac">
    <w:name w:val="header"/>
    <w:basedOn w:val="a"/>
    <w:link w:val="ad"/>
    <w:uiPriority w:val="99"/>
    <w:semiHidden/>
    <w:unhideWhenUsed/>
    <w:rsid w:val="0083614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836144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"/>
    <w:link w:val="af"/>
    <w:uiPriority w:val="99"/>
    <w:unhideWhenUsed/>
    <w:rsid w:val="0083614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36144"/>
    <w:rPr>
      <w:rFonts w:ascii="Times New Roman" w:eastAsiaTheme="minorEastAsia" w:hAnsi="Times New Roman" w:cs="Times New Roman"/>
      <w:lang w:eastAsia="ru-RU"/>
    </w:rPr>
  </w:style>
  <w:style w:type="paragraph" w:styleId="af0">
    <w:name w:val="TOC Heading"/>
    <w:basedOn w:val="1"/>
    <w:next w:val="a"/>
    <w:uiPriority w:val="39"/>
    <w:semiHidden/>
    <w:unhideWhenUsed/>
    <w:qFormat/>
    <w:rsid w:val="00620460"/>
    <w:pPr>
      <w:keepLines w:val="0"/>
      <w:spacing w:before="240" w:after="60" w:line="276" w:lineRule="auto"/>
      <w:outlineLvl w:val="9"/>
    </w:pPr>
    <w:rPr>
      <w:rFonts w:ascii="Cambria" w:eastAsia="Times New Roman" w:hAnsi="Cambria" w:cs="Times New Roman"/>
      <w:color w:val="auto"/>
      <w:kern w:val="32"/>
      <w:sz w:val="32"/>
      <w:szCs w:val="32"/>
      <w:lang w:eastAsia="en-US"/>
    </w:rPr>
  </w:style>
  <w:style w:type="paragraph" w:styleId="21">
    <w:name w:val="toc 2"/>
    <w:basedOn w:val="a"/>
    <w:next w:val="a"/>
    <w:autoRedefine/>
    <w:uiPriority w:val="39"/>
    <w:unhideWhenUsed/>
    <w:rsid w:val="00620460"/>
    <w:pPr>
      <w:spacing w:after="100"/>
      <w:ind w:left="220"/>
    </w:pPr>
  </w:style>
  <w:style w:type="paragraph" w:styleId="11">
    <w:name w:val="toc 1"/>
    <w:basedOn w:val="a"/>
    <w:next w:val="a"/>
    <w:autoRedefine/>
    <w:uiPriority w:val="39"/>
    <w:unhideWhenUsed/>
    <w:rsid w:val="00620460"/>
    <w:pPr>
      <w:spacing w:after="100"/>
    </w:pPr>
  </w:style>
  <w:style w:type="paragraph" w:customStyle="1" w:styleId="ConsPlusNonformat">
    <w:name w:val="ConsPlusNonformat"/>
    <w:uiPriority w:val="99"/>
    <w:rsid w:val="00CD1A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No Spacing"/>
    <w:link w:val="af2"/>
    <w:uiPriority w:val="1"/>
    <w:qFormat/>
    <w:rsid w:val="00CD1A2C"/>
    <w:pPr>
      <w:spacing w:after="0" w:line="240" w:lineRule="auto"/>
    </w:pPr>
    <w:rPr>
      <w:rFonts w:eastAsiaTheme="minorEastAsia"/>
      <w:lang w:eastAsia="ru-RU"/>
    </w:rPr>
  </w:style>
  <w:style w:type="character" w:customStyle="1" w:styleId="af2">
    <w:name w:val="Без интервала Знак"/>
    <w:basedOn w:val="a0"/>
    <w:link w:val="af1"/>
    <w:uiPriority w:val="1"/>
    <w:rsid w:val="00CD1A2C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1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nsportal.ru/shkola/vneklassnaya-rabota/library/2013/10/18/stsenariy-meropriyatiya-ko-dnyu-uchitelya-spasibo-vam" TargetMode="External"/><Relationship Id="rId18" Type="http://schemas.openxmlformats.org/officeDocument/2006/relationships/hyperlink" Target="https://allforchildren.ru/poetry/teacher04.php" TargetMode="External"/><Relationship Id="rId26" Type="http://schemas.openxmlformats.org/officeDocument/2006/relationships/hyperlink" Target="https://kopilkaurokov.ru/literatura/meropriyatia/muzykalno_literaturnyi_vecher_vsia_zhizn_moia_v_stikhakh_moikh" TargetMode="External"/><Relationship Id="rId39" Type="http://schemas.openxmlformats.org/officeDocument/2006/relationships/hyperlink" Target="https://znanio.ru/media/stalingradskaya-vysota-stsenarij-vneklassnog-meropriyatiya-posvyaschennogo-79-letiyu-stalingradskoj-bitvy2787702" TargetMode="External"/><Relationship Id="rId3" Type="http://schemas.openxmlformats.org/officeDocument/2006/relationships/styles" Target="styles.xml"/><Relationship Id="rId21" Type="http://schemas.openxmlformats.org/officeDocument/2006/relationships/hyperlink" Target="https://scenarii.ru/scenario/index1.php?raz=2&amp;prazd=1005&amp;page=1" TargetMode="External"/><Relationship Id="rId34" Type="http://schemas.openxmlformats.org/officeDocument/2006/relationships/hyperlink" Target="https://stalingrad-battle.ru/" TargetMode="External"/><Relationship Id="rId42" Type="http://schemas.openxmlformats.org/officeDocument/2006/relationships/hyperlink" Target="https://miroslavafolk.ru/stal_bitva" TargetMode="External"/><Relationship Id="rId47" Type="http://schemas.openxmlformats.org/officeDocument/2006/relationships/hyperlink" Target="http://www.lib.tsu.ru/ru/zhurnal-bibliografiya" TargetMode="External"/><Relationship Id="rId50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rosuchebnik.ru/material/stsenariy-kontserta-literaturnyy-miks-v-chest-uchitelya/" TargetMode="External"/><Relationship Id="rId17" Type="http://schemas.openxmlformats.org/officeDocument/2006/relationships/hyperlink" Target="https://parafraz.space/uchitel-stihi-o-professiyah-i-professionalah/" TargetMode="External"/><Relationship Id="rId25" Type="http://schemas.openxmlformats.org/officeDocument/2006/relationships/hyperlink" Target="https://lusana.ru/presentation/7301" TargetMode="External"/><Relationship Id="rId33" Type="http://schemas.openxmlformats.org/officeDocument/2006/relationships/hyperlink" Target="http://publication.pravo.gov.ru/Document/View/0001202207150007" TargetMode="External"/><Relationship Id="rId38" Type="http://schemas.openxmlformats.org/officeDocument/2006/relationships/hyperlink" Target="https://centrideia.ru/metodicheskaya-kopilka/istoricheskaya-igra-dlya-starsheklassnikov-po-sledam-stalingradskoy-bitvy" TargetMode="External"/><Relationship Id="rId46" Type="http://schemas.openxmlformats.org/officeDocument/2006/relationships/hyperlink" Target="http://zanimatika.narod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etskiychas.ru/rasskazy/professiya_uchitel_rasskaz_detyam/" TargetMode="External"/><Relationship Id="rId20" Type="http://schemas.openxmlformats.org/officeDocument/2006/relationships/hyperlink" Target="https://detskie-pesni.com/prazdniki/den-uchitelja/" TargetMode="External"/><Relationship Id="rId29" Type="http://schemas.openxmlformats.org/officeDocument/2006/relationships/hyperlink" Target="http://chitaemgamzatova.blogspot.com/p/blog-page.html" TargetMode="External"/><Relationship Id="rId41" Type="http://schemas.openxmlformats.org/officeDocument/2006/relationships/hyperlink" Target="https://multiurok.ru/files/stsenarii-shkolnogo-meropriiatiia-ty-v-pamiati-is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ashtyp-lib.ru/novosti/79-uchitel-na-stranitsakh-knig" TargetMode="External"/><Relationship Id="rId24" Type="http://schemas.openxmlformats.org/officeDocument/2006/relationships/hyperlink" Target="https://infourok.ru/scenariymeropriyatiya-zhizn-i-tvorchestvo-rasula-gamzatova-1983253.html" TargetMode="External"/><Relationship Id="rId32" Type="http://schemas.openxmlformats.org/officeDocument/2006/relationships/hyperlink" Target="http://publication.pravo.gov.ru/Document/View/0001202001270005" TargetMode="External"/><Relationship Id="rId37" Type="http://schemas.openxmlformats.org/officeDocument/2006/relationships/hyperlink" Target="https://xn--j1ahfl.xn--p1ai/library/vneklassnoe_meropriyatie_velikaya_bitva_na_volge_175238.html" TargetMode="External"/><Relationship Id="rId40" Type="http://schemas.openxmlformats.org/officeDocument/2006/relationships/hyperlink" Target="https://urok.1sept.ru/articles/655136" TargetMode="External"/><Relationship Id="rId45" Type="http://schemas.openxmlformats.org/officeDocument/2006/relationships/hyperlink" Target="http://www.rosminzdrav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ibrary-school.my1.ru/news/rekomendatelnyj_spisok_literatury_uchitel_na_stranicakh_knig/2019-10-03-107" TargetMode="External"/><Relationship Id="rId23" Type="http://schemas.openxmlformats.org/officeDocument/2006/relationships/hyperlink" Target="http://publication.pravo.gov.ru/Document/View/0001202107010098" TargetMode="External"/><Relationship Id="rId28" Type="http://schemas.openxmlformats.org/officeDocument/2006/relationships/hyperlink" Target="https://www.prodlenka.org/metodicheskie-razrabotki/66145-literaturno-muzykalnyj-vecher-posvjaschennyj-" TargetMode="External"/><Relationship Id="rId36" Type="http://schemas.openxmlformats.org/officeDocument/2006/relationships/hyperlink" Target="https://www.arttalant.org/publikacii/4801-byl-tot-fevraly-prologom-maya-scenariy-kinematograficheskogo-uroka-posvyaschennogo-75-letiyustalingradskogo-sragheniya" TargetMode="External"/><Relationship Id="rId49" Type="http://schemas.openxmlformats.org/officeDocument/2006/relationships/hyperlink" Target="https://modern-lib.ru/top-novosti/arkhyvi" TargetMode="External"/><Relationship Id="rId10" Type="http://schemas.openxmlformats.org/officeDocument/2006/relationships/hyperlink" Target="https://vk.com/@metodrm-50-nazvanii-dlya-vystavok-i-massovyh-meropriyatii-v-bibliote" TargetMode="External"/><Relationship Id="rId19" Type="http://schemas.openxmlformats.org/officeDocument/2006/relationships/hyperlink" Target="https://poemata.ru/poems/teacher/" TargetMode="External"/><Relationship Id="rId31" Type="http://schemas.openxmlformats.org/officeDocument/2006/relationships/hyperlink" Target="http://nowbibl.ru/puteshestvie-v-poe-ziyu-r-gamzatova/" TargetMode="External"/><Relationship Id="rId44" Type="http://schemas.openxmlformats.org/officeDocument/2006/relationships/hyperlink" Target="http://zdravo-russia.ru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publication.pravo.gov.ru/Document/View/0001202211090019?index=0&amp;rangeSize=1" TargetMode="External"/><Relationship Id="rId14" Type="http://schemas.openxmlformats.org/officeDocument/2006/relationships/hyperlink" Target="http://pizhankalib.ru/2018/10/obraz-uchitelya-v-xudozhestvennoj-literature/" TargetMode="External"/><Relationship Id="rId22" Type="http://schemas.openxmlformats.org/officeDocument/2006/relationships/hyperlink" Target="https://kladraz.ru/scenari/dlja-shkoly/den-uchitelja-scenari/page-1" TargetMode="External"/><Relationship Id="rId27" Type="http://schemas.openxmlformats.org/officeDocument/2006/relationships/hyperlink" Target="https://nsportal.ru/shkola/literatura/library/2020/06/20/stsenariy-otkrytogo-meropriyatiya-posvyashchennoetvorchestvu" TargetMode="External"/><Relationship Id="rId30" Type="http://schemas.openxmlformats.org/officeDocument/2006/relationships/hyperlink" Target="https://infourok.ru/meropriyatieposvyashennoe-pamyati-narodnogo-poeta-dagestana-rasula-gamzatova-poklonites-belym-zhuravlyam-5047239.html" TargetMode="External"/><Relationship Id="rId35" Type="http://schemas.openxmlformats.org/officeDocument/2006/relationships/hyperlink" Target="https://clck.ru/322PhB" TargetMode="External"/><Relationship Id="rId43" Type="http://schemas.openxmlformats.org/officeDocument/2006/relationships/hyperlink" Target="http://takzdorovo.ru" TargetMode="External"/><Relationship Id="rId48" Type="http://schemas.openxmlformats.org/officeDocument/2006/relationships/hyperlink" Target="http://www.lib.tsu.ru/ru/zhurnal-bibliopole" TargetMode="External"/><Relationship Id="rId8" Type="http://schemas.openxmlformats.org/officeDocument/2006/relationships/image" Target="media/image1.jpeg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B4586C-B829-4F44-A876-2C6A2462D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58</Pages>
  <Words>20741</Words>
  <Characters>118228</Characters>
  <Application>Microsoft Office Word</Application>
  <DocSecurity>0</DocSecurity>
  <Lines>985</Lines>
  <Paragraphs>277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5</cp:revision>
  <cp:lastPrinted>2022-11-10T08:32:00Z</cp:lastPrinted>
  <dcterms:created xsi:type="dcterms:W3CDTF">2022-11-10T03:04:00Z</dcterms:created>
  <dcterms:modified xsi:type="dcterms:W3CDTF">2022-11-10T09:02:00Z</dcterms:modified>
</cp:coreProperties>
</file>